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</w:p>
    <w:p w14:paraId="03000000">
      <w:pPr>
        <w:ind/>
        <w:jc w:val="center"/>
        <w:rPr>
          <w:b w:val="1"/>
          <w:spacing w:val="30"/>
          <w:sz w:val="26"/>
        </w:rPr>
      </w:pPr>
    </w:p>
    <w:p w14:paraId="04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Рекомендуемый образец</w:t>
      </w:r>
    </w:p>
    <w:p w14:paraId="05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АНО «Агентство по туризму</w:t>
      </w:r>
    </w:p>
    <w:p w14:paraId="06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деловым коммуникациям»</w:t>
      </w:r>
    </w:p>
    <w:p w14:paraId="07000000">
      <w:pPr>
        <w:widowControl w:val="0"/>
        <w:ind w:firstLine="0" w:left="0"/>
        <w:jc w:val="both"/>
        <w:rPr>
          <w:rFonts w:ascii="Times New Roman" w:hAnsi="Times New Roman"/>
        </w:rPr>
      </w:pPr>
    </w:p>
    <w:p w14:paraId="08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 xml:space="preserve">                                  _________________________________________</w:t>
      </w:r>
    </w:p>
    <w:p w14:paraId="09000000">
      <w:pPr>
        <w:widowControl w:val="0"/>
        <w:ind w:firstLine="0" w:left="0"/>
        <w:jc w:val="right"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</w:rPr>
        <w:t xml:space="preserve">                                     </w:t>
      </w:r>
      <w:r>
        <w:rPr>
          <w:rStyle w:val="Style_3_ch"/>
          <w:rFonts w:ascii="Times New Roman" w:hAnsi="Times New Roman"/>
          <w:sz w:val="20"/>
        </w:rPr>
        <w:t>(должность, фамилия, имя, отчество</w:t>
      </w:r>
    </w:p>
    <w:p w14:paraId="0A000000">
      <w:pPr>
        <w:widowControl w:val="0"/>
        <w:ind w:firstLine="0" w:left="0"/>
        <w:jc w:val="right"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                                     лица, на имя которого</w:t>
      </w:r>
    </w:p>
    <w:p w14:paraId="0B000000">
      <w:pPr>
        <w:widowControl w:val="0"/>
        <w:ind w:firstLine="0" w:left="0"/>
        <w:jc w:val="right"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                                         направляется уведомление)</w:t>
      </w:r>
    </w:p>
    <w:p w14:paraId="0C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 xml:space="preserve">                                  от ______________________________________</w:t>
      </w:r>
    </w:p>
    <w:p w14:paraId="0D000000">
      <w:pPr>
        <w:widowControl w:val="0"/>
        <w:ind w:firstLine="0" w:left="0"/>
        <w:jc w:val="right"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</w:rPr>
        <w:t xml:space="preserve">                                  </w:t>
      </w:r>
      <w:r>
        <w:rPr>
          <w:rStyle w:val="Style_3_ch"/>
          <w:rFonts w:ascii="Times New Roman" w:hAnsi="Times New Roman"/>
          <w:sz w:val="20"/>
        </w:rPr>
        <w:t xml:space="preserve">   (фамилия, имя, отчество,</w:t>
      </w:r>
    </w:p>
    <w:p w14:paraId="0E000000">
      <w:pPr>
        <w:widowControl w:val="0"/>
        <w:ind w:firstLine="0" w:left="0"/>
        <w:jc w:val="right"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                                        должность, телефон работника</w:t>
      </w:r>
    </w:p>
    <w:p w14:paraId="0F000000">
      <w:pPr>
        <w:widowControl w:val="0"/>
        <w:ind w:firstLine="0" w:left="0"/>
        <w:jc w:val="right"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                                                организации)</w:t>
      </w:r>
    </w:p>
    <w:p w14:paraId="10000000">
      <w:pPr>
        <w:widowControl w:val="0"/>
        <w:ind w:firstLine="0" w:left="0"/>
        <w:jc w:val="both"/>
      </w:pPr>
    </w:p>
    <w:p w14:paraId="11000000">
      <w:pPr>
        <w:ind w:firstLine="5670" w:left="0"/>
        <w:jc w:val="center"/>
        <w:rPr>
          <w:sz w:val="28"/>
        </w:rPr>
      </w:pPr>
    </w:p>
    <w:p w14:paraId="12000000">
      <w:pPr>
        <w:ind/>
        <w:jc w:val="both"/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УВЕДОМЛЕНИЕ О ПОЛУЧЕНИИ ПОДАРКА</w:t>
      </w:r>
    </w:p>
    <w:p w14:paraId="14000000">
      <w:pPr>
        <w:ind/>
        <w:jc w:val="both"/>
      </w:pPr>
    </w:p>
    <w:p w14:paraId="15000000">
      <w:pPr>
        <w:ind/>
        <w:jc w:val="both"/>
        <w:rPr>
          <w:sz w:val="22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Уведомление о получении подарка от «______» ______________________ 20__ г.</w:t>
      </w:r>
    </w:p>
    <w:p w14:paraId="17000000">
      <w:pPr>
        <w:ind/>
        <w:jc w:val="both"/>
        <w:rPr>
          <w:sz w:val="1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>Извещаю о получении ________________________________________________</w:t>
      </w:r>
    </w:p>
    <w:p w14:paraId="19000000">
      <w:pPr>
        <w:ind w:firstLine="0" w:left="5103"/>
        <w:jc w:val="both"/>
        <w:rPr>
          <w:sz w:val="24"/>
        </w:rPr>
      </w:pPr>
      <w:r>
        <w:rPr>
          <w:sz w:val="24"/>
        </w:rPr>
        <w:t>(дата получения)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подарк</w:t>
      </w:r>
      <w:r>
        <w:rPr>
          <w:sz w:val="28"/>
        </w:rPr>
        <w:t>а(</w:t>
      </w:r>
      <w:r>
        <w:rPr>
          <w:sz w:val="28"/>
        </w:rPr>
        <w:t>ов</w:t>
      </w:r>
      <w:r>
        <w:rPr>
          <w:sz w:val="28"/>
        </w:rPr>
        <w:t>) в связи с __________________________________________________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1C000000">
      <w:pPr>
        <w:ind/>
        <w:jc w:val="center"/>
        <w:rPr>
          <w:sz w:val="24"/>
        </w:rPr>
      </w:pPr>
      <w:r>
        <w:rPr>
          <w:sz w:val="24"/>
        </w:rPr>
        <w:t>(наименование протокольного мероприятия, служебной командировки,</w:t>
      </w:r>
    </w:p>
    <w:p w14:paraId="1D000000">
      <w:pPr>
        <w:ind/>
        <w:jc w:val="center"/>
        <w:rPr>
          <w:sz w:val="24"/>
        </w:rPr>
      </w:pPr>
      <w:r>
        <w:rPr>
          <w:sz w:val="24"/>
        </w:rPr>
        <w:t>другого официального мероприятия, место и дата проведения)</w:t>
      </w:r>
    </w:p>
    <w:p w14:paraId="1E000000">
      <w:pPr>
        <w:ind/>
        <w:jc w:val="both"/>
      </w:pPr>
    </w:p>
    <w:tbl>
      <w:tblPr>
        <w:tblStyle w:val="Style_4"/>
        <w:tblLayout w:type="fixed"/>
      </w:tblPr>
      <w:tblGrid>
        <w:gridCol w:w="936"/>
        <w:gridCol w:w="2728"/>
        <w:gridCol w:w="2999"/>
        <w:gridCol w:w="1617"/>
        <w:gridCol w:w="1751"/>
      </w:tblGrid>
      <w:t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подарка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подарка, его описание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предметов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Стоимость в рублях *</w:t>
            </w:r>
          </w:p>
        </w:tc>
      </w:tr>
      <w:t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6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sz w:val="28"/>
              </w:rPr>
            </w:pPr>
          </w:p>
        </w:tc>
      </w:tr>
    </w:tbl>
    <w:p w14:paraId="3C000000">
      <w:pPr>
        <w:ind/>
        <w:jc w:val="both"/>
        <w:rPr>
          <w:sz w:val="28"/>
        </w:rPr>
      </w:pPr>
      <w:r>
        <w:rPr>
          <w:sz w:val="28"/>
        </w:rPr>
        <w:t>* Заполняется при наличии документов, подтверждающих стоимость подарка.</w:t>
      </w:r>
    </w:p>
    <w:p w14:paraId="3D000000">
      <w:pPr>
        <w:ind/>
        <w:jc w:val="both"/>
        <w:rPr>
          <w:sz w:val="18"/>
        </w:rPr>
      </w:pPr>
    </w:p>
    <w:p w14:paraId="3E000000">
      <w:pPr>
        <w:ind/>
        <w:jc w:val="both"/>
        <w:rPr>
          <w:sz w:val="28"/>
        </w:rPr>
      </w:pPr>
      <w:r>
        <w:rPr>
          <w:sz w:val="28"/>
        </w:rPr>
        <w:t>Приложение: ________________________________________ на _______ листах.</w:t>
      </w:r>
    </w:p>
    <w:p w14:paraId="3F000000">
      <w:pPr>
        <w:ind w:firstLine="0" w:left="-1134"/>
        <w:jc w:val="center"/>
        <w:rPr>
          <w:sz w:val="24"/>
        </w:rPr>
      </w:pPr>
      <w:r>
        <w:rPr>
          <w:sz w:val="24"/>
        </w:rPr>
        <w:t>(наименование документа)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Лицо, представившее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уведомление   ___________   _____________________   «___» ________ 20__ г.</w:t>
      </w:r>
    </w:p>
    <w:p w14:paraId="42000000">
      <w:pPr>
        <w:ind w:firstLine="0" w:left="-1134"/>
        <w:jc w:val="center"/>
        <w:rPr>
          <w:sz w:val="24"/>
        </w:rPr>
      </w:pPr>
      <w:r>
        <w:rPr>
          <w:sz w:val="24"/>
        </w:rPr>
        <w:t xml:space="preserve">(подпись)  </w:t>
      </w:r>
      <w:r>
        <w:rPr>
          <w:sz w:val="24"/>
        </w:rPr>
        <w:t xml:space="preserve">        </w:t>
      </w:r>
      <w:r>
        <w:rPr>
          <w:sz w:val="24"/>
        </w:rPr>
        <w:t xml:space="preserve">  (расшифровка подписи)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Лицо, принявшее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уведомление   ___________   _____________________   «___» ________ 20__ г.</w:t>
      </w:r>
    </w:p>
    <w:p w14:paraId="45000000">
      <w:pPr>
        <w:ind w:firstLine="0" w:left="-1134"/>
        <w:jc w:val="center"/>
        <w:rPr>
          <w:sz w:val="24"/>
        </w:rPr>
      </w:pPr>
      <w:r>
        <w:rPr>
          <w:sz w:val="24"/>
        </w:rPr>
        <w:t xml:space="preserve">(подпись)    </w:t>
      </w:r>
      <w:r>
        <w:rPr>
          <w:sz w:val="24"/>
        </w:rPr>
        <w:t xml:space="preserve">        </w:t>
      </w:r>
      <w:r>
        <w:rPr>
          <w:sz w:val="24"/>
        </w:rPr>
        <w:t>(расшифровка подписи)</w:t>
      </w:r>
    </w:p>
    <w:p w14:paraId="46000000">
      <w:pPr>
        <w:ind/>
        <w:jc w:val="both"/>
      </w:pPr>
    </w:p>
    <w:p w14:paraId="47000000">
      <w:pPr>
        <w:ind/>
        <w:jc w:val="both"/>
        <w:rPr>
          <w:sz w:val="28"/>
        </w:rPr>
      </w:pPr>
      <w:r>
        <w:rPr>
          <w:sz w:val="28"/>
        </w:rPr>
        <w:t>Ре</w:t>
      </w:r>
      <w:r>
        <w:rPr>
          <w:sz w:val="28"/>
        </w:rPr>
        <w:t>гистрационный номер в журнале регистрации</w:t>
      </w:r>
      <w:r>
        <w:rPr>
          <w:sz w:val="28"/>
        </w:rPr>
        <w:t xml:space="preserve"> уведомлений о получении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подарка ______________________________________________________________</w:t>
      </w:r>
    </w:p>
    <w:p w14:paraId="49000000">
      <w:pPr>
        <w:ind/>
        <w:jc w:val="both"/>
      </w:pPr>
    </w:p>
    <w:p w14:paraId="4A000000">
      <w:pPr>
        <w:ind/>
        <w:jc w:val="both"/>
        <w:rPr>
          <w:sz w:val="28"/>
        </w:rPr>
      </w:pPr>
      <w:r>
        <w:rPr>
          <w:sz w:val="28"/>
        </w:rPr>
        <w:t>«_____» ________________________ 20__ г.</w:t>
      </w:r>
    </w:p>
    <w:p w14:paraId="4B000000">
      <w:pPr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</w:p>
    <w:sectPr>
      <w:footerReference r:id="rId1" w:type="default"/>
      <w:pgSz w:h="16840" w:orient="portrait" w:w="11907"/>
      <w:pgMar w:bottom="1134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Body Text"/>
    <w:basedOn w:val="Style_3"/>
    <w:link w:val="Style_5_ch"/>
    <w:rPr>
      <w:sz w:val="28"/>
    </w:rPr>
  </w:style>
  <w:style w:styleId="Style_5_ch" w:type="character">
    <w:name w:val="Body Text"/>
    <w:basedOn w:val="Style_3_ch"/>
    <w:link w:val="Style_5"/>
    <w:rPr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3_ch"/>
    <w:link w:val="Style_2"/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"/>
    <w:basedOn w:val="Style_3"/>
    <w:link w:val="Style_14_ch"/>
    <w:pPr>
      <w:ind w:firstLine="709" w:left="0"/>
      <w:jc w:val="both"/>
    </w:pPr>
    <w:rPr>
      <w:sz w:val="28"/>
    </w:rPr>
  </w:style>
  <w:style w:styleId="Style_14_ch" w:type="character">
    <w:name w:val="Body Text Indent"/>
    <w:basedOn w:val="Style_3_ch"/>
    <w:link w:val="Style_14"/>
    <w:rPr>
      <w:sz w:val="28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alloon Text"/>
    <w:basedOn w:val="Style_3"/>
    <w:link w:val="Style_17_ch"/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Postan"/>
    <w:basedOn w:val="Style_3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3_ch"/>
    <w:link w:val="Style_18"/>
    <w:rPr>
      <w:sz w:val="28"/>
    </w:rPr>
  </w:style>
  <w:style w:styleId="Style_19" w:type="paragraph">
    <w:name w:val="heading 1"/>
    <w:basedOn w:val="Style_3"/>
    <w:next w:val="Style_3"/>
    <w:link w:val="Style_1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9_ch" w:type="character">
    <w:name w:val="heading 1"/>
    <w:basedOn w:val="Style_3_ch"/>
    <w:link w:val="Style_19"/>
    <w:rPr>
      <w:rFonts w:ascii="AG Souvenir" w:hAnsi="AG Souvenir"/>
      <w:b w:val="1"/>
      <w:spacing w:val="38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er"/>
    <w:basedOn w:val="Style_3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3_ch"/>
    <w:link w:val="Style_22"/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apple-converted-space"/>
    <w:link w:val="Style_27_ch"/>
  </w:style>
  <w:style w:styleId="Style_27_ch" w:type="character">
    <w:name w:val="apple-converted-space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Normal (Web)"/>
    <w:basedOn w:val="Style_3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Normal (Web)"/>
    <w:basedOn w:val="Style_3_ch"/>
    <w:link w:val="Style_30"/>
    <w:rPr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2023-05-30T07:55:17Z</dcterms:modified>
</cp:coreProperties>
</file>