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a"/>
        <w:tblW w:w="10314" w:type="dxa"/>
        <w:tblLook w:val="04A0" w:firstRow="1" w:lastRow="0" w:firstColumn="1" w:lastColumn="0" w:noHBand="0" w:noVBand="1"/>
      </w:tblPr>
      <w:tblGrid>
        <w:gridCol w:w="5529"/>
        <w:gridCol w:w="4785"/>
      </w:tblGrid>
      <w:tr w:rsidR="00BD2801" w14:paraId="3DC4AE2A" w14:textId="77777777" w:rsidTr="00807D2E">
        <w:tc>
          <w:tcPr>
            <w:tcW w:w="5529" w:type="dxa"/>
            <w:tcBorders>
              <w:top w:val="nil"/>
              <w:left w:val="nil"/>
              <w:bottom w:val="nil"/>
              <w:right w:val="nil"/>
            </w:tcBorders>
            <w:shd w:val="clear" w:color="auto" w:fill="auto"/>
          </w:tcPr>
          <w:p w14:paraId="7FA3F01A" w14:textId="77777777" w:rsidR="00BD2801" w:rsidRPr="00125CCE" w:rsidRDefault="00BD2801"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t>СОГЛАСОВАНО</w:t>
            </w:r>
          </w:p>
          <w:p w14:paraId="4F3F192B" w14:textId="77777777" w:rsidR="00BD2801" w:rsidRPr="00125CCE" w:rsidRDefault="00BD2801"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42B56D0C" w14:textId="77777777" w:rsidR="00BD2801" w:rsidRPr="00125CCE" w:rsidRDefault="00BD2801"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45254AD0" w14:textId="77777777" w:rsidR="00BD2801" w:rsidRPr="00125CCE" w:rsidRDefault="00BD2801"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42B3E527" w14:textId="77777777" w:rsidR="00BD2801" w:rsidRDefault="00BD2801"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785" w:type="dxa"/>
            <w:tcBorders>
              <w:top w:val="nil"/>
              <w:left w:val="nil"/>
              <w:bottom w:val="nil"/>
              <w:right w:val="nil"/>
            </w:tcBorders>
            <w:shd w:val="clear" w:color="auto" w:fill="auto"/>
          </w:tcPr>
          <w:p w14:paraId="0A6AEFF9" w14:textId="36323FED" w:rsidR="00BD2801" w:rsidRDefault="00BD2801"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w:t>
            </w:r>
            <w:r w:rsidR="00A07DE5">
              <w:rPr>
                <w:rFonts w:ascii="Times New Roman" w:eastAsia="Times New Roman" w:hAnsi="Times New Roman" w:cs="Times New Roman"/>
                <w:sz w:val="24"/>
                <w:szCs w:val="24"/>
              </w:rPr>
              <w:t>2</w:t>
            </w:r>
          </w:p>
          <w:p w14:paraId="4384DF06" w14:textId="77777777" w:rsidR="00BD2801" w:rsidRPr="007758E8" w:rsidRDefault="00BD2801"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5B6CD287" w14:textId="77777777" w:rsidR="00BD2801" w:rsidRPr="007758E8" w:rsidRDefault="00BD2801"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78D56DB7" w14:textId="77777777" w:rsidR="00BD2801" w:rsidRDefault="00BD2801"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2EDEFC2B" w14:textId="378179B4" w:rsidR="00BD2801" w:rsidRPr="007758E8" w:rsidRDefault="00BD2801"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sidR="00151AA4">
              <w:rPr>
                <w:rFonts w:ascii="Times New Roman" w:eastAsia="Times New Roman" w:hAnsi="Times New Roman" w:cs="Times New Roman"/>
                <w:sz w:val="24"/>
                <w:szCs w:val="24"/>
              </w:rPr>
              <w:t>5</w:t>
            </w:r>
          </w:p>
          <w:p w14:paraId="3B7CCCAC" w14:textId="77777777" w:rsidR="00BD2801" w:rsidRDefault="00BD2801"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4437C656" w14:textId="77777777" w:rsidR="00894971" w:rsidRDefault="00894971"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bookmarkStart w:id="0" w:name="_Hlk19874245"/>
    </w:p>
    <w:p w14:paraId="2DC336E2"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1AA4">
        <w:rPr>
          <w:rFonts w:ascii="Times New Roman" w:eastAsia="Times New Roman" w:hAnsi="Times New Roman" w:cs="Times New Roman"/>
          <w:b/>
          <w:bCs/>
          <w:sz w:val="28"/>
          <w:szCs w:val="28"/>
          <w:lang w:eastAsia="ru-RU"/>
        </w:rPr>
        <w:t xml:space="preserve">ПОЛИТИКА </w:t>
      </w:r>
    </w:p>
    <w:p w14:paraId="351D5950"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b/>
          <w:bCs/>
          <w:sz w:val="28"/>
          <w:szCs w:val="28"/>
        </w:rPr>
      </w:pPr>
      <w:r w:rsidRPr="00151AA4">
        <w:rPr>
          <w:rFonts w:ascii="Times New Roman" w:eastAsia="Times New Roman" w:hAnsi="Times New Roman" w:cs="Times New Roman"/>
          <w:b/>
          <w:bCs/>
          <w:sz w:val="28"/>
          <w:szCs w:val="28"/>
        </w:rPr>
        <w:t xml:space="preserve">автономной некоммерческой организации </w:t>
      </w:r>
    </w:p>
    <w:p w14:paraId="41F82A67" w14:textId="527F78DD"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1AA4">
        <w:rPr>
          <w:rFonts w:ascii="Times New Roman" w:eastAsia="Times New Roman" w:hAnsi="Times New Roman" w:cs="Times New Roman"/>
          <w:b/>
          <w:bCs/>
          <w:sz w:val="28"/>
          <w:szCs w:val="28"/>
        </w:rPr>
        <w:t>«Агентство по туризм</w:t>
      </w:r>
      <w:r w:rsidR="00A07DE5">
        <w:rPr>
          <w:rFonts w:ascii="Times New Roman" w:eastAsia="Times New Roman" w:hAnsi="Times New Roman" w:cs="Times New Roman"/>
          <w:b/>
          <w:bCs/>
          <w:sz w:val="28"/>
          <w:szCs w:val="28"/>
        </w:rPr>
        <w:t>у и деловым коммуникациям</w:t>
      </w:r>
      <w:r w:rsidRPr="00151AA4">
        <w:rPr>
          <w:rFonts w:ascii="Times New Roman" w:eastAsia="Times New Roman" w:hAnsi="Times New Roman" w:cs="Times New Roman"/>
          <w:b/>
          <w:bCs/>
          <w:sz w:val="28"/>
          <w:szCs w:val="28"/>
        </w:rPr>
        <w:t xml:space="preserve"> Ростовской области» </w:t>
      </w:r>
      <w:r w:rsidRPr="00151AA4">
        <w:rPr>
          <w:rFonts w:ascii="Times New Roman" w:eastAsia="Times New Roman" w:hAnsi="Times New Roman" w:cs="Times New Roman"/>
          <w:b/>
          <w:bCs/>
          <w:sz w:val="28"/>
          <w:szCs w:val="28"/>
          <w:lang w:eastAsia="ru-RU"/>
        </w:rPr>
        <w:t xml:space="preserve"> </w:t>
      </w:r>
    </w:p>
    <w:p w14:paraId="687F912D"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1AA4">
        <w:rPr>
          <w:rFonts w:ascii="Times New Roman" w:eastAsia="Times New Roman" w:hAnsi="Times New Roman" w:cs="Times New Roman"/>
          <w:b/>
          <w:bCs/>
          <w:sz w:val="28"/>
          <w:szCs w:val="28"/>
          <w:lang w:eastAsia="ru-RU"/>
        </w:rPr>
        <w:t>в отношении обработки персональных данных</w:t>
      </w:r>
    </w:p>
    <w:p w14:paraId="00F14A70" w14:textId="77777777" w:rsidR="00151AA4" w:rsidRPr="00151AA4" w:rsidRDefault="00151AA4" w:rsidP="00151AA4">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C14B0E"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1. Общие положения</w:t>
      </w:r>
    </w:p>
    <w:p w14:paraId="065F0F33" w14:textId="1DACF2A4"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1.1. Настоящая Политика </w:t>
      </w:r>
      <w:r w:rsidRPr="00151AA4">
        <w:rPr>
          <w:rFonts w:ascii="Times New Roman" w:eastAsia="Times New Roman" w:hAnsi="Times New Roman" w:cs="Times New Roman"/>
          <w:sz w:val="28"/>
          <w:szCs w:val="28"/>
        </w:rPr>
        <w:t>автономной некоммерческой организации «Агентство по туризм</w:t>
      </w:r>
      <w:r w:rsidR="00A07DE5">
        <w:rPr>
          <w:rFonts w:ascii="Times New Roman" w:eastAsia="Times New Roman" w:hAnsi="Times New Roman" w:cs="Times New Roman"/>
          <w:sz w:val="28"/>
          <w:szCs w:val="28"/>
        </w:rPr>
        <w:t>у</w:t>
      </w:r>
      <w:r w:rsidRPr="00151AA4">
        <w:rPr>
          <w:rFonts w:ascii="Times New Roman" w:eastAsia="Times New Roman" w:hAnsi="Times New Roman" w:cs="Times New Roman"/>
          <w:sz w:val="28"/>
          <w:szCs w:val="28"/>
        </w:rPr>
        <w:t xml:space="preserve"> </w:t>
      </w:r>
      <w:bookmarkStart w:id="1" w:name="_Hlk75949954"/>
      <w:r w:rsidR="00A07DE5" w:rsidRPr="00A07DE5">
        <w:rPr>
          <w:rFonts w:ascii="Times New Roman" w:eastAsia="Times New Roman" w:hAnsi="Times New Roman" w:cs="Times New Roman"/>
          <w:sz w:val="28"/>
          <w:szCs w:val="28"/>
        </w:rPr>
        <w:t>и деловым коммуникациям</w:t>
      </w:r>
      <w:r w:rsidR="00A07DE5" w:rsidRPr="00151AA4">
        <w:rPr>
          <w:rFonts w:ascii="Times New Roman" w:eastAsia="Times New Roman" w:hAnsi="Times New Roman" w:cs="Times New Roman"/>
          <w:b/>
          <w:bCs/>
          <w:sz w:val="28"/>
          <w:szCs w:val="28"/>
        </w:rPr>
        <w:t xml:space="preserve"> </w:t>
      </w:r>
      <w:bookmarkEnd w:id="1"/>
      <w:r w:rsidRPr="00151AA4">
        <w:rPr>
          <w:rFonts w:ascii="Times New Roman" w:eastAsia="Times New Roman" w:hAnsi="Times New Roman" w:cs="Times New Roman"/>
          <w:sz w:val="28"/>
          <w:szCs w:val="28"/>
        </w:rPr>
        <w:t>Ростовской области»</w:t>
      </w:r>
      <w:r w:rsidRPr="00151AA4">
        <w:rPr>
          <w:rFonts w:ascii="Times New Roman" w:eastAsia="Times New Roman" w:hAnsi="Times New Roman" w:cs="Times New Roman"/>
          <w:b/>
          <w:bCs/>
          <w:sz w:val="28"/>
          <w:szCs w:val="28"/>
        </w:rPr>
        <w:t xml:space="preserve"> </w:t>
      </w:r>
      <w:r w:rsidRPr="00151AA4">
        <w:rPr>
          <w:rFonts w:ascii="Times New Roman" w:eastAsia="Times New Roman" w:hAnsi="Times New Roman" w:cs="Times New Roman"/>
          <w:b/>
          <w:bCs/>
          <w:sz w:val="28"/>
          <w:szCs w:val="28"/>
          <w:lang w:eastAsia="ru-RU"/>
        </w:rPr>
        <w:t xml:space="preserve"> </w:t>
      </w:r>
      <w:r w:rsidRPr="00151AA4">
        <w:rPr>
          <w:rFonts w:ascii="Times New Roman" w:eastAsia="Times New Roman" w:hAnsi="Times New Roman" w:cs="Times New Roman"/>
          <w:sz w:val="28"/>
          <w:szCs w:val="28"/>
          <w:lang w:eastAsia="ru-RU"/>
        </w:rPr>
        <w:t>в отношении обработки персональных данных (далее - Политика) разработана во исполнение требований п. 2 ч. 1 ст. 18.1 Федерального закона от 27.07.2006 N 152-ФЗ «О персональных данных» (далее - Закон о персональных данных) в целях обеспечения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14:paraId="07D6CAEF" w14:textId="39D94CDF"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1.2. Политика действует в отношении всех персональных данных, которые обрабатывает </w:t>
      </w:r>
      <w:r w:rsidRPr="00151AA4">
        <w:rPr>
          <w:rFonts w:ascii="Times New Roman" w:eastAsia="Times New Roman" w:hAnsi="Times New Roman" w:cs="Times New Roman"/>
          <w:sz w:val="28"/>
          <w:szCs w:val="28"/>
        </w:rPr>
        <w:t>автономной некоммерческой организации «</w:t>
      </w:r>
      <w:bookmarkStart w:id="2" w:name="_Hlk65163941"/>
      <w:r w:rsidRPr="00151AA4">
        <w:rPr>
          <w:rFonts w:ascii="Times New Roman" w:eastAsia="Times New Roman" w:hAnsi="Times New Roman" w:cs="Times New Roman"/>
          <w:sz w:val="28"/>
          <w:szCs w:val="28"/>
        </w:rPr>
        <w:t>Агентство по туризм</w:t>
      </w:r>
      <w:r w:rsidR="00A07DE5">
        <w:rPr>
          <w:rFonts w:ascii="Times New Roman" w:eastAsia="Times New Roman" w:hAnsi="Times New Roman" w:cs="Times New Roman"/>
          <w:sz w:val="28"/>
          <w:szCs w:val="28"/>
        </w:rPr>
        <w:t>у</w:t>
      </w:r>
      <w:r w:rsidRPr="00151AA4">
        <w:rPr>
          <w:rFonts w:ascii="Times New Roman" w:eastAsia="Times New Roman" w:hAnsi="Times New Roman" w:cs="Times New Roman"/>
          <w:sz w:val="28"/>
          <w:szCs w:val="28"/>
        </w:rPr>
        <w:t xml:space="preserve"> </w:t>
      </w:r>
      <w:bookmarkEnd w:id="2"/>
      <w:r w:rsidR="00A07DE5" w:rsidRPr="00A07DE5">
        <w:rPr>
          <w:rFonts w:ascii="Times New Roman" w:eastAsia="Times New Roman" w:hAnsi="Times New Roman" w:cs="Times New Roman"/>
          <w:sz w:val="28"/>
          <w:szCs w:val="28"/>
        </w:rPr>
        <w:t>и деловым коммуникациям</w:t>
      </w:r>
      <w:r w:rsidR="00A07DE5" w:rsidRPr="00151AA4">
        <w:rPr>
          <w:rFonts w:ascii="Times New Roman" w:eastAsia="Times New Roman" w:hAnsi="Times New Roman" w:cs="Times New Roman"/>
          <w:b/>
          <w:bCs/>
          <w:sz w:val="28"/>
          <w:szCs w:val="28"/>
        </w:rPr>
        <w:t xml:space="preserve"> </w:t>
      </w:r>
      <w:r w:rsidRPr="00151AA4">
        <w:rPr>
          <w:rFonts w:ascii="Times New Roman" w:eastAsia="Times New Roman" w:hAnsi="Times New Roman" w:cs="Times New Roman"/>
          <w:sz w:val="28"/>
          <w:szCs w:val="28"/>
        </w:rPr>
        <w:t>Ростовской области»</w:t>
      </w:r>
      <w:r w:rsidRPr="00151AA4">
        <w:rPr>
          <w:rFonts w:ascii="Times New Roman" w:eastAsia="Times New Roman" w:hAnsi="Times New Roman" w:cs="Times New Roman"/>
          <w:b/>
          <w:bCs/>
          <w:sz w:val="28"/>
          <w:szCs w:val="28"/>
        </w:rPr>
        <w:t xml:space="preserve"> </w:t>
      </w:r>
      <w:r w:rsidRPr="00151AA4">
        <w:rPr>
          <w:rFonts w:ascii="Times New Roman" w:eastAsia="Times New Roman" w:hAnsi="Times New Roman" w:cs="Times New Roman"/>
          <w:sz w:val="28"/>
          <w:szCs w:val="28"/>
          <w:lang w:eastAsia="ru-RU"/>
        </w:rPr>
        <w:t xml:space="preserve">(далее - Оператор, АНО </w:t>
      </w:r>
      <w:r w:rsidR="00A07DE5">
        <w:rPr>
          <w:rFonts w:ascii="Times New Roman" w:eastAsia="Times New Roman" w:hAnsi="Times New Roman" w:cs="Times New Roman"/>
          <w:sz w:val="28"/>
          <w:szCs w:val="28"/>
          <w:lang w:eastAsia="ru-RU"/>
        </w:rPr>
        <w:t>«</w:t>
      </w:r>
      <w:r w:rsidRPr="00151AA4">
        <w:rPr>
          <w:rFonts w:ascii="Times New Roman" w:eastAsia="Times New Roman" w:hAnsi="Times New Roman" w:cs="Times New Roman"/>
          <w:sz w:val="28"/>
          <w:szCs w:val="28"/>
        </w:rPr>
        <w:t>Агентство по туризму</w:t>
      </w:r>
      <w:r w:rsidR="00A07DE5" w:rsidRPr="00A07DE5">
        <w:rPr>
          <w:rFonts w:ascii="Times New Roman" w:eastAsia="Times New Roman" w:hAnsi="Times New Roman" w:cs="Times New Roman"/>
          <w:sz w:val="28"/>
          <w:szCs w:val="28"/>
        </w:rPr>
        <w:t xml:space="preserve"> и деловым коммуникациям</w:t>
      </w:r>
      <w:r w:rsidR="00A07DE5">
        <w:rPr>
          <w:rFonts w:ascii="Times New Roman" w:eastAsia="Times New Roman" w:hAnsi="Times New Roman" w:cs="Times New Roman"/>
          <w:sz w:val="28"/>
          <w:szCs w:val="28"/>
        </w:rPr>
        <w:t>»</w:t>
      </w:r>
      <w:r w:rsidRPr="00151AA4">
        <w:rPr>
          <w:rFonts w:ascii="Times New Roman" w:eastAsia="Times New Roman" w:hAnsi="Times New Roman" w:cs="Times New Roman"/>
          <w:sz w:val="28"/>
          <w:szCs w:val="28"/>
          <w:lang w:eastAsia="ru-RU"/>
        </w:rPr>
        <w:t>).</w:t>
      </w:r>
    </w:p>
    <w:p w14:paraId="5633D72A" w14:textId="77777777"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3" w:name="sub_1012"/>
      <w:bookmarkEnd w:id="3"/>
      <w:r w:rsidRPr="00151AA4">
        <w:rPr>
          <w:rFonts w:ascii="Times New Roman" w:eastAsia="Times New Roman" w:hAnsi="Times New Roman" w:cs="Times New Roman"/>
          <w:sz w:val="28"/>
          <w:szCs w:val="28"/>
          <w:lang w:eastAsia="ru-RU"/>
        </w:rPr>
        <w:t>1.3. Политика распространяется на отношения в области обработки персональных данных, возникшие у Оператора до утверждения настоящей Политики.</w:t>
      </w:r>
    </w:p>
    <w:p w14:paraId="1DD243C5" w14:textId="77777777"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4" w:name="sub_1013"/>
      <w:bookmarkEnd w:id="4"/>
      <w:r w:rsidRPr="00151AA4">
        <w:rPr>
          <w:rFonts w:ascii="Times New Roman" w:eastAsia="Times New Roman" w:hAnsi="Times New Roman" w:cs="Times New Roman"/>
          <w:sz w:val="28"/>
          <w:szCs w:val="28"/>
          <w:lang w:eastAsia="ru-RU"/>
        </w:rPr>
        <w:t>1.4. Во исполнение требований ч. 2 ст. 18.1 Закона о персональных данных настоящая Политика публикуется в свободном доступе в информационно-телекоммуникационной сети Интернет на сайте Оператора.</w:t>
      </w:r>
    </w:p>
    <w:p w14:paraId="267EAA6B" w14:textId="77777777"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5" w:name="sub_12"/>
      <w:bookmarkStart w:id="6" w:name="sub_1014"/>
      <w:bookmarkEnd w:id="5"/>
      <w:bookmarkEnd w:id="6"/>
      <w:r w:rsidRPr="00151AA4">
        <w:rPr>
          <w:rFonts w:ascii="Times New Roman" w:eastAsia="Times New Roman" w:hAnsi="Times New Roman" w:cs="Times New Roman"/>
          <w:sz w:val="28"/>
          <w:szCs w:val="28"/>
          <w:lang w:eastAsia="ru-RU"/>
        </w:rPr>
        <w:t>1.5. Основные понятия, используемые в Политике:</w:t>
      </w:r>
    </w:p>
    <w:p w14:paraId="645C9A25" w14:textId="77777777"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7" w:name="sub_121"/>
      <w:bookmarkEnd w:id="7"/>
      <w:r w:rsidRPr="00151AA4">
        <w:rPr>
          <w:rFonts w:ascii="Times New Roman" w:eastAsia="Times New Roman" w:hAnsi="Times New Roman" w:cs="Times New Roman"/>
          <w:b/>
          <w:bCs/>
          <w:sz w:val="28"/>
          <w:szCs w:val="28"/>
          <w:lang w:eastAsia="ru-RU"/>
        </w:rPr>
        <w:t>персональные данные</w:t>
      </w:r>
      <w:r w:rsidRPr="00151AA4">
        <w:rPr>
          <w:rFonts w:ascii="Times New Roman" w:eastAsia="Times New Roman" w:hAnsi="Times New Roman" w:cs="Times New Roman"/>
          <w:sz w:val="28"/>
          <w:szCs w:val="28"/>
          <w:lang w:eastAsia="ru-RU"/>
        </w:rPr>
        <w:t xml:space="preserve"> - любая информация, относящаяся к прямо или косвенно определенному или определяемому физическому лицу (субъекту персональных данных);</w:t>
      </w:r>
    </w:p>
    <w:p w14:paraId="4F925E06" w14:textId="77777777" w:rsidR="00151AA4" w:rsidRPr="00151AA4" w:rsidRDefault="00151AA4" w:rsidP="00151AA4">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bookmarkStart w:id="8" w:name="sub_129"/>
      <w:bookmarkStart w:id="9" w:name="sub_122"/>
      <w:bookmarkEnd w:id="8"/>
      <w:bookmarkEnd w:id="9"/>
      <w:r w:rsidRPr="00151AA4">
        <w:rPr>
          <w:rFonts w:ascii="Times New Roman" w:eastAsia="Times New Roman" w:hAnsi="Times New Roman" w:cs="Times New Roman"/>
          <w:b/>
          <w:bCs/>
          <w:sz w:val="28"/>
          <w:szCs w:val="28"/>
          <w:lang w:eastAsia="ru-RU"/>
        </w:rPr>
        <w:t>оператор персональных данных (оператор)</w:t>
      </w:r>
      <w:r w:rsidRPr="00151AA4">
        <w:rPr>
          <w:rFonts w:ascii="Times New Roman" w:eastAsia="Times New Roman" w:hAnsi="Times New Roman" w:cs="Times New Roman"/>
          <w:sz w:val="28"/>
          <w:szCs w:val="28"/>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14:paraId="3D2DEB30" w14:textId="77777777" w:rsidR="00151AA4" w:rsidRPr="00151AA4" w:rsidRDefault="00151AA4" w:rsidP="00151AA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 xml:space="preserve">  обработка персональных данных</w:t>
      </w:r>
      <w:r w:rsidRPr="00151AA4">
        <w:rPr>
          <w:rFonts w:ascii="Times New Roman" w:eastAsia="Times New Roman" w:hAnsi="Times New Roman" w:cs="Times New Roman"/>
          <w:sz w:val="28"/>
          <w:szCs w:val="28"/>
          <w:lang w:eastAsia="ru-RU"/>
        </w:rPr>
        <w:t xml:space="preserve"> - любое действие (операция) или совокупность действий (операций) с персональными данными, совершаемых с использованием средств автоматизации или без их использования. Обработка персональных данных включает в себя в том числе:</w:t>
      </w:r>
    </w:p>
    <w:p w14:paraId="25A47691"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-сбор;</w:t>
      </w:r>
    </w:p>
    <w:p w14:paraId="31656242"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-запись;</w:t>
      </w:r>
    </w:p>
    <w:p w14:paraId="19773FB1"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-систематизацию;</w:t>
      </w:r>
    </w:p>
    <w:p w14:paraId="0ED3283E"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-накопление;</w:t>
      </w:r>
    </w:p>
    <w:p w14:paraId="55BB9C2D"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lastRenderedPageBreak/>
        <w:t>-хранение;</w:t>
      </w:r>
    </w:p>
    <w:p w14:paraId="19635965"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-уточнение (обновление, изменение);</w:t>
      </w:r>
    </w:p>
    <w:p w14:paraId="13693283"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-извлечение;</w:t>
      </w:r>
    </w:p>
    <w:p w14:paraId="45C3959E"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-использование;</w:t>
      </w:r>
    </w:p>
    <w:p w14:paraId="7B4FB9EB"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-передачу (распространение, предоставление, доступ);</w:t>
      </w:r>
    </w:p>
    <w:p w14:paraId="3C9C5F50"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-обезличивание;</w:t>
      </w:r>
    </w:p>
    <w:p w14:paraId="56014C1D"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-блокирование;</w:t>
      </w:r>
    </w:p>
    <w:p w14:paraId="0AD1DC64"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-удаление;</w:t>
      </w:r>
    </w:p>
    <w:p w14:paraId="3000925D" w14:textId="77777777" w:rsidR="00151AA4" w:rsidRPr="00151AA4" w:rsidRDefault="00151AA4" w:rsidP="00151AA4">
      <w:pPr>
        <w:autoSpaceDE w:val="0"/>
        <w:autoSpaceDN w:val="0"/>
        <w:adjustRightInd w:val="0"/>
        <w:spacing w:after="0" w:line="240" w:lineRule="auto"/>
        <w:ind w:left="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-уничтожение;</w:t>
      </w:r>
    </w:p>
    <w:p w14:paraId="20FBCFCE"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0" w:name="sub_123"/>
      <w:bookmarkEnd w:id="10"/>
      <w:r w:rsidRPr="00151AA4">
        <w:rPr>
          <w:rFonts w:ascii="Times New Roman" w:eastAsia="Times New Roman" w:hAnsi="Times New Roman" w:cs="Times New Roman"/>
          <w:b/>
          <w:bCs/>
          <w:sz w:val="28"/>
          <w:szCs w:val="28"/>
          <w:lang w:eastAsia="ru-RU"/>
        </w:rPr>
        <w:t>автоматизированная обработка персональных данных</w:t>
      </w:r>
      <w:r w:rsidRPr="00151AA4">
        <w:rPr>
          <w:rFonts w:ascii="Times New Roman" w:eastAsia="Times New Roman" w:hAnsi="Times New Roman" w:cs="Times New Roman"/>
          <w:sz w:val="28"/>
          <w:szCs w:val="28"/>
          <w:lang w:eastAsia="ru-RU"/>
        </w:rPr>
        <w:t xml:space="preserve"> - обработка персональных данных с помощью средств вычислительной техники;</w:t>
      </w:r>
    </w:p>
    <w:p w14:paraId="775FD964"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1" w:name="sub_124"/>
      <w:bookmarkEnd w:id="11"/>
      <w:r w:rsidRPr="00151AA4">
        <w:rPr>
          <w:rFonts w:ascii="Times New Roman" w:eastAsia="Times New Roman" w:hAnsi="Times New Roman" w:cs="Times New Roman"/>
          <w:b/>
          <w:bCs/>
          <w:sz w:val="28"/>
          <w:szCs w:val="28"/>
          <w:lang w:eastAsia="ru-RU"/>
        </w:rPr>
        <w:t>распространение персональных данных</w:t>
      </w:r>
      <w:r w:rsidRPr="00151AA4">
        <w:rPr>
          <w:rFonts w:ascii="Times New Roman" w:eastAsia="Times New Roman" w:hAnsi="Times New Roman" w:cs="Times New Roman"/>
          <w:sz w:val="28"/>
          <w:szCs w:val="28"/>
          <w:lang w:eastAsia="ru-RU"/>
        </w:rPr>
        <w:t xml:space="preserve"> - действия, направленные на раскрытие персональных данных неопределенному кругу лиц;</w:t>
      </w:r>
    </w:p>
    <w:p w14:paraId="3323BD13"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2" w:name="sub_125"/>
      <w:bookmarkEnd w:id="12"/>
      <w:r w:rsidRPr="00151AA4">
        <w:rPr>
          <w:rFonts w:ascii="Times New Roman" w:eastAsia="Times New Roman" w:hAnsi="Times New Roman" w:cs="Times New Roman"/>
          <w:b/>
          <w:bCs/>
          <w:sz w:val="28"/>
          <w:szCs w:val="28"/>
          <w:lang w:eastAsia="ru-RU"/>
        </w:rPr>
        <w:t>предоставление персональных данных</w:t>
      </w:r>
      <w:r w:rsidRPr="00151AA4">
        <w:rPr>
          <w:rFonts w:ascii="Times New Roman" w:eastAsia="Times New Roman" w:hAnsi="Times New Roman" w:cs="Times New Roman"/>
          <w:sz w:val="28"/>
          <w:szCs w:val="28"/>
          <w:lang w:eastAsia="ru-RU"/>
        </w:rPr>
        <w:t xml:space="preserve"> - действия, направленные на раскрытие персональных данных определенному лицу или определенному кругу лиц;</w:t>
      </w:r>
    </w:p>
    <w:p w14:paraId="7D196388"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3" w:name="sub_126"/>
      <w:bookmarkEnd w:id="13"/>
      <w:r w:rsidRPr="00151AA4">
        <w:rPr>
          <w:rFonts w:ascii="Times New Roman" w:eastAsia="Times New Roman" w:hAnsi="Times New Roman" w:cs="Times New Roman"/>
          <w:b/>
          <w:bCs/>
          <w:sz w:val="28"/>
          <w:szCs w:val="28"/>
          <w:lang w:eastAsia="ru-RU"/>
        </w:rPr>
        <w:t>блокирование персональных данных</w:t>
      </w:r>
      <w:r w:rsidRPr="00151AA4">
        <w:rPr>
          <w:rFonts w:ascii="Times New Roman" w:eastAsia="Times New Roman" w:hAnsi="Times New Roman" w:cs="Times New Roman"/>
          <w:sz w:val="28"/>
          <w:szCs w:val="28"/>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w:t>
      </w:r>
    </w:p>
    <w:p w14:paraId="520C4C3F"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4" w:name="sub_127"/>
      <w:bookmarkEnd w:id="14"/>
      <w:r w:rsidRPr="00151AA4">
        <w:rPr>
          <w:rFonts w:ascii="Times New Roman" w:eastAsia="Times New Roman" w:hAnsi="Times New Roman" w:cs="Times New Roman"/>
          <w:b/>
          <w:bCs/>
          <w:sz w:val="28"/>
          <w:szCs w:val="28"/>
          <w:lang w:eastAsia="ru-RU"/>
        </w:rPr>
        <w:t>уничтожение персональных данных</w:t>
      </w:r>
      <w:r w:rsidRPr="00151AA4">
        <w:rPr>
          <w:rFonts w:ascii="Times New Roman" w:eastAsia="Times New Roman" w:hAnsi="Times New Roman" w:cs="Times New Roman"/>
          <w:sz w:val="28"/>
          <w:szCs w:val="28"/>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14:paraId="3CD5DFD5"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bookmarkStart w:id="15" w:name="sub_128"/>
      <w:bookmarkEnd w:id="15"/>
      <w:r w:rsidRPr="00151AA4">
        <w:rPr>
          <w:rFonts w:ascii="Times New Roman" w:eastAsia="Times New Roman" w:hAnsi="Times New Roman" w:cs="Times New Roman"/>
          <w:b/>
          <w:bCs/>
          <w:sz w:val="28"/>
          <w:szCs w:val="28"/>
          <w:lang w:eastAsia="ru-RU"/>
        </w:rPr>
        <w:t>обезличивание персональных данных</w:t>
      </w:r>
      <w:r w:rsidRPr="00151AA4">
        <w:rPr>
          <w:rFonts w:ascii="Times New Roman" w:eastAsia="Times New Roman" w:hAnsi="Times New Roman" w:cs="Times New Roman"/>
          <w:sz w:val="28"/>
          <w:szCs w:val="28"/>
          <w:lang w:eastAsia="ru-RU"/>
        </w:rPr>
        <w:t xml:space="preserve">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14:paraId="73F8CB23"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информационная система персональных данных</w:t>
      </w:r>
      <w:r w:rsidRPr="00151AA4">
        <w:rPr>
          <w:rFonts w:ascii="Times New Roman" w:eastAsia="Times New Roman" w:hAnsi="Times New Roman" w:cs="Times New Roman"/>
          <w:sz w:val="28"/>
          <w:szCs w:val="28"/>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2A95F8F9"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трансграничная передача персональных данных</w:t>
      </w:r>
      <w:r w:rsidRPr="00151AA4">
        <w:rPr>
          <w:rFonts w:ascii="Times New Roman" w:eastAsia="Times New Roman" w:hAnsi="Times New Roman" w:cs="Times New Roman"/>
          <w:sz w:val="28"/>
          <w:szCs w:val="28"/>
          <w:lang w:eastAsia="ru-RU"/>
        </w:rPr>
        <w:t xml:space="preserve">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14:paraId="567D3AA7"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1.6. Основные права и обязанности Оператора.</w:t>
      </w:r>
    </w:p>
    <w:p w14:paraId="1D3FFC7A" w14:textId="77777777" w:rsidR="00151AA4" w:rsidRPr="00151AA4" w:rsidRDefault="00151AA4" w:rsidP="00151AA4">
      <w:pPr>
        <w:autoSpaceDE w:val="0"/>
        <w:autoSpaceDN w:val="0"/>
        <w:adjustRightInd w:val="0"/>
        <w:spacing w:after="0" w:line="240" w:lineRule="auto"/>
        <w:ind w:firstLine="313"/>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1.6.1. Оператор</w:t>
      </w:r>
      <w:r w:rsidRPr="00151AA4">
        <w:rPr>
          <w:rFonts w:ascii="Times New Roman" w:eastAsia="Times New Roman" w:hAnsi="Times New Roman" w:cs="Times New Roman"/>
          <w:b/>
          <w:bCs/>
          <w:sz w:val="28"/>
          <w:szCs w:val="28"/>
          <w:lang w:eastAsia="ru-RU"/>
        </w:rPr>
        <w:t xml:space="preserve"> </w:t>
      </w:r>
      <w:r w:rsidRPr="00151AA4">
        <w:rPr>
          <w:rFonts w:ascii="Times New Roman" w:eastAsia="Times New Roman" w:hAnsi="Times New Roman" w:cs="Times New Roman"/>
          <w:sz w:val="28"/>
          <w:szCs w:val="28"/>
          <w:lang w:eastAsia="ru-RU"/>
        </w:rPr>
        <w:t>имеет право:</w:t>
      </w:r>
    </w:p>
    <w:p w14:paraId="3AC585B3" w14:textId="77777777" w:rsidR="00151AA4" w:rsidRPr="00151AA4" w:rsidRDefault="00151AA4" w:rsidP="00F0327C">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14:paraId="46A6F267" w14:textId="77777777" w:rsidR="00151AA4" w:rsidRPr="00151AA4" w:rsidRDefault="00151AA4" w:rsidP="00F0327C">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Лицо, осуществляющее обработку персональных данных по поручению Оператора, обязано соблюдать принципы и правила обработки персональных данных, предусмотренные Законом о персональных данных;</w:t>
      </w:r>
    </w:p>
    <w:p w14:paraId="0DAE331C" w14:textId="77777777" w:rsidR="00151AA4" w:rsidRPr="00151AA4" w:rsidRDefault="00151AA4" w:rsidP="00F0327C">
      <w:pPr>
        <w:numPr>
          <w:ilvl w:val="0"/>
          <w:numId w:val="8"/>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lastRenderedPageBreak/>
        <w:t>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14:paraId="6EEB7CE8" w14:textId="77777777" w:rsidR="00151AA4" w:rsidRPr="00151AA4" w:rsidRDefault="00151AA4" w:rsidP="00151AA4">
      <w:pPr>
        <w:autoSpaceDE w:val="0"/>
        <w:autoSpaceDN w:val="0"/>
        <w:adjustRightInd w:val="0"/>
        <w:spacing w:after="0" w:line="240" w:lineRule="auto"/>
        <w:ind w:firstLine="284"/>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   1.6.2. Оператор</w:t>
      </w:r>
      <w:r w:rsidRPr="00151AA4">
        <w:rPr>
          <w:rFonts w:ascii="Times New Roman" w:eastAsia="Times New Roman" w:hAnsi="Times New Roman" w:cs="Times New Roman"/>
          <w:b/>
          <w:bCs/>
          <w:sz w:val="28"/>
          <w:szCs w:val="28"/>
          <w:lang w:eastAsia="ru-RU"/>
        </w:rPr>
        <w:t xml:space="preserve"> </w:t>
      </w:r>
      <w:r w:rsidRPr="00151AA4">
        <w:rPr>
          <w:rFonts w:ascii="Times New Roman" w:eastAsia="Times New Roman" w:hAnsi="Times New Roman" w:cs="Times New Roman"/>
          <w:sz w:val="28"/>
          <w:szCs w:val="28"/>
          <w:lang w:eastAsia="ru-RU"/>
        </w:rPr>
        <w:t>обязан:</w:t>
      </w:r>
    </w:p>
    <w:p w14:paraId="5B23B1E9" w14:textId="77777777" w:rsidR="00151AA4" w:rsidRPr="00151AA4" w:rsidRDefault="00151AA4" w:rsidP="00F0327C">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организовывать обработку персональных данных в соответствии с требованиями Закона о персональных данных;</w:t>
      </w:r>
    </w:p>
    <w:p w14:paraId="036D2B90" w14:textId="77777777" w:rsidR="00151AA4" w:rsidRPr="00151AA4" w:rsidRDefault="00151AA4" w:rsidP="00F0327C">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14:paraId="0E2CE6B7" w14:textId="77777777" w:rsidR="00151AA4" w:rsidRPr="00151AA4" w:rsidRDefault="00151AA4" w:rsidP="00F0327C">
      <w:pPr>
        <w:numPr>
          <w:ilvl w:val="0"/>
          <w:numId w:val="9"/>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сообщать в уполномоченный орган по защите прав субъектов персональных данных (Федеральную службу по надзору в сфере связи, информационных технологий и массовых коммуникаций (Роскомнадзор)) по запросу этого органа необходимую информацию в течение 30 дней с даты получения такого запроса.</w:t>
      </w:r>
    </w:p>
    <w:p w14:paraId="6B9BC52F" w14:textId="77777777" w:rsidR="00151AA4" w:rsidRPr="00151AA4" w:rsidRDefault="00151AA4" w:rsidP="00151AA4">
      <w:pPr>
        <w:autoSpaceDE w:val="0"/>
        <w:autoSpaceDN w:val="0"/>
        <w:adjustRightInd w:val="0"/>
        <w:spacing w:after="0" w:line="240" w:lineRule="auto"/>
        <w:ind w:firstLine="24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     1.7. Основные права субъекта персональных данных. Субъект персональных данных имеет право:</w:t>
      </w:r>
    </w:p>
    <w:p w14:paraId="51E87995" w14:textId="77777777" w:rsidR="00151AA4" w:rsidRPr="00151AA4" w:rsidRDefault="00151AA4" w:rsidP="00F0327C">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14:paraId="5E8D3D57" w14:textId="77777777" w:rsidR="00151AA4" w:rsidRPr="00151AA4" w:rsidRDefault="00151AA4" w:rsidP="00F0327C">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6B77283E" w14:textId="77777777" w:rsidR="00151AA4" w:rsidRPr="00151AA4" w:rsidRDefault="00151AA4" w:rsidP="00F0327C">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выдвигать условие предварительного согласия при обработке персональных данных в целях продвижения на рынке товаров, работ и услуг;</w:t>
      </w:r>
    </w:p>
    <w:p w14:paraId="554FB31B" w14:textId="77777777" w:rsidR="00151AA4" w:rsidRPr="00151AA4" w:rsidRDefault="00151AA4" w:rsidP="00F0327C">
      <w:pPr>
        <w:numPr>
          <w:ilvl w:val="0"/>
          <w:numId w:val="10"/>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обжаловать в Роскомнадзоре или в судебном порядке неправомерные действия или бездействие Оператора</w:t>
      </w:r>
      <w:r w:rsidRPr="00151AA4">
        <w:rPr>
          <w:rFonts w:ascii="Times New Roman" w:eastAsia="Times New Roman" w:hAnsi="Times New Roman" w:cs="Times New Roman"/>
          <w:b/>
          <w:bCs/>
          <w:sz w:val="28"/>
          <w:szCs w:val="28"/>
          <w:lang w:eastAsia="ru-RU"/>
        </w:rPr>
        <w:t xml:space="preserve"> </w:t>
      </w:r>
      <w:r w:rsidRPr="00151AA4">
        <w:rPr>
          <w:rFonts w:ascii="Times New Roman" w:eastAsia="Times New Roman" w:hAnsi="Times New Roman" w:cs="Times New Roman"/>
          <w:sz w:val="28"/>
          <w:szCs w:val="28"/>
          <w:lang w:eastAsia="ru-RU"/>
        </w:rPr>
        <w:t>при обработке его персональных данных.</w:t>
      </w:r>
    </w:p>
    <w:p w14:paraId="6D96F1E4"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1.8. Контроль за исполнением требований настоящей Политики осуществляется уполномоченным лицом, ответственным за организацию обработки персональных данных у Оператора.</w:t>
      </w:r>
    </w:p>
    <w:p w14:paraId="52CAA4EC" w14:textId="27FED74C" w:rsid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1.9. Ответственность за нарушение требований законодательства Российской Федерации и локальных нормативных актов АНО «Агентство по туризму» в сфере обработки и защиты персональных данных определяется в соответствии с законодательством Российской Федерации.</w:t>
      </w:r>
    </w:p>
    <w:p w14:paraId="76964D95" w14:textId="77777777" w:rsidR="00730C54" w:rsidRPr="00151AA4" w:rsidRDefault="00730C5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14:paraId="72A93E22" w14:textId="2E9B0312" w:rsidR="00151AA4" w:rsidRPr="00A07DE5" w:rsidRDefault="00151AA4" w:rsidP="00F0327C">
      <w:pPr>
        <w:pStyle w:val="ad"/>
        <w:numPr>
          <w:ilvl w:val="0"/>
          <w:numId w:val="6"/>
        </w:num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A07DE5">
        <w:rPr>
          <w:rFonts w:ascii="Times New Roman" w:eastAsia="Times New Roman" w:hAnsi="Times New Roman" w:cs="Times New Roman"/>
          <w:b/>
          <w:bCs/>
          <w:sz w:val="28"/>
          <w:szCs w:val="28"/>
          <w:lang w:eastAsia="ru-RU"/>
        </w:rPr>
        <w:t>Цели сбора персональных данных</w:t>
      </w:r>
    </w:p>
    <w:p w14:paraId="59A219B7"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16" w:name="sub_21"/>
      <w:bookmarkEnd w:id="16"/>
      <w:r w:rsidRPr="00151AA4">
        <w:rPr>
          <w:rFonts w:ascii="Times New Roman" w:eastAsia="Times New Roman" w:hAnsi="Times New Roman" w:cs="Times New Roman"/>
          <w:sz w:val="28"/>
          <w:szCs w:val="28"/>
          <w:lang w:eastAsia="ru-RU"/>
        </w:rPr>
        <w:t>2.1.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3AC15E8B"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2.2. Обработке подлежат только персональные данные, которые отвечают целям их обработки.</w:t>
      </w:r>
    </w:p>
    <w:p w14:paraId="2754C4E7"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lastRenderedPageBreak/>
        <w:t>2.3. Обработка Оператором персональных данных осуществляется в следующих целях:</w:t>
      </w:r>
    </w:p>
    <w:p w14:paraId="7A12938D"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-обеспечение соблюдения Конституции Российской Федерации, федеральных законов и иных нормативных правовых актов Российской Федерации;</w:t>
      </w:r>
    </w:p>
    <w:p w14:paraId="35B38CEC" w14:textId="077A452A"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-осуществление своей деятельности в соответствии с уставом АНО «Агентство по туризму</w:t>
      </w:r>
      <w:r w:rsidR="00A07DE5" w:rsidRPr="00A07DE5">
        <w:rPr>
          <w:rFonts w:ascii="Times New Roman" w:eastAsia="Times New Roman" w:hAnsi="Times New Roman" w:cs="Times New Roman"/>
          <w:sz w:val="28"/>
          <w:szCs w:val="28"/>
        </w:rPr>
        <w:t xml:space="preserve"> и деловым коммуникациям</w:t>
      </w:r>
      <w:r w:rsidRPr="00151AA4">
        <w:rPr>
          <w:rFonts w:ascii="Times New Roman" w:eastAsia="Times New Roman" w:hAnsi="Times New Roman" w:cs="Times New Roman"/>
          <w:sz w:val="28"/>
          <w:szCs w:val="28"/>
          <w:lang w:eastAsia="ru-RU"/>
        </w:rPr>
        <w:t>»;</w:t>
      </w:r>
    </w:p>
    <w:p w14:paraId="44320796"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-ведение кадрового делопроизводства;</w:t>
      </w:r>
    </w:p>
    <w:p w14:paraId="4E59D4C4"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-содействие работникам в трудоустройстве, получении образования и продвижении по службе, обеспечение личной безопасности работников, контроль количества и качества выполняемой работы, обеспечение сохранности имущества;</w:t>
      </w:r>
    </w:p>
    <w:p w14:paraId="674443C9"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-привлечение и отбор кандидатов на работу у Оператора;</w:t>
      </w:r>
    </w:p>
    <w:p w14:paraId="40E95507"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-организация постановки на индивидуальный (персонифицированный) учет работников в системе обязательного пенсионного страхования;</w:t>
      </w:r>
    </w:p>
    <w:p w14:paraId="526FD3AB"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-заполнение и передача в органы исполнительной власти и иные уполномоченные организации требуемых форм отчетности;</w:t>
      </w:r>
    </w:p>
    <w:p w14:paraId="27183711"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-осуществление гражданско-правовых отношений;</w:t>
      </w:r>
    </w:p>
    <w:p w14:paraId="670548E3"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-ведение бухгалтерского учета;</w:t>
      </w:r>
    </w:p>
    <w:p w14:paraId="50CA11C4" w14:textId="77777777" w:rsidR="00151AA4" w:rsidRPr="00151AA4" w:rsidRDefault="00151AA4" w:rsidP="00151AA4">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-осуществление пропускного режима.</w:t>
      </w:r>
    </w:p>
    <w:p w14:paraId="73187C3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2.4. Обработка персональных данных работников может осуществляться исключительно в целях обеспечения соблюдения законов и иных нормативных правовых актов.</w:t>
      </w:r>
    </w:p>
    <w:p w14:paraId="0D625F64" w14:textId="77777777" w:rsidR="00151AA4" w:rsidRPr="00151AA4" w:rsidRDefault="00151AA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1F23A4D"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3. Правовые основания обработки персональных данных</w:t>
      </w:r>
    </w:p>
    <w:p w14:paraId="3DB3E3AF"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3.1. Правовым основанием обработки персональных данных является совокупность нормативных правовых актов, во исполнение которых и в соответствии с которыми Оператор осуществляет обработку персональных данных, в том числе:</w:t>
      </w:r>
    </w:p>
    <w:p w14:paraId="39327DE7"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Конституция Российской Федерации;</w:t>
      </w:r>
    </w:p>
    <w:p w14:paraId="6114CBC6"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Гражданский кодекс Российской Федерации;</w:t>
      </w:r>
    </w:p>
    <w:p w14:paraId="75DA685B"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Трудовой кодекс Российской Федерации;</w:t>
      </w:r>
    </w:p>
    <w:p w14:paraId="56E26DCF"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Налоговый кодекс Российской Федерации;</w:t>
      </w:r>
    </w:p>
    <w:p w14:paraId="479B76B0" w14:textId="77777777" w:rsidR="00151AA4" w:rsidRPr="00151AA4" w:rsidRDefault="00151AA4" w:rsidP="00151AA4">
      <w:pPr>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Федеральный закон от 12.01.1996 N 7-ФЗ «О некоммерческих организациях»;</w:t>
      </w:r>
    </w:p>
    <w:p w14:paraId="32252BA2"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Федеральный закон от 06.12.2011 № 402-ФЗ «О бухгалтерском учете»;</w:t>
      </w:r>
    </w:p>
    <w:p w14:paraId="5707BCB1"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Федеральный закон от 15.12.2001 № 167-ФЗ «Об обязательном пенсионном страховании в Российской Федерации»;</w:t>
      </w:r>
    </w:p>
    <w:p w14:paraId="5EDEC025"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иные нормативные правовые акты, регулирующие отношения, связанные с деятельностью Оператора.</w:t>
      </w:r>
    </w:p>
    <w:p w14:paraId="227E3039"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3.2. Правовым основанием обработки персональных данных также являются:</w:t>
      </w:r>
    </w:p>
    <w:p w14:paraId="5E0CB9F2" w14:textId="626F4890"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-устав АНО «Агентство по туризму</w:t>
      </w:r>
      <w:r w:rsidR="00A07DE5" w:rsidRPr="00A07DE5">
        <w:rPr>
          <w:rFonts w:ascii="Times New Roman" w:eastAsia="Times New Roman" w:hAnsi="Times New Roman" w:cs="Times New Roman"/>
          <w:sz w:val="28"/>
          <w:szCs w:val="28"/>
        </w:rPr>
        <w:t xml:space="preserve"> и деловым коммуникациям</w:t>
      </w:r>
      <w:r w:rsidRPr="00151AA4">
        <w:rPr>
          <w:rFonts w:ascii="Times New Roman" w:eastAsia="Times New Roman" w:hAnsi="Times New Roman" w:cs="Times New Roman"/>
          <w:sz w:val="28"/>
          <w:szCs w:val="28"/>
          <w:lang w:eastAsia="ru-RU"/>
        </w:rPr>
        <w:t>»;</w:t>
      </w:r>
    </w:p>
    <w:p w14:paraId="29465E72"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-договоры, заключаемые между Оператором и субъектами персональных данных;</w:t>
      </w:r>
    </w:p>
    <w:p w14:paraId="0BA1F39D"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-согласие субъектов персональных данных на обработку их персональных данных.</w:t>
      </w:r>
    </w:p>
    <w:p w14:paraId="3817EC19" w14:textId="77777777" w:rsidR="00730C54" w:rsidRDefault="00730C5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2BB816D8" w14:textId="77777777" w:rsidR="00730C54" w:rsidRDefault="00730C5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34A6CA7" w14:textId="77777777" w:rsidR="00730C54" w:rsidRDefault="00730C5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01114721" w14:textId="77777777" w:rsidR="00730C54" w:rsidRDefault="00730C54" w:rsidP="00151AA4">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14:paraId="58C78100" w14:textId="69371443"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lastRenderedPageBreak/>
        <w:t>4. Объем и категории обрабатываемых персональных данных,</w:t>
      </w:r>
    </w:p>
    <w:p w14:paraId="78ACC2D3"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категории субъектов персональных данных</w:t>
      </w:r>
    </w:p>
    <w:p w14:paraId="21D80557"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4.1. Содержание и объем обрабатываемых персональных данных должны соответствовать заявленным целям обработки, предусмотренным в разд. 2 настоящей Политики. Обрабатываемые персональные данные не должны быть избыточными по отношению к заявленным целям их обработки.</w:t>
      </w:r>
    </w:p>
    <w:p w14:paraId="7751A5FB"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4.2. Оператор может обрабатывать персональные данные следующих категорий субъектов персональных данных.</w:t>
      </w:r>
    </w:p>
    <w:p w14:paraId="1259840D"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4.2.1. Кандидаты для приема на работу к Оператору:</w:t>
      </w:r>
    </w:p>
    <w:tbl>
      <w:tblPr>
        <w:tblStyle w:val="3"/>
        <w:tblW w:w="4768" w:type="pct"/>
        <w:tblInd w:w="723" w:type="dxa"/>
        <w:tblLook w:val="04A0" w:firstRow="1" w:lastRow="0" w:firstColumn="1" w:lastColumn="0" w:noHBand="0" w:noVBand="1"/>
      </w:tblPr>
      <w:tblGrid>
        <w:gridCol w:w="9731"/>
      </w:tblGrid>
      <w:tr w:rsidR="00151AA4" w:rsidRPr="00151AA4" w14:paraId="152F3A91" w14:textId="77777777" w:rsidTr="00792D7A">
        <w:tc>
          <w:tcPr>
            <w:tcW w:w="5000" w:type="pct"/>
            <w:tcBorders>
              <w:top w:val="nil"/>
              <w:left w:val="nil"/>
              <w:bottom w:val="nil"/>
              <w:right w:val="nil"/>
            </w:tcBorders>
          </w:tcPr>
          <w:p w14:paraId="0F2B8F90"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фамилия, имя, отчество;</w:t>
            </w:r>
          </w:p>
        </w:tc>
      </w:tr>
      <w:tr w:rsidR="00151AA4" w:rsidRPr="00151AA4" w14:paraId="5A3399CD" w14:textId="77777777" w:rsidTr="00792D7A">
        <w:tc>
          <w:tcPr>
            <w:tcW w:w="5000" w:type="pct"/>
            <w:tcBorders>
              <w:top w:val="nil"/>
              <w:left w:val="nil"/>
              <w:bottom w:val="nil"/>
              <w:right w:val="nil"/>
            </w:tcBorders>
          </w:tcPr>
          <w:p w14:paraId="4FE68971"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число, месяц, год и место рождения;</w:t>
            </w:r>
          </w:p>
        </w:tc>
      </w:tr>
      <w:tr w:rsidR="00151AA4" w:rsidRPr="00151AA4" w14:paraId="06E80D82" w14:textId="77777777" w:rsidTr="00792D7A">
        <w:tc>
          <w:tcPr>
            <w:tcW w:w="5000" w:type="pct"/>
            <w:tcBorders>
              <w:top w:val="nil"/>
              <w:left w:val="nil"/>
              <w:bottom w:val="nil"/>
              <w:right w:val="nil"/>
            </w:tcBorders>
          </w:tcPr>
          <w:p w14:paraId="08A040F1"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гражданство;</w:t>
            </w:r>
          </w:p>
        </w:tc>
      </w:tr>
      <w:tr w:rsidR="00151AA4" w:rsidRPr="00151AA4" w14:paraId="2EE7A583" w14:textId="77777777" w:rsidTr="00792D7A">
        <w:tc>
          <w:tcPr>
            <w:tcW w:w="5000" w:type="pct"/>
            <w:tcBorders>
              <w:top w:val="nil"/>
              <w:left w:val="nil"/>
              <w:bottom w:val="nil"/>
              <w:right w:val="nil"/>
            </w:tcBorders>
          </w:tcPr>
          <w:p w14:paraId="0F5AF14C"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образование (наименование учебного заведения и дата окончания);</w:t>
            </w:r>
          </w:p>
        </w:tc>
      </w:tr>
      <w:tr w:rsidR="00151AA4" w:rsidRPr="00151AA4" w14:paraId="377C7C12" w14:textId="77777777" w:rsidTr="00792D7A">
        <w:tc>
          <w:tcPr>
            <w:tcW w:w="5000" w:type="pct"/>
            <w:tcBorders>
              <w:top w:val="nil"/>
              <w:left w:val="nil"/>
              <w:bottom w:val="nil"/>
              <w:right w:val="nil"/>
            </w:tcBorders>
          </w:tcPr>
          <w:p w14:paraId="07C54F3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реквизиты диплома об образовании, направление подготовки или специальность по диплому, квалификация по диплому;</w:t>
            </w:r>
          </w:p>
        </w:tc>
      </w:tr>
      <w:tr w:rsidR="00151AA4" w:rsidRPr="00151AA4" w14:paraId="3A261AAC" w14:textId="77777777" w:rsidTr="00792D7A">
        <w:tc>
          <w:tcPr>
            <w:tcW w:w="5000" w:type="pct"/>
            <w:tcBorders>
              <w:top w:val="nil"/>
              <w:left w:val="nil"/>
              <w:bottom w:val="nil"/>
              <w:right w:val="nil"/>
            </w:tcBorders>
          </w:tcPr>
          <w:p w14:paraId="3DB093E2"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послевузовское профессиональное образование (наименование образовательного или научного учреждения, год его окончания).</w:t>
            </w:r>
          </w:p>
        </w:tc>
      </w:tr>
    </w:tbl>
    <w:p w14:paraId="62D9FC9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4.2.2. Работники Оператора:</w:t>
      </w:r>
    </w:p>
    <w:tbl>
      <w:tblPr>
        <w:tblStyle w:val="21"/>
        <w:tblW w:w="4461" w:type="pct"/>
        <w:tblInd w:w="817" w:type="dxa"/>
        <w:tblLook w:val="04A0" w:firstRow="1" w:lastRow="0" w:firstColumn="1" w:lastColumn="0" w:noHBand="0" w:noVBand="1"/>
      </w:tblPr>
      <w:tblGrid>
        <w:gridCol w:w="9105"/>
      </w:tblGrid>
      <w:tr w:rsidR="00151AA4" w:rsidRPr="00151AA4" w14:paraId="51BD42C0" w14:textId="77777777" w:rsidTr="00792D7A">
        <w:tc>
          <w:tcPr>
            <w:tcW w:w="5000" w:type="pct"/>
            <w:tcBorders>
              <w:top w:val="nil"/>
              <w:left w:val="nil"/>
              <w:bottom w:val="nil"/>
              <w:right w:val="nil"/>
            </w:tcBorders>
          </w:tcPr>
          <w:p w14:paraId="5FBC3154"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фамилия, имя, отчество;</w:t>
            </w:r>
          </w:p>
        </w:tc>
      </w:tr>
      <w:tr w:rsidR="00151AA4" w:rsidRPr="00151AA4" w14:paraId="4B68B073" w14:textId="77777777" w:rsidTr="00792D7A">
        <w:tc>
          <w:tcPr>
            <w:tcW w:w="5000" w:type="pct"/>
            <w:tcBorders>
              <w:top w:val="nil"/>
              <w:left w:val="nil"/>
              <w:bottom w:val="nil"/>
              <w:right w:val="nil"/>
            </w:tcBorders>
          </w:tcPr>
          <w:p w14:paraId="64B6946B"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дата рождения;</w:t>
            </w:r>
          </w:p>
        </w:tc>
      </w:tr>
      <w:tr w:rsidR="00151AA4" w:rsidRPr="00151AA4" w14:paraId="3D9F958F" w14:textId="77777777" w:rsidTr="00792D7A">
        <w:tc>
          <w:tcPr>
            <w:tcW w:w="5000" w:type="pct"/>
            <w:tcBorders>
              <w:top w:val="nil"/>
              <w:left w:val="nil"/>
              <w:bottom w:val="nil"/>
              <w:right w:val="nil"/>
            </w:tcBorders>
          </w:tcPr>
          <w:p w14:paraId="0A4614FB"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место рождения;</w:t>
            </w:r>
          </w:p>
        </w:tc>
      </w:tr>
      <w:tr w:rsidR="00151AA4" w:rsidRPr="00151AA4" w14:paraId="6B450140" w14:textId="77777777" w:rsidTr="00792D7A">
        <w:tc>
          <w:tcPr>
            <w:tcW w:w="5000" w:type="pct"/>
            <w:tcBorders>
              <w:top w:val="nil"/>
              <w:left w:val="nil"/>
              <w:bottom w:val="nil"/>
              <w:right w:val="nil"/>
            </w:tcBorders>
          </w:tcPr>
          <w:p w14:paraId="2E396784"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пол;</w:t>
            </w:r>
          </w:p>
        </w:tc>
      </w:tr>
      <w:tr w:rsidR="00151AA4" w:rsidRPr="00151AA4" w14:paraId="3596C419" w14:textId="77777777" w:rsidTr="00792D7A">
        <w:tc>
          <w:tcPr>
            <w:tcW w:w="5000" w:type="pct"/>
            <w:tcBorders>
              <w:top w:val="nil"/>
              <w:left w:val="nil"/>
              <w:bottom w:val="nil"/>
              <w:right w:val="nil"/>
            </w:tcBorders>
          </w:tcPr>
          <w:p w14:paraId="514DED55"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гражданство;</w:t>
            </w:r>
          </w:p>
        </w:tc>
      </w:tr>
      <w:tr w:rsidR="00151AA4" w:rsidRPr="00151AA4" w14:paraId="05F7DE9B" w14:textId="77777777" w:rsidTr="00792D7A">
        <w:tc>
          <w:tcPr>
            <w:tcW w:w="5000" w:type="pct"/>
            <w:tcBorders>
              <w:top w:val="nil"/>
              <w:left w:val="nil"/>
              <w:bottom w:val="nil"/>
              <w:right w:val="nil"/>
            </w:tcBorders>
          </w:tcPr>
          <w:p w14:paraId="73EDD45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адрес регистрации;</w:t>
            </w:r>
          </w:p>
        </w:tc>
      </w:tr>
      <w:tr w:rsidR="00151AA4" w:rsidRPr="00151AA4" w14:paraId="1EF48028" w14:textId="77777777" w:rsidTr="00792D7A">
        <w:tc>
          <w:tcPr>
            <w:tcW w:w="5000" w:type="pct"/>
            <w:tcBorders>
              <w:top w:val="nil"/>
              <w:left w:val="nil"/>
              <w:bottom w:val="nil"/>
              <w:right w:val="nil"/>
            </w:tcBorders>
          </w:tcPr>
          <w:p w14:paraId="1123A16D"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адрес проживания;</w:t>
            </w:r>
          </w:p>
        </w:tc>
      </w:tr>
      <w:tr w:rsidR="00151AA4" w:rsidRPr="00151AA4" w14:paraId="0A402B6F" w14:textId="77777777" w:rsidTr="00792D7A">
        <w:tc>
          <w:tcPr>
            <w:tcW w:w="5000" w:type="pct"/>
            <w:tcBorders>
              <w:top w:val="nil"/>
              <w:left w:val="nil"/>
              <w:bottom w:val="nil"/>
              <w:right w:val="nil"/>
            </w:tcBorders>
          </w:tcPr>
          <w:p w14:paraId="24E542CB"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дата регистрации по месту жительства;</w:t>
            </w:r>
          </w:p>
        </w:tc>
      </w:tr>
      <w:tr w:rsidR="00151AA4" w:rsidRPr="00151AA4" w14:paraId="5024F30F" w14:textId="77777777" w:rsidTr="00792D7A">
        <w:tc>
          <w:tcPr>
            <w:tcW w:w="5000" w:type="pct"/>
            <w:tcBorders>
              <w:top w:val="nil"/>
              <w:left w:val="nil"/>
              <w:bottom w:val="nil"/>
              <w:right w:val="nil"/>
            </w:tcBorders>
          </w:tcPr>
          <w:p w14:paraId="5ACEF1F4" w14:textId="77777777" w:rsidR="00151AA4" w:rsidRPr="00151AA4" w:rsidRDefault="00151AA4" w:rsidP="00151AA4">
            <w:pPr>
              <w:spacing w:after="0" w:line="240" w:lineRule="auto"/>
              <w:contextualSpacing/>
              <w:rPr>
                <w:rFonts w:ascii="Times New Roman" w:hAnsi="Times New Roman"/>
                <w:sz w:val="28"/>
                <w:szCs w:val="28"/>
              </w:rPr>
            </w:pPr>
            <w:bookmarkStart w:id="17" w:name="_Hlk58508078"/>
            <w:r w:rsidRPr="00151AA4">
              <w:rPr>
                <w:rFonts w:ascii="Times New Roman" w:hAnsi="Times New Roman"/>
                <w:sz w:val="28"/>
                <w:szCs w:val="28"/>
              </w:rPr>
              <w:t>контактные телефоны</w:t>
            </w:r>
            <w:bookmarkEnd w:id="17"/>
            <w:r w:rsidRPr="00151AA4">
              <w:rPr>
                <w:rFonts w:ascii="Times New Roman" w:hAnsi="Times New Roman"/>
                <w:sz w:val="28"/>
                <w:szCs w:val="28"/>
              </w:rPr>
              <w:t>;</w:t>
            </w:r>
          </w:p>
        </w:tc>
      </w:tr>
      <w:tr w:rsidR="00151AA4" w:rsidRPr="00151AA4" w14:paraId="2F1B43E6" w14:textId="77777777" w:rsidTr="00792D7A">
        <w:tc>
          <w:tcPr>
            <w:tcW w:w="5000" w:type="pct"/>
            <w:tcBorders>
              <w:top w:val="nil"/>
              <w:left w:val="nil"/>
              <w:bottom w:val="nil"/>
              <w:right w:val="nil"/>
            </w:tcBorders>
          </w:tcPr>
          <w:p w14:paraId="348D62FD"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данные документа, удостоверяющего личность;</w:t>
            </w:r>
          </w:p>
        </w:tc>
      </w:tr>
      <w:tr w:rsidR="00151AA4" w:rsidRPr="00151AA4" w14:paraId="1BE33459" w14:textId="77777777" w:rsidTr="00792D7A">
        <w:tc>
          <w:tcPr>
            <w:tcW w:w="5000" w:type="pct"/>
            <w:tcBorders>
              <w:top w:val="nil"/>
              <w:left w:val="nil"/>
              <w:bottom w:val="nil"/>
              <w:right w:val="nil"/>
            </w:tcBorders>
          </w:tcPr>
          <w:p w14:paraId="4408AD0A"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наименование органа, выдавшего документ, удостоверяющий личность;</w:t>
            </w:r>
          </w:p>
        </w:tc>
      </w:tr>
      <w:tr w:rsidR="00151AA4" w:rsidRPr="00151AA4" w14:paraId="41A1DA25" w14:textId="77777777" w:rsidTr="00792D7A">
        <w:tc>
          <w:tcPr>
            <w:tcW w:w="5000" w:type="pct"/>
            <w:tcBorders>
              <w:top w:val="nil"/>
              <w:left w:val="nil"/>
              <w:bottom w:val="nil"/>
              <w:right w:val="nil"/>
            </w:tcBorders>
          </w:tcPr>
          <w:p w14:paraId="765BFA65"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дата выдачи документа, удостоверяющего личность;</w:t>
            </w:r>
          </w:p>
        </w:tc>
      </w:tr>
      <w:tr w:rsidR="00151AA4" w:rsidRPr="00151AA4" w14:paraId="5779FA73" w14:textId="77777777" w:rsidTr="00792D7A">
        <w:tc>
          <w:tcPr>
            <w:tcW w:w="5000" w:type="pct"/>
            <w:tcBorders>
              <w:top w:val="nil"/>
              <w:left w:val="nil"/>
              <w:bottom w:val="nil"/>
              <w:right w:val="nil"/>
            </w:tcBorders>
          </w:tcPr>
          <w:p w14:paraId="793A952E"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ИНН;</w:t>
            </w:r>
          </w:p>
        </w:tc>
      </w:tr>
      <w:tr w:rsidR="00151AA4" w:rsidRPr="00151AA4" w14:paraId="2E876A12" w14:textId="77777777" w:rsidTr="00792D7A">
        <w:tc>
          <w:tcPr>
            <w:tcW w:w="5000" w:type="pct"/>
            <w:tcBorders>
              <w:top w:val="nil"/>
              <w:left w:val="nil"/>
              <w:bottom w:val="nil"/>
              <w:right w:val="nil"/>
            </w:tcBorders>
          </w:tcPr>
          <w:p w14:paraId="7D89E79D"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СНИЛС;</w:t>
            </w:r>
          </w:p>
        </w:tc>
      </w:tr>
      <w:tr w:rsidR="00151AA4" w:rsidRPr="00151AA4" w14:paraId="5611F16D" w14:textId="77777777" w:rsidTr="00792D7A">
        <w:tc>
          <w:tcPr>
            <w:tcW w:w="5000" w:type="pct"/>
            <w:tcBorders>
              <w:top w:val="nil"/>
              <w:left w:val="nil"/>
              <w:bottom w:val="nil"/>
              <w:right w:val="nil"/>
            </w:tcBorders>
          </w:tcPr>
          <w:p w14:paraId="1BFD0E15"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банковские реквизиты;</w:t>
            </w:r>
          </w:p>
        </w:tc>
      </w:tr>
      <w:tr w:rsidR="00151AA4" w:rsidRPr="00151AA4" w14:paraId="6E1C0AAE" w14:textId="77777777" w:rsidTr="00792D7A">
        <w:tc>
          <w:tcPr>
            <w:tcW w:w="5000" w:type="pct"/>
            <w:tcBorders>
              <w:top w:val="nil"/>
              <w:left w:val="nil"/>
              <w:bottom w:val="nil"/>
              <w:right w:val="nil"/>
            </w:tcBorders>
          </w:tcPr>
          <w:p w14:paraId="0967CC7A"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реквизиты документа об образовании;</w:t>
            </w:r>
          </w:p>
        </w:tc>
      </w:tr>
      <w:tr w:rsidR="00151AA4" w:rsidRPr="00151AA4" w14:paraId="62867541" w14:textId="77777777" w:rsidTr="00792D7A">
        <w:tc>
          <w:tcPr>
            <w:tcW w:w="5000" w:type="pct"/>
            <w:tcBorders>
              <w:top w:val="nil"/>
              <w:left w:val="nil"/>
              <w:bottom w:val="nil"/>
              <w:right w:val="nil"/>
            </w:tcBorders>
          </w:tcPr>
          <w:p w14:paraId="44D2B56A"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об образовании;</w:t>
            </w:r>
          </w:p>
        </w:tc>
      </w:tr>
      <w:tr w:rsidR="00151AA4" w:rsidRPr="00151AA4" w14:paraId="38AA0090" w14:textId="77777777" w:rsidTr="00792D7A">
        <w:tc>
          <w:tcPr>
            <w:tcW w:w="5000" w:type="pct"/>
            <w:tcBorders>
              <w:top w:val="nil"/>
              <w:left w:val="nil"/>
              <w:bottom w:val="nil"/>
              <w:right w:val="nil"/>
            </w:tcBorders>
          </w:tcPr>
          <w:p w14:paraId="5B4D1EF8"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послевузовском профессиональном образовании;</w:t>
            </w:r>
          </w:p>
        </w:tc>
      </w:tr>
      <w:tr w:rsidR="00151AA4" w:rsidRPr="00151AA4" w14:paraId="10549782" w14:textId="77777777" w:rsidTr="00792D7A">
        <w:tc>
          <w:tcPr>
            <w:tcW w:w="5000" w:type="pct"/>
            <w:tcBorders>
              <w:top w:val="nil"/>
              <w:left w:val="nil"/>
              <w:bottom w:val="nil"/>
              <w:right w:val="nil"/>
            </w:tcBorders>
          </w:tcPr>
          <w:p w14:paraId="6CE46070"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направление подготовки или специальность по документу об образовании;</w:t>
            </w:r>
          </w:p>
        </w:tc>
      </w:tr>
      <w:tr w:rsidR="00151AA4" w:rsidRPr="00151AA4" w14:paraId="2F4C6521" w14:textId="77777777" w:rsidTr="00792D7A">
        <w:tc>
          <w:tcPr>
            <w:tcW w:w="5000" w:type="pct"/>
            <w:tcBorders>
              <w:top w:val="nil"/>
              <w:left w:val="nil"/>
              <w:bottom w:val="nil"/>
              <w:right w:val="nil"/>
            </w:tcBorders>
          </w:tcPr>
          <w:p w14:paraId="18452295"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квалификация по документу об образовании;</w:t>
            </w:r>
          </w:p>
        </w:tc>
      </w:tr>
      <w:tr w:rsidR="00151AA4" w:rsidRPr="00151AA4" w14:paraId="756F0F6E" w14:textId="77777777" w:rsidTr="00792D7A">
        <w:tc>
          <w:tcPr>
            <w:tcW w:w="5000" w:type="pct"/>
            <w:tcBorders>
              <w:top w:val="nil"/>
              <w:left w:val="nil"/>
              <w:bottom w:val="nil"/>
              <w:right w:val="nil"/>
            </w:tcBorders>
          </w:tcPr>
          <w:p w14:paraId="20D062E8"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реквизиты трудового договора;</w:t>
            </w:r>
          </w:p>
        </w:tc>
      </w:tr>
      <w:tr w:rsidR="00151AA4" w:rsidRPr="00151AA4" w14:paraId="395CE5A9" w14:textId="77777777" w:rsidTr="00792D7A">
        <w:tc>
          <w:tcPr>
            <w:tcW w:w="5000" w:type="pct"/>
            <w:tcBorders>
              <w:top w:val="nil"/>
              <w:left w:val="nil"/>
              <w:bottom w:val="nil"/>
              <w:right w:val="nil"/>
            </w:tcBorders>
          </w:tcPr>
          <w:p w14:paraId="40AFF528"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характер, вид работы;</w:t>
            </w:r>
          </w:p>
        </w:tc>
      </w:tr>
      <w:tr w:rsidR="00151AA4" w:rsidRPr="00151AA4" w14:paraId="1A333189" w14:textId="77777777" w:rsidTr="00792D7A">
        <w:tc>
          <w:tcPr>
            <w:tcW w:w="5000" w:type="pct"/>
            <w:tcBorders>
              <w:top w:val="nil"/>
              <w:left w:val="nil"/>
              <w:bottom w:val="nil"/>
              <w:right w:val="nil"/>
            </w:tcBorders>
          </w:tcPr>
          <w:p w14:paraId="3BE34DFA"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стаж работы;</w:t>
            </w:r>
          </w:p>
        </w:tc>
      </w:tr>
      <w:tr w:rsidR="00151AA4" w:rsidRPr="00151AA4" w14:paraId="5300F6C5" w14:textId="77777777" w:rsidTr="00792D7A">
        <w:tc>
          <w:tcPr>
            <w:tcW w:w="5000" w:type="pct"/>
            <w:tcBorders>
              <w:top w:val="nil"/>
              <w:left w:val="nil"/>
              <w:bottom w:val="nil"/>
              <w:right w:val="nil"/>
            </w:tcBorders>
          </w:tcPr>
          <w:p w14:paraId="390013B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семейное положение;</w:t>
            </w:r>
          </w:p>
        </w:tc>
      </w:tr>
      <w:tr w:rsidR="00151AA4" w:rsidRPr="00151AA4" w14:paraId="32278BDB" w14:textId="77777777" w:rsidTr="00792D7A">
        <w:tc>
          <w:tcPr>
            <w:tcW w:w="5000" w:type="pct"/>
            <w:tcBorders>
              <w:top w:val="nil"/>
              <w:left w:val="nil"/>
              <w:bottom w:val="nil"/>
              <w:right w:val="nil"/>
            </w:tcBorders>
          </w:tcPr>
          <w:p w14:paraId="6707D29C"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составе семьи;</w:t>
            </w:r>
          </w:p>
        </w:tc>
      </w:tr>
      <w:tr w:rsidR="00151AA4" w:rsidRPr="00151AA4" w14:paraId="0761D805" w14:textId="77777777" w:rsidTr="00792D7A">
        <w:tc>
          <w:tcPr>
            <w:tcW w:w="5000" w:type="pct"/>
            <w:tcBorders>
              <w:top w:val="nil"/>
              <w:left w:val="nil"/>
              <w:bottom w:val="nil"/>
              <w:right w:val="nil"/>
            </w:tcBorders>
          </w:tcPr>
          <w:p w14:paraId="322D1A97"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воинском учете;</w:t>
            </w:r>
          </w:p>
        </w:tc>
      </w:tr>
      <w:tr w:rsidR="00151AA4" w:rsidRPr="00151AA4" w14:paraId="1C5AA4D0" w14:textId="77777777" w:rsidTr="00792D7A">
        <w:tc>
          <w:tcPr>
            <w:tcW w:w="5000" w:type="pct"/>
            <w:tcBorders>
              <w:top w:val="nil"/>
              <w:left w:val="nil"/>
              <w:bottom w:val="nil"/>
              <w:right w:val="nil"/>
            </w:tcBorders>
          </w:tcPr>
          <w:p w14:paraId="4FA8DE07"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приеме на работу и переводах на другие должности;</w:t>
            </w:r>
          </w:p>
        </w:tc>
      </w:tr>
      <w:tr w:rsidR="00151AA4" w:rsidRPr="00151AA4" w14:paraId="0759F82E" w14:textId="77777777" w:rsidTr="00792D7A">
        <w:tc>
          <w:tcPr>
            <w:tcW w:w="5000" w:type="pct"/>
            <w:tcBorders>
              <w:top w:val="nil"/>
              <w:left w:val="nil"/>
              <w:bottom w:val="nil"/>
              <w:right w:val="nil"/>
            </w:tcBorders>
          </w:tcPr>
          <w:p w14:paraId="5C71731D"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lastRenderedPageBreak/>
              <w:t>сведения об увольнении;</w:t>
            </w:r>
          </w:p>
        </w:tc>
      </w:tr>
      <w:tr w:rsidR="00151AA4" w:rsidRPr="00151AA4" w14:paraId="12CE9B00" w14:textId="77777777" w:rsidTr="00792D7A">
        <w:tc>
          <w:tcPr>
            <w:tcW w:w="5000" w:type="pct"/>
            <w:tcBorders>
              <w:top w:val="nil"/>
              <w:left w:val="nil"/>
              <w:bottom w:val="nil"/>
              <w:right w:val="nil"/>
            </w:tcBorders>
          </w:tcPr>
          <w:p w14:paraId="2192AB9E"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основание прекращения трудового договора (увольнения);</w:t>
            </w:r>
          </w:p>
        </w:tc>
      </w:tr>
      <w:tr w:rsidR="00151AA4" w:rsidRPr="00151AA4" w14:paraId="4611102B" w14:textId="77777777" w:rsidTr="00792D7A">
        <w:tc>
          <w:tcPr>
            <w:tcW w:w="5000" w:type="pct"/>
            <w:tcBorders>
              <w:top w:val="nil"/>
              <w:left w:val="nil"/>
              <w:bottom w:val="nil"/>
              <w:right w:val="nil"/>
            </w:tcBorders>
          </w:tcPr>
          <w:p w14:paraId="1B1D173C"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об аттестации;</w:t>
            </w:r>
          </w:p>
        </w:tc>
      </w:tr>
      <w:tr w:rsidR="00151AA4" w:rsidRPr="00151AA4" w14:paraId="5BCE6026" w14:textId="77777777" w:rsidTr="00792D7A">
        <w:tc>
          <w:tcPr>
            <w:tcW w:w="5000" w:type="pct"/>
            <w:tcBorders>
              <w:top w:val="nil"/>
              <w:left w:val="nil"/>
              <w:bottom w:val="nil"/>
              <w:right w:val="nil"/>
            </w:tcBorders>
          </w:tcPr>
          <w:p w14:paraId="17A62461"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повышении квалификации;</w:t>
            </w:r>
          </w:p>
        </w:tc>
      </w:tr>
      <w:tr w:rsidR="00151AA4" w:rsidRPr="00151AA4" w14:paraId="449B3D09" w14:textId="77777777" w:rsidTr="00792D7A">
        <w:tc>
          <w:tcPr>
            <w:tcW w:w="5000" w:type="pct"/>
            <w:tcBorders>
              <w:top w:val="nil"/>
              <w:left w:val="nil"/>
              <w:bottom w:val="nil"/>
              <w:right w:val="nil"/>
            </w:tcBorders>
          </w:tcPr>
          <w:p w14:paraId="174B7384"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профессиональной переподготовке;</w:t>
            </w:r>
          </w:p>
        </w:tc>
      </w:tr>
      <w:tr w:rsidR="00151AA4" w:rsidRPr="00151AA4" w14:paraId="060B231E" w14:textId="77777777" w:rsidTr="00792D7A">
        <w:tc>
          <w:tcPr>
            <w:tcW w:w="5000" w:type="pct"/>
            <w:tcBorders>
              <w:top w:val="nil"/>
              <w:left w:val="nil"/>
              <w:bottom w:val="nil"/>
              <w:right w:val="nil"/>
            </w:tcBorders>
          </w:tcPr>
          <w:p w14:paraId="128150F3"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табельный номер;</w:t>
            </w:r>
          </w:p>
        </w:tc>
      </w:tr>
      <w:tr w:rsidR="00151AA4" w:rsidRPr="00151AA4" w14:paraId="125339F0" w14:textId="77777777" w:rsidTr="00792D7A">
        <w:tc>
          <w:tcPr>
            <w:tcW w:w="5000" w:type="pct"/>
            <w:tcBorders>
              <w:top w:val="nil"/>
              <w:left w:val="nil"/>
              <w:bottom w:val="nil"/>
              <w:right w:val="nil"/>
            </w:tcBorders>
          </w:tcPr>
          <w:p w14:paraId="744EE92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ученая степень;</w:t>
            </w:r>
          </w:p>
        </w:tc>
      </w:tr>
      <w:tr w:rsidR="00151AA4" w:rsidRPr="00151AA4" w14:paraId="1248B9BE" w14:textId="77777777" w:rsidTr="00792D7A">
        <w:tc>
          <w:tcPr>
            <w:tcW w:w="5000" w:type="pct"/>
            <w:tcBorders>
              <w:top w:val="nil"/>
              <w:left w:val="nil"/>
              <w:bottom w:val="nil"/>
              <w:right w:val="nil"/>
            </w:tcBorders>
          </w:tcPr>
          <w:p w14:paraId="1DE26BA7"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социальных льготах, на которые работник имеет право в соответствии с законодательством;</w:t>
            </w:r>
          </w:p>
        </w:tc>
      </w:tr>
      <w:tr w:rsidR="00151AA4" w:rsidRPr="00151AA4" w14:paraId="27260A5D" w14:textId="77777777" w:rsidTr="00792D7A">
        <w:tc>
          <w:tcPr>
            <w:tcW w:w="5000" w:type="pct"/>
            <w:tcBorders>
              <w:top w:val="nil"/>
              <w:left w:val="nil"/>
              <w:bottom w:val="nil"/>
              <w:right w:val="nil"/>
            </w:tcBorders>
          </w:tcPr>
          <w:p w14:paraId="0B0A59DC" w14:textId="77777777" w:rsidR="00151AA4" w:rsidRPr="00151AA4" w:rsidRDefault="00151AA4" w:rsidP="00151AA4">
            <w:pPr>
              <w:spacing w:after="0" w:line="240" w:lineRule="auto"/>
              <w:contextualSpacing/>
              <w:rPr>
                <w:rFonts w:ascii="Times New Roman" w:hAnsi="Times New Roman"/>
                <w:sz w:val="28"/>
                <w:szCs w:val="28"/>
              </w:rPr>
            </w:pPr>
            <w:bookmarkStart w:id="18" w:name="_Hlk58508468"/>
            <w:r w:rsidRPr="00151AA4">
              <w:rPr>
                <w:rFonts w:ascii="Times New Roman" w:hAnsi="Times New Roman"/>
                <w:sz w:val="28"/>
                <w:szCs w:val="28"/>
              </w:rPr>
              <w:t>сведения о смене фамилии, имени, отчества</w:t>
            </w:r>
            <w:bookmarkEnd w:id="18"/>
            <w:r w:rsidRPr="00151AA4">
              <w:rPr>
                <w:rFonts w:ascii="Times New Roman" w:hAnsi="Times New Roman"/>
                <w:sz w:val="28"/>
                <w:szCs w:val="28"/>
              </w:rPr>
              <w:t>;</w:t>
            </w:r>
          </w:p>
        </w:tc>
      </w:tr>
      <w:tr w:rsidR="00151AA4" w:rsidRPr="00151AA4" w14:paraId="35A52E6B" w14:textId="77777777" w:rsidTr="00792D7A">
        <w:tc>
          <w:tcPr>
            <w:tcW w:w="5000" w:type="pct"/>
            <w:tcBorders>
              <w:top w:val="nil"/>
              <w:left w:val="nil"/>
              <w:bottom w:val="nil"/>
              <w:right w:val="nil"/>
            </w:tcBorders>
          </w:tcPr>
          <w:p w14:paraId="7968698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отношение к воинской обязанности и воинское звание;</w:t>
            </w:r>
          </w:p>
        </w:tc>
      </w:tr>
      <w:tr w:rsidR="00151AA4" w:rsidRPr="00151AA4" w14:paraId="21D94FCB" w14:textId="77777777" w:rsidTr="00792D7A">
        <w:tc>
          <w:tcPr>
            <w:tcW w:w="5000" w:type="pct"/>
            <w:tcBorders>
              <w:top w:val="nil"/>
              <w:left w:val="nil"/>
              <w:bottom w:val="nil"/>
              <w:right w:val="nil"/>
            </w:tcBorders>
          </w:tcPr>
          <w:p w14:paraId="1CF298B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ученое звание;</w:t>
            </w:r>
          </w:p>
        </w:tc>
      </w:tr>
      <w:tr w:rsidR="00151AA4" w:rsidRPr="00151AA4" w14:paraId="543A6727" w14:textId="77777777" w:rsidTr="00792D7A">
        <w:tc>
          <w:tcPr>
            <w:tcW w:w="5000" w:type="pct"/>
            <w:tcBorders>
              <w:top w:val="nil"/>
              <w:left w:val="nil"/>
              <w:bottom w:val="nil"/>
              <w:right w:val="nil"/>
            </w:tcBorders>
          </w:tcPr>
          <w:p w14:paraId="28D6D1C6"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сведения о близких родственниках;</w:t>
            </w:r>
          </w:p>
        </w:tc>
      </w:tr>
    </w:tbl>
    <w:p w14:paraId="5F94354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4.2.4. Бывшие работники Оператора:</w:t>
      </w:r>
    </w:p>
    <w:tbl>
      <w:tblPr>
        <w:tblStyle w:val="4"/>
        <w:tblW w:w="4533" w:type="pct"/>
        <w:tblInd w:w="817" w:type="dxa"/>
        <w:tblLook w:val="04A0" w:firstRow="1" w:lastRow="0" w:firstColumn="1" w:lastColumn="0" w:noHBand="0" w:noVBand="1"/>
      </w:tblPr>
      <w:tblGrid>
        <w:gridCol w:w="9252"/>
      </w:tblGrid>
      <w:tr w:rsidR="00151AA4" w:rsidRPr="00151AA4" w14:paraId="7A25D204" w14:textId="77777777" w:rsidTr="00792D7A">
        <w:trPr>
          <w:trHeight w:val="227"/>
        </w:trPr>
        <w:tc>
          <w:tcPr>
            <w:tcW w:w="5000" w:type="pct"/>
            <w:tcBorders>
              <w:top w:val="nil"/>
              <w:left w:val="nil"/>
              <w:bottom w:val="nil"/>
              <w:right w:val="nil"/>
            </w:tcBorders>
          </w:tcPr>
          <w:p w14:paraId="53CCFD7F"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 xml:space="preserve">фамилия, имя, отчество; </w:t>
            </w:r>
          </w:p>
        </w:tc>
      </w:tr>
      <w:tr w:rsidR="00151AA4" w:rsidRPr="00151AA4" w14:paraId="74BC5EE2" w14:textId="77777777" w:rsidTr="00792D7A">
        <w:tc>
          <w:tcPr>
            <w:tcW w:w="5000" w:type="pct"/>
            <w:tcBorders>
              <w:top w:val="nil"/>
              <w:left w:val="nil"/>
              <w:bottom w:val="nil"/>
              <w:right w:val="nil"/>
            </w:tcBorders>
          </w:tcPr>
          <w:p w14:paraId="17F6DE57"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 xml:space="preserve">дата рождения; </w:t>
            </w:r>
          </w:p>
        </w:tc>
      </w:tr>
      <w:tr w:rsidR="00151AA4" w:rsidRPr="00151AA4" w14:paraId="4928AFA2" w14:textId="77777777" w:rsidTr="00792D7A">
        <w:tc>
          <w:tcPr>
            <w:tcW w:w="5000" w:type="pct"/>
            <w:tcBorders>
              <w:top w:val="nil"/>
              <w:left w:val="nil"/>
              <w:bottom w:val="nil"/>
              <w:right w:val="nil"/>
            </w:tcBorders>
          </w:tcPr>
          <w:p w14:paraId="7990F58A"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 xml:space="preserve">данные документа, удостоверяющего личность (дата выдачи, серия, номер, наименование органа, выдавшего документ); </w:t>
            </w:r>
          </w:p>
        </w:tc>
      </w:tr>
      <w:tr w:rsidR="00151AA4" w:rsidRPr="00151AA4" w14:paraId="087F3CD6" w14:textId="77777777" w:rsidTr="00792D7A">
        <w:tc>
          <w:tcPr>
            <w:tcW w:w="5000" w:type="pct"/>
            <w:tcBorders>
              <w:top w:val="nil"/>
              <w:left w:val="nil"/>
              <w:bottom w:val="nil"/>
              <w:right w:val="nil"/>
            </w:tcBorders>
          </w:tcPr>
          <w:p w14:paraId="38E6C779"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 xml:space="preserve">ИНН; </w:t>
            </w:r>
          </w:p>
        </w:tc>
      </w:tr>
      <w:tr w:rsidR="00151AA4" w:rsidRPr="00151AA4" w14:paraId="7CA6BB96" w14:textId="77777777" w:rsidTr="00792D7A">
        <w:tc>
          <w:tcPr>
            <w:tcW w:w="5000" w:type="pct"/>
            <w:tcBorders>
              <w:top w:val="nil"/>
              <w:left w:val="nil"/>
              <w:bottom w:val="nil"/>
              <w:right w:val="nil"/>
            </w:tcBorders>
          </w:tcPr>
          <w:p w14:paraId="144D82FC" w14:textId="77777777" w:rsidR="00151AA4" w:rsidRPr="00151AA4" w:rsidRDefault="00151AA4" w:rsidP="00151AA4">
            <w:pPr>
              <w:spacing w:after="0" w:line="240" w:lineRule="auto"/>
              <w:contextualSpacing/>
              <w:rPr>
                <w:rFonts w:ascii="Times New Roman" w:hAnsi="Times New Roman"/>
                <w:sz w:val="28"/>
                <w:szCs w:val="28"/>
              </w:rPr>
            </w:pPr>
            <w:r w:rsidRPr="00151AA4">
              <w:rPr>
                <w:rFonts w:ascii="Times New Roman" w:hAnsi="Times New Roman"/>
                <w:sz w:val="28"/>
                <w:szCs w:val="28"/>
              </w:rPr>
              <w:t>банковские реквизиты.</w:t>
            </w:r>
          </w:p>
        </w:tc>
      </w:tr>
    </w:tbl>
    <w:p w14:paraId="2377529E"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4.2.5. Контрагенты Оператора (физических лиц):</w:t>
      </w:r>
    </w:p>
    <w:p w14:paraId="33A94B3F" w14:textId="77777777" w:rsidR="00151AA4" w:rsidRPr="00151AA4" w:rsidRDefault="00151AA4" w:rsidP="00151AA4">
      <w:pPr>
        <w:spacing w:after="0" w:line="240" w:lineRule="auto"/>
        <w:ind w:hanging="22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              фамилия, имя, отчество;</w:t>
      </w:r>
    </w:p>
    <w:p w14:paraId="00B86D2F"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дата и место рождения;</w:t>
      </w:r>
    </w:p>
    <w:p w14:paraId="3E414784"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паспортные данные;</w:t>
      </w:r>
    </w:p>
    <w:p w14:paraId="69616992"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адрес регистрации по месту жительства;</w:t>
      </w:r>
    </w:p>
    <w:p w14:paraId="591BEA71"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контактные данные;</w:t>
      </w:r>
    </w:p>
    <w:p w14:paraId="1EFDDA2D"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замещаемая должность;</w:t>
      </w:r>
    </w:p>
    <w:p w14:paraId="0BA7C41F"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индивидуальный номер налогоплательщика;</w:t>
      </w:r>
    </w:p>
    <w:p w14:paraId="3E1B8F96"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номер расчетного счета;</w:t>
      </w:r>
    </w:p>
    <w:p w14:paraId="42603B6B" w14:textId="77777777" w:rsidR="00151AA4" w:rsidRPr="00151AA4" w:rsidRDefault="00151AA4" w:rsidP="00151AA4">
      <w:pPr>
        <w:spacing w:after="0" w:line="240" w:lineRule="auto"/>
        <w:ind w:left="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иные персональные данные, предоставляемые контрагентами (физическими лицами), необходимые для заключения и исполнения договоров.</w:t>
      </w:r>
    </w:p>
    <w:p w14:paraId="00D44E1E" w14:textId="77777777" w:rsidR="00151AA4" w:rsidRPr="00151AA4" w:rsidRDefault="00151AA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         4.2.6. Представители (работники) контрагентов Оператора (юридических лиц):</w:t>
      </w:r>
    </w:p>
    <w:p w14:paraId="6BC58AFF" w14:textId="77777777" w:rsidR="00151AA4" w:rsidRPr="00151AA4" w:rsidRDefault="00151AA4" w:rsidP="00151AA4">
      <w:pPr>
        <w:spacing w:after="0" w:line="240" w:lineRule="auto"/>
        <w:ind w:left="851" w:hanging="22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фамилия, имя, отчество;</w:t>
      </w:r>
    </w:p>
    <w:p w14:paraId="14723806" w14:textId="77777777" w:rsidR="00151AA4" w:rsidRPr="00151AA4" w:rsidRDefault="00151AA4" w:rsidP="00151AA4">
      <w:pPr>
        <w:spacing w:after="0" w:line="240" w:lineRule="auto"/>
        <w:ind w:left="851" w:hanging="22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паспортные данные;</w:t>
      </w:r>
    </w:p>
    <w:p w14:paraId="7CDC0608" w14:textId="77777777" w:rsidR="00151AA4" w:rsidRPr="00151AA4" w:rsidRDefault="00151AA4" w:rsidP="00151AA4">
      <w:pPr>
        <w:spacing w:after="0" w:line="240" w:lineRule="auto"/>
        <w:ind w:left="851" w:hanging="22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контактные данные;</w:t>
      </w:r>
    </w:p>
    <w:p w14:paraId="1FE06887" w14:textId="77777777" w:rsidR="00151AA4" w:rsidRPr="00151AA4" w:rsidRDefault="00151AA4" w:rsidP="00151AA4">
      <w:pPr>
        <w:spacing w:after="0" w:line="240" w:lineRule="auto"/>
        <w:ind w:left="851" w:hanging="220"/>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замещаемая должность;</w:t>
      </w:r>
    </w:p>
    <w:p w14:paraId="7F16D430" w14:textId="77777777" w:rsidR="00151AA4" w:rsidRPr="00151AA4" w:rsidRDefault="00151AA4" w:rsidP="00151AA4">
      <w:pPr>
        <w:spacing w:after="0" w:line="240" w:lineRule="auto"/>
        <w:ind w:firstLine="567"/>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 иные персональные данные, предоставляемые представителями (работниками) клиентов и      контрагентов, необходимые для заключения и исполнения договоров.</w:t>
      </w:r>
    </w:p>
    <w:p w14:paraId="29D72AC7"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4.3. Оператором не осуществляется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за исключением случаев, предусмотренных законодательством Российской Федерации.</w:t>
      </w:r>
    </w:p>
    <w:p w14:paraId="3E90D927" w14:textId="0EE268F9" w:rsidR="00151AA4" w:rsidRDefault="00151AA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1EE1E3D7" w14:textId="5AEE63BE" w:rsidR="00730C54" w:rsidRDefault="00730C5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06754DCD" w14:textId="77777777" w:rsidR="00730C54" w:rsidRPr="00151AA4" w:rsidRDefault="00730C5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5E7843C"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lastRenderedPageBreak/>
        <w:t>5. Порядок и условия обработки персональных данных</w:t>
      </w:r>
    </w:p>
    <w:p w14:paraId="0B9AB97E"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5.1. Обработка персональных данных осуществляется Оператором в соответствии с требованиями законодательства Российской Федерации.</w:t>
      </w:r>
    </w:p>
    <w:p w14:paraId="49CAD723"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5.2. Обработка персональных данных осуществляется с согласия субъектов персональных данных на обработку их персональных данных, а также без такового в случаях, предусмотренных законодательством Российской Федерации.</w:t>
      </w:r>
    </w:p>
    <w:p w14:paraId="05AC34AF"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5.3. Оператор осуществляет как автоматизированную, так и неавтоматизированную обработку персональных данных.</w:t>
      </w:r>
    </w:p>
    <w:p w14:paraId="3A6DBE52"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5.4. К обработке персональных данных допускаются работники Оператора, в должностные обязанности которых входит обработка персональных данных.</w:t>
      </w:r>
    </w:p>
    <w:p w14:paraId="1F2B11BA"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5.5. Обработка персональных данных осуществляется путем:</w:t>
      </w:r>
    </w:p>
    <w:p w14:paraId="5253E06A"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-получения персональных данных в устной и письменной форме непосредственно от субъектов персональных данных;</w:t>
      </w:r>
    </w:p>
    <w:p w14:paraId="76D52629"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-получения персональных данных из общедоступных источников;</w:t>
      </w:r>
    </w:p>
    <w:p w14:paraId="6A25E30F"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-внесения персональных данных в журналы, реестры и информационные системы Оператора;</w:t>
      </w:r>
    </w:p>
    <w:p w14:paraId="4A84B381"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-использования иных способов обработки персональных данных.</w:t>
      </w:r>
    </w:p>
    <w:p w14:paraId="5FE73BC5"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5.6. Не допускается раскрытие третьим лицам и распространение персональных данных без согласия субъекта персональных данных, если иное не предусмотрено федеральным законом.</w:t>
      </w:r>
    </w:p>
    <w:p w14:paraId="44ECE196"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5.7. Передача персональных данных органам дознания и следствия, в Федеральную налоговую службу, Пенсионный фонд Российской Федерации, Фонд социального страхования и другие уполномоченные органы исполнительной власти и организации осуществляется в соответствии с требованиями законодательства Российской Федерации.</w:t>
      </w:r>
    </w:p>
    <w:p w14:paraId="4E971C5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5.8. Оператор принимает необходимые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распространения и других несанкционированных действий, в том числе:</w:t>
      </w:r>
    </w:p>
    <w:p w14:paraId="1627488B"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-определяет угрозы безопасности персональных данных при их обработке;</w:t>
      </w:r>
    </w:p>
    <w:p w14:paraId="7C16B789"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-принимает локальные нормативные акты и иные документы, регулирующие отношения в сфере обработки и защиты персональных данных;</w:t>
      </w:r>
    </w:p>
    <w:p w14:paraId="0E8C0812"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-назначает лиц, ответственных за обеспечение безопасности персональных данных в структурных подразделениях и информационных системах Оператора;</w:t>
      </w:r>
    </w:p>
    <w:p w14:paraId="2D1E5369"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-создает необходимые условия для работы с персональными данными;</w:t>
      </w:r>
    </w:p>
    <w:p w14:paraId="7F72B7CF"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-организует учет документов, содержащих персональные данные;</w:t>
      </w:r>
    </w:p>
    <w:p w14:paraId="6F028A24"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-организует работу с информационными системами, в которых обрабатываются персональные данные;</w:t>
      </w:r>
    </w:p>
    <w:p w14:paraId="4F7A705A"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-хранит персональные данные в условиях, при которых обеспечивается их сохранность и исключается неправомерный доступ к ним;</w:t>
      </w:r>
    </w:p>
    <w:p w14:paraId="27350E7B" w14:textId="77777777" w:rsidR="00151AA4" w:rsidRPr="00151AA4" w:rsidRDefault="00151AA4" w:rsidP="00151AA4">
      <w:pPr>
        <w:autoSpaceDE w:val="0"/>
        <w:autoSpaceDN w:val="0"/>
        <w:adjustRightInd w:val="0"/>
        <w:spacing w:after="0" w:line="240" w:lineRule="auto"/>
        <w:ind w:left="313" w:firstLine="396"/>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-организует обучение работников Оператора, осуществляющих обработку персональных данных.</w:t>
      </w:r>
    </w:p>
    <w:p w14:paraId="397939BC"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5.9.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w:t>
      </w:r>
    </w:p>
    <w:p w14:paraId="7AA8ABD9"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lastRenderedPageBreak/>
        <w:t>5.10. При сборе персональных данных, в том числе посредством информационно-телекоммуникационной сети Интернет, Оператор обеспечивает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указанных в Законе о персональных данных.</w:t>
      </w:r>
    </w:p>
    <w:p w14:paraId="33D599C5" w14:textId="77777777" w:rsidR="00151AA4" w:rsidRPr="00151AA4" w:rsidRDefault="00151AA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2478F0D0"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6. Актуализация, исправление, удаление и уничтожение</w:t>
      </w:r>
    </w:p>
    <w:p w14:paraId="4EBB11A9"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персональных данных, ответы на запросы субъектов</w:t>
      </w:r>
    </w:p>
    <w:p w14:paraId="79A15FC6" w14:textId="77777777" w:rsidR="00151AA4" w:rsidRPr="00151AA4" w:rsidRDefault="00151AA4" w:rsidP="00151AA4">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151AA4">
        <w:rPr>
          <w:rFonts w:ascii="Times New Roman" w:eastAsia="Times New Roman" w:hAnsi="Times New Roman" w:cs="Times New Roman"/>
          <w:b/>
          <w:bCs/>
          <w:sz w:val="28"/>
          <w:szCs w:val="28"/>
          <w:lang w:eastAsia="ru-RU"/>
        </w:rPr>
        <w:t>на доступ к персональным данным</w:t>
      </w:r>
    </w:p>
    <w:p w14:paraId="54414DE4"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6.1. Подтверждение факта обработки персональных данных Оператором, правовые основания и цели обработки персональных данных, а также иные сведения, указанные в ч. 7 ст. 14 Закона о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w:t>
      </w:r>
    </w:p>
    <w:p w14:paraId="68560DC6"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В предоставляемые сведения не включаются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w:t>
      </w:r>
    </w:p>
    <w:p w14:paraId="485B5EFD"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Запрос должен содержать:</w:t>
      </w:r>
    </w:p>
    <w:p w14:paraId="7457E5A0"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w:t>
      </w:r>
    </w:p>
    <w:p w14:paraId="6B11238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w:t>
      </w:r>
    </w:p>
    <w:p w14:paraId="0B8D14B7"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-подпись субъекта персональных данных или его представителя.</w:t>
      </w:r>
    </w:p>
    <w:p w14:paraId="3E607125"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14E168EB"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Если в обращении (запросе) субъекта персональных данных не отражены в соответствии с требованиями Закона о персональных данных все необходимые сведения или субъект не обладает правами доступа к запрашиваемой информации, то ему направляется мотивированный отказ.</w:t>
      </w:r>
    </w:p>
    <w:p w14:paraId="2682B5FF"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Право субъекта персональных данных на доступ к его персональным данным может быть ограничено в соответствии с ч. 8 ст. 14 Закона о персональных данных, в том числе если доступ субъекта персональных данных к его персональным данным нарушает права и законные интересы третьих лиц.</w:t>
      </w:r>
    </w:p>
    <w:p w14:paraId="7F8CBB12"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6.2. В случае выявления неточных персональных данных при обращении субъекта персональных данных или его представителя либо по их запросу или по запросу Роскомнадзора Оператор осуществляет блокирование персональных данных, относящихся к этому субъекту персональных данных, с момента такого обращения или получения указанного запроса на период проверки, если блокирование персональных данных не нарушает права и законные интересы субъекта персональных данных или третьих лиц.</w:t>
      </w:r>
    </w:p>
    <w:p w14:paraId="54F18DA9"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 xml:space="preserve">В случае подтверждения факта неточности персональных данных Оператор на основании сведений, представленных субъектом персональных данных или его </w:t>
      </w:r>
      <w:r w:rsidRPr="00151AA4">
        <w:rPr>
          <w:rFonts w:ascii="Times New Roman" w:eastAsia="Times New Roman" w:hAnsi="Times New Roman" w:cs="Times New Roman"/>
          <w:sz w:val="28"/>
          <w:szCs w:val="28"/>
          <w:lang w:eastAsia="ru-RU"/>
        </w:rPr>
        <w:lastRenderedPageBreak/>
        <w:t>представителем либо Роскомнадзором, или иных необходимых документов уточняет персональные данные в течение семи рабочих дней со дня представления таких сведений и снимает блокирование персональных данных.</w:t>
      </w:r>
    </w:p>
    <w:p w14:paraId="51D46A6E"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6.3. В случае выявления неправомерной обработки персональных данных при обращении (запросе) субъекта персональных данных или его представителя либо Роскомнадзора Оператор осуществляет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запроса.</w:t>
      </w:r>
    </w:p>
    <w:p w14:paraId="5D03D63A"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6.4. При достижении целей обработки персональных данных, а также в случае отзыва субъектом персональных данных согласия на их обработку персональные данные подлежат уничтожению, если:</w:t>
      </w:r>
    </w:p>
    <w:p w14:paraId="773E47DB"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-иное не предусмотрено договором, стороной которого, выгодоприобретателем или поручителем, по которому является субъект персональных данных;</w:t>
      </w:r>
    </w:p>
    <w:p w14:paraId="2B57A621"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-оператор не вправе осуществлять обработку без согласия субъекта персональных данных на основаниях, предусмотренных Законом о персональных данных или иными федеральными законами;</w:t>
      </w:r>
    </w:p>
    <w:p w14:paraId="5C8D0658" w14:textId="77777777" w:rsidR="00151AA4" w:rsidRPr="00151AA4" w:rsidRDefault="00151AA4" w:rsidP="00151AA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51AA4">
        <w:rPr>
          <w:rFonts w:ascii="Times New Roman" w:eastAsia="Times New Roman" w:hAnsi="Times New Roman" w:cs="Times New Roman"/>
          <w:sz w:val="28"/>
          <w:szCs w:val="28"/>
          <w:lang w:eastAsia="ru-RU"/>
        </w:rPr>
        <w:t>-иное не предусмотрено другим соглашением между Оператором и субъектом персональных данных.</w:t>
      </w:r>
    </w:p>
    <w:p w14:paraId="29394D50" w14:textId="77777777" w:rsidR="00151AA4" w:rsidRPr="00151AA4" w:rsidRDefault="00151AA4" w:rsidP="00151AA4">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14:paraId="5415CE85" w14:textId="77777777" w:rsidR="00151AA4" w:rsidRDefault="00151AA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22FA408D" w14:textId="623F9673" w:rsidR="00151AA4" w:rsidRDefault="00151AA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3C7BA753" w14:textId="6ECEE40E"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120FE32D" w14:textId="068AF304"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1B99A6BD" w14:textId="709E62AB"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073C3B4D" w14:textId="2CBBB225"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37ADFF9F" w14:textId="293449DC"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56024141" w14:textId="2F8E4DA1"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0144EC5D" w14:textId="4C2C5B37"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5CB425FF" w14:textId="062284DA"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754F512B" w14:textId="7EE9E4BD"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6DF92C41" w14:textId="0B23B4B9"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73D8E177" w14:textId="624E7E46"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784F40EE" w14:textId="137AF42F"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6EF65D27" w14:textId="7C609634"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206F3E9B" w14:textId="5D365E21"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09C5FBB9" w14:textId="0B56929F"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134389E6" w14:textId="210DEF82"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2EAA157C" w14:textId="4E0705EB"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7E7AFA55" w14:textId="4EE299A5"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662D3810" w14:textId="6FCCB7F1"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1BB99B9A" w14:textId="3A9330F2"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3BC99120" w14:textId="77777777" w:rsidR="00730C54" w:rsidRDefault="00730C5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28949FE6" w14:textId="68C6F692"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33EE2BD6" w14:textId="531480B1"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5499D8DF" w14:textId="77777777" w:rsidR="00A07DE5" w:rsidRDefault="00A07DE5"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p w14:paraId="76FE8228" w14:textId="77777777" w:rsidR="00151AA4" w:rsidRDefault="00151AA4" w:rsidP="00894971">
      <w:pPr>
        <w:spacing w:after="0" w:line="240" w:lineRule="auto"/>
        <w:jc w:val="center"/>
        <w:textAlignment w:val="baseline"/>
        <w:rPr>
          <w:rFonts w:ascii="Times New Roman" w:eastAsia="Times New Roman" w:hAnsi="Times New Roman" w:cs="Times New Roman"/>
          <w:b/>
          <w:bCs/>
          <w:color w:val="000000"/>
          <w:sz w:val="28"/>
          <w:szCs w:val="28"/>
          <w:lang w:eastAsia="ru-RU"/>
        </w:rPr>
      </w:pPr>
    </w:p>
    <w:tbl>
      <w:tblPr>
        <w:tblStyle w:val="aa"/>
        <w:tblW w:w="10314" w:type="dxa"/>
        <w:tblLook w:val="04A0" w:firstRow="1" w:lastRow="0" w:firstColumn="1" w:lastColumn="0" w:noHBand="0" w:noVBand="1"/>
      </w:tblPr>
      <w:tblGrid>
        <w:gridCol w:w="6062"/>
        <w:gridCol w:w="4252"/>
      </w:tblGrid>
      <w:tr w:rsidR="00A07DE5" w14:paraId="5D0AAB56" w14:textId="77777777" w:rsidTr="00792D7A">
        <w:tc>
          <w:tcPr>
            <w:tcW w:w="6062" w:type="dxa"/>
            <w:tcBorders>
              <w:top w:val="nil"/>
              <w:left w:val="nil"/>
              <w:bottom w:val="nil"/>
              <w:right w:val="nil"/>
            </w:tcBorders>
            <w:shd w:val="clear" w:color="auto" w:fill="auto"/>
          </w:tcPr>
          <w:bookmarkEnd w:id="0"/>
          <w:p w14:paraId="74130012" w14:textId="77777777" w:rsidR="00A07DE5" w:rsidRPr="00125CCE" w:rsidRDefault="00A07DE5"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17F6A615" w14:textId="77777777" w:rsidR="00A07DE5" w:rsidRPr="00125CCE" w:rsidRDefault="00A07D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6C4E2AB3" w14:textId="77777777" w:rsidR="00A07DE5" w:rsidRPr="00125CCE" w:rsidRDefault="00A07D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0DC90247" w14:textId="77777777" w:rsidR="00A07DE5" w:rsidRPr="00125CCE" w:rsidRDefault="00A07D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73690AF9" w14:textId="77777777" w:rsidR="00A07DE5" w:rsidRDefault="00A07DE5"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1FD6E09B" w14:textId="03475795" w:rsidR="00A07DE5" w:rsidRDefault="00A07D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3</w:t>
            </w:r>
          </w:p>
          <w:p w14:paraId="11734E63" w14:textId="77777777" w:rsidR="00A07DE5" w:rsidRPr="007758E8" w:rsidRDefault="00A07DE5"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0F92E8A9" w14:textId="77777777" w:rsidR="00A07DE5" w:rsidRPr="007758E8" w:rsidRDefault="00A07D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11F453D2" w14:textId="77777777" w:rsidR="00A07DE5" w:rsidRDefault="00A07D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65404A25" w14:textId="77777777" w:rsidR="00A07DE5" w:rsidRPr="007758E8" w:rsidRDefault="00A07DE5"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6E6969BF" w14:textId="77777777" w:rsidR="00A07DE5" w:rsidRDefault="00A07DE5"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52CBEB69" w14:textId="4A2AE67D" w:rsidR="00A07DE5" w:rsidRDefault="00A07DE5">
      <w:pPr>
        <w:spacing w:after="0" w:line="240" w:lineRule="auto"/>
        <w:jc w:val="center"/>
        <w:rPr>
          <w:rFonts w:ascii="Times New Roman" w:hAnsi="Times New Roman" w:cs="Times New Roman"/>
          <w:b/>
          <w:sz w:val="28"/>
          <w:szCs w:val="28"/>
        </w:rPr>
      </w:pPr>
    </w:p>
    <w:p w14:paraId="6AD9172F" w14:textId="255B54BF" w:rsidR="00290A9E" w:rsidRDefault="00290A9E">
      <w:pPr>
        <w:spacing w:after="0" w:line="240" w:lineRule="auto"/>
        <w:jc w:val="center"/>
        <w:rPr>
          <w:rFonts w:ascii="Times New Roman" w:hAnsi="Times New Roman" w:cs="Times New Roman"/>
          <w:b/>
          <w:sz w:val="28"/>
          <w:szCs w:val="28"/>
        </w:rPr>
      </w:pPr>
    </w:p>
    <w:p w14:paraId="2372A859" w14:textId="77777777" w:rsidR="00290A9E" w:rsidRDefault="00290A9E" w:rsidP="00290A9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w:t>
      </w:r>
      <w:r>
        <w:rPr>
          <w:rFonts w:ascii="Times New Roman" w:hAnsi="Times New Roman" w:cs="Times New Roman"/>
          <w:b/>
          <w:sz w:val="28"/>
          <w:szCs w:val="28"/>
        </w:rPr>
        <w:br/>
        <w:t>о работе с персональными данными работников</w:t>
      </w:r>
    </w:p>
    <w:p w14:paraId="4A747A33" w14:textId="5F1428EB" w:rsidR="00290A9E" w:rsidRPr="00151AA4" w:rsidRDefault="00290A9E" w:rsidP="00290A9E">
      <w:pPr>
        <w:spacing w:after="0" w:line="240" w:lineRule="auto"/>
        <w:jc w:val="center"/>
        <w:rPr>
          <w:rFonts w:ascii="Times New Roman" w:eastAsia="Times New Roman" w:hAnsi="Times New Roman" w:cs="Times New Roman"/>
          <w:b/>
          <w:bCs/>
          <w:sz w:val="28"/>
          <w:szCs w:val="28"/>
        </w:rPr>
      </w:pPr>
      <w:r>
        <w:rPr>
          <w:rFonts w:ascii="Times New Roman" w:hAnsi="Times New Roman" w:cs="Times New Roman"/>
          <w:b/>
        </w:rPr>
        <w:t xml:space="preserve"> </w:t>
      </w:r>
      <w:r w:rsidRPr="00151AA4">
        <w:rPr>
          <w:rFonts w:ascii="Times New Roman" w:eastAsia="Times New Roman" w:hAnsi="Times New Roman" w:cs="Times New Roman"/>
          <w:b/>
          <w:bCs/>
          <w:sz w:val="28"/>
          <w:szCs w:val="28"/>
        </w:rPr>
        <w:t xml:space="preserve">автономной некоммерческой организации </w:t>
      </w:r>
    </w:p>
    <w:p w14:paraId="7180C4AD" w14:textId="77777777" w:rsidR="00290A9E" w:rsidRPr="00151AA4" w:rsidRDefault="00290A9E" w:rsidP="00290A9E">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51AA4">
        <w:rPr>
          <w:rFonts w:ascii="Times New Roman" w:eastAsia="Times New Roman" w:hAnsi="Times New Roman" w:cs="Times New Roman"/>
          <w:b/>
          <w:bCs/>
          <w:sz w:val="28"/>
          <w:szCs w:val="28"/>
        </w:rPr>
        <w:t>«Агентство по туризм</w:t>
      </w:r>
      <w:r>
        <w:rPr>
          <w:rFonts w:ascii="Times New Roman" w:eastAsia="Times New Roman" w:hAnsi="Times New Roman" w:cs="Times New Roman"/>
          <w:b/>
          <w:bCs/>
          <w:sz w:val="28"/>
          <w:szCs w:val="28"/>
        </w:rPr>
        <w:t>у и деловым коммуникациям</w:t>
      </w:r>
      <w:r w:rsidRPr="00151AA4">
        <w:rPr>
          <w:rFonts w:ascii="Times New Roman" w:eastAsia="Times New Roman" w:hAnsi="Times New Roman" w:cs="Times New Roman"/>
          <w:b/>
          <w:bCs/>
          <w:sz w:val="28"/>
          <w:szCs w:val="28"/>
        </w:rPr>
        <w:t xml:space="preserve"> Ростовской области» </w:t>
      </w:r>
      <w:r w:rsidRPr="00151AA4">
        <w:rPr>
          <w:rFonts w:ascii="Times New Roman" w:eastAsia="Times New Roman" w:hAnsi="Times New Roman" w:cs="Times New Roman"/>
          <w:b/>
          <w:bCs/>
          <w:sz w:val="28"/>
          <w:szCs w:val="28"/>
          <w:lang w:eastAsia="ru-RU"/>
        </w:rPr>
        <w:t xml:space="preserve"> </w:t>
      </w:r>
    </w:p>
    <w:p w14:paraId="104A5D70" w14:textId="74060BFE" w:rsidR="00290A9E" w:rsidRDefault="00290A9E" w:rsidP="00290A9E">
      <w:pPr>
        <w:spacing w:after="0" w:line="240" w:lineRule="auto"/>
        <w:jc w:val="center"/>
        <w:rPr>
          <w:b/>
          <w:sz w:val="28"/>
          <w:szCs w:val="28"/>
        </w:rPr>
      </w:pPr>
    </w:p>
    <w:p w14:paraId="0FEF42FE"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1. Общие положения</w:t>
      </w:r>
    </w:p>
    <w:p w14:paraId="68E9D1AE" w14:textId="3B25D3C2" w:rsidR="00290A9E" w:rsidRDefault="00290A9E" w:rsidP="00290A9E">
      <w:pPr>
        <w:spacing w:after="0" w:line="240" w:lineRule="auto"/>
        <w:jc w:val="both"/>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1.1. Положение о работе с персональными данными работников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4"/>
          <w:szCs w:val="24"/>
        </w:rPr>
        <w:t xml:space="preserve"> </w:t>
      </w:r>
      <w:bookmarkStart w:id="19" w:name="_Hlk75957748"/>
      <w:r w:rsidRPr="00290A9E">
        <w:rPr>
          <w:rFonts w:ascii="Times New Roman" w:eastAsia="Times New Roman" w:hAnsi="Times New Roman" w:cs="Times New Roman"/>
          <w:sz w:val="28"/>
          <w:szCs w:val="28"/>
        </w:rPr>
        <w:t>и деловым коммуникациям</w:t>
      </w:r>
      <w:bookmarkEnd w:id="19"/>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 (далее – Положение) разработано в соответствии с Трудовым кодексом Российской Федерации, Федеральным законом от 27.07.2006 г. № 152-ФЗ «О персональных данных», постановлением Правительства Российской Федерации от 01.11.2012 № 1119 «Об утверждении требований к защите персональных данных при их обработке в информационных системах персональных данных»,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и определяет политику оператора в отношении обработки персональных данных.</w:t>
      </w:r>
    </w:p>
    <w:p w14:paraId="6D1DDE05" w14:textId="10177BE5"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1.2. Настоящее Положение определяет порядок работы с персональными данными работников и гарантии конфиденциальности сведений о работнике, предоставленных работником работодателю. </w:t>
      </w:r>
    </w:p>
    <w:p w14:paraId="2DDB4F8B" w14:textId="25A1808F"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1.3. Обработка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 xml:space="preserve">персональных данных - любые действия (операция) или совокупность действий (операций), совершаемых с </w:t>
      </w:r>
      <w:bookmarkStart w:id="20" w:name="_Hlk34122701"/>
      <w:r>
        <w:rPr>
          <w:rFonts w:ascii="Times New Roman" w:eastAsia="Times New Roman" w:hAnsi="Times New Roman" w:cs="Times New Roman"/>
          <w:sz w:val="28"/>
          <w:szCs w:val="28"/>
          <w:lang w:eastAsia="ru-RU"/>
        </w:rPr>
        <w:t xml:space="preserve">использованием средств автоматизации </w:t>
      </w:r>
      <w:bookmarkEnd w:id="20"/>
      <w:r>
        <w:rPr>
          <w:rFonts w:ascii="Times New Roman" w:eastAsia="Times New Roman" w:hAnsi="Times New Roman" w:cs="Times New Roman"/>
          <w:sz w:val="28"/>
          <w:szCs w:val="28"/>
          <w:lang w:eastAsia="ru-RU"/>
        </w:rPr>
        <w:t xml:space="preserve">или без использования таких средств с персональными данными, включая </w:t>
      </w:r>
      <w:bookmarkStart w:id="21" w:name="_Hlk34122460"/>
      <w:r>
        <w:rPr>
          <w:rFonts w:ascii="Times New Roman" w:eastAsia="Times New Roman" w:hAnsi="Times New Roman" w:cs="Times New Roman"/>
          <w:sz w:val="28"/>
          <w:szCs w:val="28"/>
          <w:lang w:eastAsia="ru-RU"/>
        </w:rPr>
        <w:t>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bookmarkEnd w:id="21"/>
      <w:r>
        <w:rPr>
          <w:rFonts w:ascii="Times New Roman" w:eastAsia="Times New Roman" w:hAnsi="Times New Roman" w:cs="Times New Roman"/>
          <w:sz w:val="28"/>
          <w:szCs w:val="28"/>
          <w:lang w:eastAsia="ru-RU"/>
        </w:rPr>
        <w:t>.</w:t>
      </w:r>
    </w:p>
    <w:p w14:paraId="5187465C" w14:textId="77C4334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1.4. Цель обработки персональных данных: осуществление учета персональных данных работников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заключение трудовых договоров и договоров гражданско-правового характера, реализация видов деятельности организации.</w:t>
      </w:r>
    </w:p>
    <w:p w14:paraId="4DA32079"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1.5. Обработке подлежат только персональные данные, которые отвечают целям их обработки.</w:t>
      </w:r>
    </w:p>
    <w:p w14:paraId="06218EC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506E8949"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2. Получение и обработка персональных данных работников</w:t>
      </w:r>
    </w:p>
    <w:p w14:paraId="71D2234D"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2.1. Персональные данные работника работодатель получает непосредственно от работника. Работодатель вправе получать персональные данные работника от </w:t>
      </w:r>
      <w:r>
        <w:rPr>
          <w:rFonts w:ascii="Times New Roman" w:eastAsia="Times New Roman" w:hAnsi="Times New Roman" w:cs="Times New Roman"/>
          <w:sz w:val="28"/>
          <w:szCs w:val="28"/>
          <w:lang w:eastAsia="ru-RU"/>
        </w:rPr>
        <w:lastRenderedPageBreak/>
        <w:t>третьих лиц только при наличии письменного согласия работника или в иных случаях, прямо предусмотренных в законодательстве.</w:t>
      </w:r>
    </w:p>
    <w:p w14:paraId="25A1320B"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2.2. Работник представляет работодателю достоверные сведения о себе. Работодатель проверяет достоверность сведений, сверяя данные, представленные работником, с имеющимися у работника документами.</w:t>
      </w:r>
    </w:p>
    <w:p w14:paraId="34098738"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2.3. При изменении персональных данных работник обязан письменно уведомить работодателя о таких изменениях в срок, не превышающий 3 (трёх) рабочих дней.</w:t>
      </w:r>
    </w:p>
    <w:p w14:paraId="6C954429"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2.4. По мере необходимости работодатель истребует у работника дополнительные сведения. Работник представляет требуемые сведения и в случае необходимости предъявляет документы, подтверждающие достоверность этих сведений.</w:t>
      </w:r>
    </w:p>
    <w:p w14:paraId="3564CA69" w14:textId="48A490DC"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2.5. При заключении гражданско-правовых договоров с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 на обработку персональных данных должно быть конкретным, информированным и сознательным. Согласие на обработку персональных данных может быть дано субъектом персональных данных или его представителем в любой позволяющей подтвердить факт его получения форме, если иное не установлено федеральным законом, в том числе путем установления в тексте гражданско-правового договора согласия исполнителя (поставщика, др.) на обработку  его персональных данных.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работодателем.</w:t>
      </w:r>
    </w:p>
    <w:p w14:paraId="76B5FF2C"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2.6. Персональные данные могут быть получены работодателем от лица, не являющегося субъектом персональных данных, при условии предоставления работодателю подтверждения наличия оснований, указанных в пунктах 2-11 части 1 статьи 6, части 2 статьи 10 и части 2 статьи 11 Федерального закона от 27 июля 2006 г. № 152-ФЗ «О персональных данных».</w:t>
      </w:r>
    </w:p>
    <w:p w14:paraId="3F0B43CE"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2E35036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3. Хранение персональных данных работников</w:t>
      </w:r>
    </w:p>
    <w:p w14:paraId="3807BEA3" w14:textId="3ED150F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3.1. В личном деле хранится вся информация, которая относится к персональным данным работника. Ведение личных дел возложено на специалиста по правовой и кадровой работе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ответственный за организацию обработки персональных данных </w:t>
      </w:r>
      <w:proofErr w:type="gramStart"/>
      <w:r>
        <w:rPr>
          <w:rFonts w:ascii="Times New Roman" w:eastAsia="Times New Roman" w:hAnsi="Times New Roman" w:cs="Times New Roman"/>
          <w:sz w:val="28"/>
          <w:szCs w:val="28"/>
          <w:lang w:eastAsia="ru-RU"/>
        </w:rPr>
        <w:t>–  специалист</w:t>
      </w:r>
      <w:proofErr w:type="gramEnd"/>
      <w:r>
        <w:rPr>
          <w:rFonts w:ascii="Times New Roman" w:eastAsia="Times New Roman" w:hAnsi="Times New Roman" w:cs="Times New Roman"/>
          <w:sz w:val="28"/>
          <w:szCs w:val="28"/>
          <w:lang w:eastAsia="ru-RU"/>
        </w:rPr>
        <w:t xml:space="preserve"> по правовой и кадровой работе </w:t>
      </w:r>
      <w:r>
        <w:rPr>
          <w:rFonts w:ascii="Times New Roman" w:hAnsi="Times New Roman" w:cs="Times New Roman"/>
          <w:sz w:val="28"/>
          <w:szCs w:val="28"/>
        </w:rPr>
        <w:t>АНО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Ответственный за организацию обработки персональных данных назначается приказом руководителя. До заключения трудового договора со специалистом по правовой и кадровой работе функции, указанные в настоящем пункте, осуществляются </w:t>
      </w:r>
      <w:proofErr w:type="gramStart"/>
      <w:r>
        <w:rPr>
          <w:rFonts w:ascii="Times New Roman" w:eastAsia="Times New Roman" w:hAnsi="Times New Roman" w:cs="Times New Roman"/>
          <w:sz w:val="28"/>
          <w:szCs w:val="28"/>
          <w:lang w:eastAsia="ru-RU"/>
        </w:rPr>
        <w:t xml:space="preserve">директором  </w:t>
      </w:r>
      <w:r>
        <w:rPr>
          <w:rFonts w:ascii="Times New Roman" w:hAnsi="Times New Roman" w:cs="Times New Roman"/>
          <w:sz w:val="28"/>
          <w:szCs w:val="28"/>
        </w:rPr>
        <w:t>АНО</w:t>
      </w:r>
      <w:proofErr w:type="gramEnd"/>
      <w:r>
        <w:rPr>
          <w:rFonts w:ascii="Times New Roman" w:hAnsi="Times New Roman" w:cs="Times New Roman"/>
          <w:sz w:val="28"/>
          <w:szCs w:val="28"/>
        </w:rPr>
        <w:t xml:space="preserve"> «Агентство по туризму</w:t>
      </w:r>
      <w:r w:rsidRPr="00290A9E">
        <w:rPr>
          <w:rFonts w:ascii="Times New Roman" w:eastAsia="Times New Roman" w:hAnsi="Times New Roman" w:cs="Times New Roman"/>
          <w:sz w:val="28"/>
          <w:szCs w:val="28"/>
        </w:rPr>
        <w:t xml:space="preserve"> и деловым коммуникациям</w:t>
      </w:r>
      <w:r>
        <w:rPr>
          <w:rFonts w:ascii="Times New Roman" w:hAnsi="Times New Roman" w:cs="Times New Roman"/>
          <w:sz w:val="28"/>
          <w:szCs w:val="28"/>
        </w:rPr>
        <w:t>».</w:t>
      </w:r>
    </w:p>
    <w:p w14:paraId="1C2950BA" w14:textId="714D969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3.2. Личные дела и личные карточки хранятся в бумажном виде в папках                в закрытом металлическом шкафу, обеспечивающем защиту от несанкционированного   доступа   в   </w:t>
      </w:r>
      <w:proofErr w:type="gramStart"/>
      <w:r>
        <w:rPr>
          <w:rFonts w:ascii="Times New Roman" w:eastAsia="Times New Roman" w:hAnsi="Times New Roman" w:cs="Times New Roman"/>
          <w:sz w:val="28"/>
          <w:szCs w:val="28"/>
          <w:lang w:eastAsia="ru-RU"/>
        </w:rPr>
        <w:t xml:space="preserve">помещении,   </w:t>
      </w:r>
      <w:proofErr w:type="gramEnd"/>
      <w:r>
        <w:rPr>
          <w:rFonts w:ascii="Times New Roman" w:eastAsia="Times New Roman" w:hAnsi="Times New Roman" w:cs="Times New Roman"/>
          <w:sz w:val="28"/>
          <w:szCs w:val="28"/>
          <w:lang w:eastAsia="ru-RU"/>
        </w:rPr>
        <w:t xml:space="preserve">расположенном  по  адресу  </w:t>
      </w:r>
      <w:r>
        <w:rPr>
          <w:rFonts w:ascii="Times New Roman" w:eastAsia="Times New Roman" w:hAnsi="Times New Roman" w:cs="Times New Roman"/>
          <w:sz w:val="28"/>
          <w:szCs w:val="28"/>
          <w:lang w:eastAsia="ru-RU"/>
        </w:rPr>
        <w:br/>
        <w:t xml:space="preserve">г. </w:t>
      </w:r>
      <w:proofErr w:type="spellStart"/>
      <w:r>
        <w:rPr>
          <w:rFonts w:ascii="Times New Roman" w:eastAsia="Times New Roman" w:hAnsi="Times New Roman" w:cs="Times New Roman"/>
          <w:sz w:val="28"/>
          <w:szCs w:val="28"/>
          <w:lang w:eastAsia="ru-RU"/>
        </w:rPr>
        <w:t>Ростов</w:t>
      </w:r>
      <w:proofErr w:type="spellEnd"/>
      <w:r>
        <w:rPr>
          <w:rFonts w:ascii="Times New Roman" w:eastAsia="Times New Roman" w:hAnsi="Times New Roman" w:cs="Times New Roman"/>
          <w:sz w:val="28"/>
          <w:szCs w:val="28"/>
          <w:lang w:eastAsia="ru-RU"/>
        </w:rPr>
        <w:t xml:space="preserve">-на-Дону, ул. Лермонтовская, 89А, офис № 4. В конце рабочего дня все </w:t>
      </w:r>
      <w:r>
        <w:rPr>
          <w:rFonts w:ascii="Times New Roman" w:eastAsia="Times New Roman" w:hAnsi="Times New Roman" w:cs="Times New Roman"/>
          <w:sz w:val="28"/>
          <w:szCs w:val="28"/>
          <w:lang w:eastAsia="ru-RU"/>
        </w:rPr>
        <w:lastRenderedPageBreak/>
        <w:t>личные дела и личные карточки запираются в шкафу. Трудовые книжки хранятся в сейфе</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 xml:space="preserve">в </w:t>
      </w:r>
      <w:proofErr w:type="gramStart"/>
      <w:r>
        <w:rPr>
          <w:rFonts w:ascii="Times New Roman" w:eastAsia="Times New Roman" w:hAnsi="Times New Roman" w:cs="Times New Roman"/>
          <w:sz w:val="28"/>
          <w:szCs w:val="28"/>
          <w:lang w:eastAsia="ru-RU"/>
        </w:rPr>
        <w:t>помещении,  расположенном</w:t>
      </w:r>
      <w:proofErr w:type="gramEnd"/>
      <w:r>
        <w:rPr>
          <w:rFonts w:ascii="Times New Roman" w:eastAsia="Times New Roman" w:hAnsi="Times New Roman" w:cs="Times New Roman"/>
          <w:sz w:val="28"/>
          <w:szCs w:val="28"/>
          <w:lang w:eastAsia="ru-RU"/>
        </w:rPr>
        <w:t xml:space="preserve"> по адресу  г. </w:t>
      </w:r>
      <w:proofErr w:type="spellStart"/>
      <w:r>
        <w:rPr>
          <w:rFonts w:ascii="Times New Roman" w:eastAsia="Times New Roman" w:hAnsi="Times New Roman" w:cs="Times New Roman"/>
          <w:sz w:val="28"/>
          <w:szCs w:val="28"/>
          <w:lang w:eastAsia="ru-RU"/>
        </w:rPr>
        <w:t>Ростов</w:t>
      </w:r>
      <w:proofErr w:type="spellEnd"/>
      <w:r>
        <w:rPr>
          <w:rFonts w:ascii="Times New Roman" w:eastAsia="Times New Roman" w:hAnsi="Times New Roman" w:cs="Times New Roman"/>
          <w:sz w:val="28"/>
          <w:szCs w:val="28"/>
          <w:lang w:eastAsia="ru-RU"/>
        </w:rPr>
        <w:t>-на-Дону, ул. Лермонтовская, 89А, офис № 4.</w:t>
      </w:r>
    </w:p>
    <w:p w14:paraId="780ABD6B"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3.3. Персональные данные работников хранятся в электронном виде в локальном компьютере и в специализированной бухгалтерской компьютерной </w:t>
      </w:r>
      <w:proofErr w:type="gramStart"/>
      <w:r>
        <w:rPr>
          <w:rFonts w:ascii="Times New Roman" w:eastAsia="Times New Roman" w:hAnsi="Times New Roman" w:cs="Times New Roman"/>
          <w:sz w:val="28"/>
          <w:szCs w:val="28"/>
          <w:lang w:eastAsia="ru-RU"/>
        </w:rPr>
        <w:t>программе  «</w:t>
      </w:r>
      <w:proofErr w:type="gramEnd"/>
      <w:r>
        <w:rPr>
          <w:rFonts w:ascii="Times New Roman" w:eastAsia="Times New Roman" w:hAnsi="Times New Roman" w:cs="Times New Roman"/>
          <w:sz w:val="28"/>
          <w:szCs w:val="28"/>
          <w:lang w:eastAsia="ru-RU"/>
        </w:rPr>
        <w:t xml:space="preserve">1С-Рарус: Бухгалтерия для некоммерческих организаций (НКО), редакция 5.0 (1С: Предприятие)», к которой доступ имеет только главный бухгалтер и главный специалист по финансовой работе. </w:t>
      </w:r>
    </w:p>
    <w:p w14:paraId="4F11A782"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3.4. Доступ к специализированной бухгалтерской компьютерной программе «1С-Рарус: Бухгалтерия для некоммерческих организаций (НКО), редакция 5.0 (1С: Предприятие)», содержащей персональные данные работников, обеспечивается двухступенчатой системой паролей: </w:t>
      </w:r>
    </w:p>
    <w:p w14:paraId="735406F5"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авторизация на уровне операционной системы;</w:t>
      </w:r>
    </w:p>
    <w:p w14:paraId="799BD1F2"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авторизация на </w:t>
      </w:r>
      <w:proofErr w:type="gramStart"/>
      <w:r>
        <w:rPr>
          <w:rFonts w:ascii="Times New Roman" w:eastAsia="Times New Roman" w:hAnsi="Times New Roman" w:cs="Times New Roman"/>
          <w:sz w:val="28"/>
          <w:szCs w:val="28"/>
          <w:lang w:eastAsia="ru-RU"/>
        </w:rPr>
        <w:t>уровне  приложения</w:t>
      </w:r>
      <w:proofErr w:type="gramEnd"/>
      <w:r>
        <w:rPr>
          <w:rFonts w:ascii="Times New Roman" w:eastAsia="Times New Roman" w:hAnsi="Times New Roman" w:cs="Times New Roman"/>
          <w:sz w:val="28"/>
          <w:szCs w:val="28"/>
          <w:lang w:eastAsia="ru-RU"/>
        </w:rPr>
        <w:t xml:space="preserve">. </w:t>
      </w:r>
    </w:p>
    <w:p w14:paraId="69D2354F"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3.5. Доступ к локальному компьютеру, на котором расположены кадровые документы, обеспечивается системой паролей посредством авторизации на уровне операционной системы пользователей (доступ имеют: главный специалист по финансовой работе; специалист по правовой и кадровой работе). </w:t>
      </w:r>
    </w:p>
    <w:p w14:paraId="40541667"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3.6. Доступ к персональным данным работника имеют:</w:t>
      </w:r>
    </w:p>
    <w:p w14:paraId="74EC4D2C"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pPr>
      <w:r>
        <w:rPr>
          <w:rFonts w:ascii="Times New Roman" w:eastAsia="Times New Roman" w:hAnsi="Times New Roman" w:cs="Times New Roman"/>
          <w:sz w:val="28"/>
          <w:szCs w:val="28"/>
          <w:lang w:eastAsia="ru-RU"/>
        </w:rPr>
        <w:t>главный бухгалтер</w:t>
      </w:r>
    </w:p>
    <w:p w14:paraId="2859966F"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главный специалист по финансовой работе;</w:t>
      </w:r>
    </w:p>
    <w:p w14:paraId="0FECE722"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специалист по правовой и кадровой работе.</w:t>
      </w:r>
    </w:p>
    <w:p w14:paraId="0E6BCFC8" w14:textId="5CB89E72"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3.7. Доступ иным работникам организации к персональным данным работников </w:t>
      </w:r>
      <w:r>
        <w:rPr>
          <w:rFonts w:ascii="Times New Roman" w:hAnsi="Times New Roman" w:cs="Times New Roman"/>
          <w:sz w:val="28"/>
          <w:szCs w:val="28"/>
        </w:rPr>
        <w:t>АНО «Агентство по туризму</w:t>
      </w:r>
      <w:r w:rsidR="0011066F" w:rsidRPr="0011066F">
        <w:rPr>
          <w:rFonts w:ascii="Times New Roman" w:eastAsia="Times New Roman" w:hAnsi="Times New Roman" w:cs="Times New Roman"/>
          <w:sz w:val="28"/>
          <w:szCs w:val="28"/>
        </w:rPr>
        <w:t xml:space="preserve"> </w:t>
      </w:r>
      <w:r w:rsidR="0011066F" w:rsidRPr="00290A9E">
        <w:rPr>
          <w:rFonts w:ascii="Times New Roman" w:eastAsia="Times New Roman" w:hAnsi="Times New Roman" w:cs="Times New Roman"/>
          <w:sz w:val="28"/>
          <w:szCs w:val="28"/>
        </w:rPr>
        <w:t>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не предоставляется. </w:t>
      </w:r>
    </w:p>
    <w:p w14:paraId="590EE99F"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3.8. Копировать и делать выписки из персональных данных работника разрешается исключительно в служебных целях.</w:t>
      </w:r>
    </w:p>
    <w:p w14:paraId="2C255AEB" w14:textId="66883C8E"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
        <w:rPr>
          <w:rFonts w:ascii="Times New Roman" w:eastAsia="Times New Roman" w:hAnsi="Times New Roman" w:cs="Times New Roman"/>
          <w:sz w:val="28"/>
          <w:szCs w:val="28"/>
          <w:lang w:eastAsia="ru-RU"/>
        </w:rPr>
        <w:tab/>
        <w:t xml:space="preserve">3.9. Для обеспечения защищенности персональных данных в </w:t>
      </w:r>
      <w:r>
        <w:rPr>
          <w:rFonts w:ascii="Times New Roman" w:hAnsi="Times New Roman" w:cs="Times New Roman"/>
          <w:sz w:val="28"/>
          <w:szCs w:val="28"/>
        </w:rPr>
        <w:t>АНО «Агентство по туризму</w:t>
      </w:r>
      <w:r w:rsidR="0011066F" w:rsidRPr="0011066F">
        <w:rPr>
          <w:rFonts w:ascii="Times New Roman" w:eastAsia="Times New Roman" w:hAnsi="Times New Roman" w:cs="Times New Roman"/>
          <w:sz w:val="28"/>
          <w:szCs w:val="28"/>
        </w:rPr>
        <w:t xml:space="preserve"> </w:t>
      </w:r>
      <w:r w:rsidR="0011066F" w:rsidRPr="00290A9E">
        <w:rPr>
          <w:rFonts w:ascii="Times New Roman" w:eastAsia="Times New Roman" w:hAnsi="Times New Roman" w:cs="Times New Roman"/>
          <w:sz w:val="28"/>
          <w:szCs w:val="28"/>
        </w:rPr>
        <w:t>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 xml:space="preserve"> при их обработке в информационных системах выполняются следующие требования:</w:t>
      </w:r>
    </w:p>
    <w:p w14:paraId="301DC143"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организация режима обеспечения безопасности помещения, в котором размещена информационная система, препятствующего возможности неконтролируемого проникновения или пребывания в этом помещении лиц, не имеющих права доступа в это помещение;</w:t>
      </w:r>
    </w:p>
    <w:p w14:paraId="008C03A8"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обеспечение сохранности носителей персональных данных;</w:t>
      </w:r>
    </w:p>
    <w:p w14:paraId="1674EF1E" w14:textId="77777777" w:rsidR="00290A9E" w:rsidRDefault="00290A9E" w:rsidP="00290A9E">
      <w:pPr>
        <w:numPr>
          <w:ilvl w:val="0"/>
          <w:numId w:val="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утверждение директором организации приказа, определяющего перечень лиц, доступ которых к персональным данным, обрабатываемым в информационной системе, необходим для выполнения ими служебных (трудовых) обязанностей.</w:t>
      </w:r>
    </w:p>
    <w:p w14:paraId="1F061663" w14:textId="09682F96"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3.10. Работники имеют право на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7CF64A55" w14:textId="0F8E8B9A" w:rsidR="00730C54" w:rsidRDefault="00730C54"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A8E5C00" w14:textId="77777777" w:rsidR="00730C54" w:rsidRDefault="00730C54"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6E58E17E" w14:textId="77777777" w:rsidR="00730C54" w:rsidRDefault="00730C54"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5747F206" w14:textId="7F1BF37C"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pPr>
      <w:r>
        <w:rPr>
          <w:rFonts w:ascii="Times New Roman" w:eastAsia="Times New Roman" w:hAnsi="Times New Roman" w:cs="Times New Roman"/>
          <w:b/>
          <w:sz w:val="28"/>
          <w:szCs w:val="28"/>
          <w:lang w:eastAsia="ru-RU"/>
        </w:rPr>
        <w:lastRenderedPageBreak/>
        <w:t>4.</w:t>
      </w:r>
      <w:r>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sz w:val="28"/>
          <w:szCs w:val="28"/>
          <w:lang w:eastAsia="ru-RU"/>
        </w:rPr>
        <w:t>Использование персональных данных работников</w:t>
      </w:r>
    </w:p>
    <w:p w14:paraId="2DB8E7B9" w14:textId="62CF8BF1"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 xml:space="preserve">4.1. Персональные данные работника используются для целей, связанных с выполнением работником трудовых функций в соответствии с действующим законодательством, локальными актами организации. </w:t>
      </w:r>
    </w:p>
    <w:p w14:paraId="299E5FED" w14:textId="60C8FEF9"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4.2. Работодатель использует персональные данные для решения вопросов текущей трудовой деятельности, контроля количества и качества выполняемой работы и обеспечения сохранности имущества организации, осуществления видов деятельности, закрепленных в уставе </w:t>
      </w:r>
      <w:r>
        <w:rPr>
          <w:rFonts w:ascii="Times New Roman" w:hAnsi="Times New Roman" w:cs="Times New Roman"/>
          <w:sz w:val="28"/>
          <w:szCs w:val="28"/>
        </w:rPr>
        <w:t>АНО «Агентство по туризму</w:t>
      </w:r>
      <w:r w:rsidR="0011066F" w:rsidRPr="0011066F">
        <w:rPr>
          <w:rFonts w:ascii="Times New Roman" w:eastAsia="Times New Roman" w:hAnsi="Times New Roman" w:cs="Times New Roman"/>
          <w:sz w:val="28"/>
          <w:szCs w:val="28"/>
        </w:rPr>
        <w:t xml:space="preserve"> </w:t>
      </w:r>
      <w:r w:rsidR="0011066F" w:rsidRPr="00290A9E">
        <w:rPr>
          <w:rFonts w:ascii="Times New Roman" w:eastAsia="Times New Roman" w:hAnsi="Times New Roman" w:cs="Times New Roman"/>
          <w:sz w:val="28"/>
          <w:szCs w:val="28"/>
        </w:rPr>
        <w:t>и деловым коммуникациям</w:t>
      </w:r>
      <w:r>
        <w:rPr>
          <w:rFonts w:ascii="Times New Roman" w:hAnsi="Times New Roman" w:cs="Times New Roman"/>
          <w:sz w:val="28"/>
          <w:szCs w:val="28"/>
        </w:rPr>
        <w:t>»</w:t>
      </w:r>
      <w:r>
        <w:rPr>
          <w:rFonts w:ascii="Times New Roman" w:eastAsia="Times New Roman" w:hAnsi="Times New Roman" w:cs="Times New Roman"/>
          <w:sz w:val="28"/>
          <w:szCs w:val="28"/>
          <w:lang w:eastAsia="ru-RU"/>
        </w:rPr>
        <w:t>.</w:t>
      </w:r>
    </w:p>
    <w:p w14:paraId="3BD2D805"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4.3.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поступления. Работодатель также не вправе принимать решения, затрагивающие интересы работника, основываясь на данных, допускающих двоякое толкование. В случае если на основании персональных данных работника невозможно достоверно установить какой-либо факт, работодатель предлагает работнику представить письменные разъяснения.</w:t>
      </w:r>
      <w:r>
        <w:rPr>
          <w:rFonts w:ascii="Times New Roman" w:eastAsia="Times New Roman" w:hAnsi="Times New Roman" w:cs="Times New Roman"/>
          <w:lang w:eastAsia="ru-RU"/>
        </w:rPr>
        <w:t xml:space="preserve"> </w:t>
      </w:r>
      <w:r>
        <w:rPr>
          <w:rFonts w:ascii="Times New Roman" w:eastAsia="Times New Roman" w:hAnsi="Times New Roman" w:cs="Times New Roman"/>
          <w:sz w:val="28"/>
          <w:szCs w:val="28"/>
          <w:lang w:eastAsia="ru-RU"/>
        </w:rPr>
        <w:t>Письменные разъяснения должны быть предоставлены работником работодателю в срок, не превышающий 3 (трёх) рабочих дней.</w:t>
      </w:r>
    </w:p>
    <w:p w14:paraId="22B61840"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3ECD205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5. Передача персональных данных работников</w:t>
      </w:r>
    </w:p>
    <w:p w14:paraId="513A65B9" w14:textId="726C49A8"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5.1. Информация, относящаяся к персональным данным работника, может быть предоставлена государственным органам в порядке, установленном федеральным законодательством.</w:t>
      </w:r>
    </w:p>
    <w:p w14:paraId="485D595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5.2. Работодатель не вправе предоставлять персональные данные работника третьей стороне без письменного согласия работника (Приложение № 1 к настоящему Положению)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4038AD4E"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5.3. В случае если лицо, обратившееся с запросом, не уполномочено федеральным законом или настоящим Положением на получение информации, относящейся к персональным данным работника, работодатель обязан отказать лицу в выдаче информации. </w:t>
      </w:r>
    </w:p>
    <w:p w14:paraId="595D4F3E"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5.4.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работодатель обязан внести в них необходимые изменения.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работодатель обязан уничтожить такие персональные данные. Работодатель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6BB5E96B"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p>
    <w:p w14:paraId="3CC89D4A"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6. Гарантии конфиденциальности персональных данных работников</w:t>
      </w:r>
    </w:p>
    <w:p w14:paraId="797C7927" w14:textId="3F52B42F"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ab/>
        <w:t>6.1. Информация, относящаяся к персональным данным работника, является служебной тайной и охраняется законом.</w:t>
      </w:r>
    </w:p>
    <w:p w14:paraId="3740B698" w14:textId="3792A6D8"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6.2. Работодатель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согласно п. 5 ст. 8 Федерального закона от 27 июля 2006 г. № 152-ФЗ </w:t>
      </w:r>
      <w:r w:rsidR="0011066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 персональных данных».</w:t>
      </w:r>
    </w:p>
    <w:p w14:paraId="48A9AE9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6.3. Любой работник организации, разгласивший персональные данные, либо самостоятельно получивший доступ к ним несет дисциплинарную, материальную, административную, уголовную ответственность в соответствии с действующим законодательством.</w:t>
      </w:r>
    </w:p>
    <w:p w14:paraId="309B109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6.4. 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47D7A2B5"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  </w:t>
      </w:r>
    </w:p>
    <w:p w14:paraId="3689C249"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5DEF3DC3"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3E215A7A"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2098BEBB" w14:textId="77777777" w:rsidR="00290A9E" w:rsidRDefault="00290A9E" w:rsidP="00290A9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ru-RU"/>
        </w:rPr>
      </w:pPr>
    </w:p>
    <w:p w14:paraId="3BCEE1CD" w14:textId="0AB95B14" w:rsidR="00290A9E" w:rsidRDefault="00290A9E">
      <w:pPr>
        <w:spacing w:after="0" w:line="240" w:lineRule="auto"/>
        <w:jc w:val="center"/>
        <w:rPr>
          <w:rFonts w:ascii="Times New Roman" w:hAnsi="Times New Roman" w:cs="Times New Roman"/>
          <w:b/>
          <w:sz w:val="28"/>
          <w:szCs w:val="28"/>
        </w:rPr>
      </w:pPr>
    </w:p>
    <w:p w14:paraId="03E7CD6F" w14:textId="77777777" w:rsidR="00290A9E" w:rsidRDefault="00290A9E">
      <w:pPr>
        <w:spacing w:after="0" w:line="240" w:lineRule="auto"/>
        <w:jc w:val="center"/>
        <w:rPr>
          <w:rFonts w:ascii="Times New Roman" w:hAnsi="Times New Roman" w:cs="Times New Roman"/>
          <w:b/>
          <w:sz w:val="28"/>
          <w:szCs w:val="28"/>
        </w:rPr>
      </w:pPr>
    </w:p>
    <w:p w14:paraId="1FBE9A1B" w14:textId="06D70865" w:rsidR="00E615CE" w:rsidRDefault="00E615CE"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69B04F" w14:textId="2B9D8138"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47315DD" w14:textId="5E1AABEE"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042B1D6" w14:textId="59AD398E"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585DC1E" w14:textId="5B5A5B70"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72D126" w14:textId="33CE6324"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FBE28BC" w14:textId="0D2D60CF"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0E794A2" w14:textId="6F3DBD80"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E9BCF9D" w14:textId="2A78741B"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A0B00E1" w14:textId="432DA61C"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4A4900" w14:textId="41DF741E"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4768B0D" w14:textId="42C137A2"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9800763" w14:textId="0FA82A06"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160DF7A" w14:textId="3C6A271C"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F6B2434" w14:textId="5C58C039"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3D322AC" w14:textId="65E603C3"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42B4387" w14:textId="4ACA7D44"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53470C5" w14:textId="57D711F4"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0D8960E" w14:textId="62D7362E"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5466B02" w14:textId="298425F0" w:rsidR="00730C54" w:rsidRDefault="00730C54"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DB0258E" w14:textId="799D895B" w:rsidR="00730C54" w:rsidRDefault="00730C54"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BAB60EB" w14:textId="77777777" w:rsidR="00730C54" w:rsidRDefault="00730C54"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4446F9A" w14:textId="207A3506"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B50E500" w14:textId="396DDEDB"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a"/>
        <w:tblW w:w="10314" w:type="dxa"/>
        <w:tblLook w:val="04A0" w:firstRow="1" w:lastRow="0" w:firstColumn="1" w:lastColumn="0" w:noHBand="0" w:noVBand="1"/>
      </w:tblPr>
      <w:tblGrid>
        <w:gridCol w:w="6062"/>
        <w:gridCol w:w="4252"/>
      </w:tblGrid>
      <w:tr w:rsidR="0011066F" w14:paraId="621E1CDB" w14:textId="77777777" w:rsidTr="00792D7A">
        <w:tc>
          <w:tcPr>
            <w:tcW w:w="6062" w:type="dxa"/>
            <w:tcBorders>
              <w:top w:val="nil"/>
              <w:left w:val="nil"/>
              <w:bottom w:val="nil"/>
              <w:right w:val="nil"/>
            </w:tcBorders>
            <w:shd w:val="clear" w:color="auto" w:fill="auto"/>
          </w:tcPr>
          <w:p w14:paraId="56211263" w14:textId="77777777" w:rsidR="0011066F" w:rsidRPr="00125CCE" w:rsidRDefault="0011066F"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4DCB4C76" w14:textId="77777777" w:rsidR="0011066F" w:rsidRPr="00125CCE" w:rsidRDefault="0011066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0B41254F" w14:textId="77777777" w:rsidR="0011066F" w:rsidRPr="00125CCE" w:rsidRDefault="0011066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5D410464" w14:textId="77777777" w:rsidR="0011066F" w:rsidRPr="00125CCE" w:rsidRDefault="0011066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22524F1D" w14:textId="77777777" w:rsidR="0011066F" w:rsidRDefault="0011066F"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4AB1DCC2" w14:textId="6E19CB0C" w:rsidR="0011066F" w:rsidRDefault="0011066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4</w:t>
            </w:r>
          </w:p>
          <w:p w14:paraId="246ED46C" w14:textId="77777777" w:rsidR="0011066F" w:rsidRPr="007758E8" w:rsidRDefault="0011066F"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4AD7F3D2" w14:textId="77777777" w:rsidR="0011066F" w:rsidRPr="007758E8" w:rsidRDefault="0011066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59B1AF28" w14:textId="77777777" w:rsidR="0011066F" w:rsidRDefault="0011066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109972A4" w14:textId="77777777" w:rsidR="0011066F" w:rsidRPr="007758E8" w:rsidRDefault="0011066F"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69CFC0A3" w14:textId="77777777" w:rsidR="0011066F" w:rsidRDefault="0011066F"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470B57B1" w14:textId="192FFCDE"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142580D" w14:textId="77777777" w:rsidR="00DA161A" w:rsidRPr="00DA161A" w:rsidRDefault="00DA161A" w:rsidP="00DA161A"/>
    <w:p w14:paraId="2938B32E" w14:textId="77777777" w:rsidR="00DA161A" w:rsidRPr="00DA161A" w:rsidRDefault="00DA161A" w:rsidP="00DA161A">
      <w:pPr>
        <w:spacing w:after="0" w:line="240" w:lineRule="auto"/>
        <w:jc w:val="center"/>
      </w:pPr>
      <w:r w:rsidRPr="00DA161A">
        <w:rPr>
          <w:rFonts w:ascii="Times New Roman" w:hAnsi="Times New Roman" w:cs="Times New Roman"/>
          <w:b/>
          <w:sz w:val="30"/>
          <w:szCs w:val="30"/>
        </w:rPr>
        <w:t>ИНСТРУКЦИЯ</w:t>
      </w:r>
    </w:p>
    <w:p w14:paraId="7F3EB7FC" w14:textId="2D3F11DD" w:rsidR="00DA161A" w:rsidRPr="00DA161A" w:rsidRDefault="00DA161A" w:rsidP="00DA161A">
      <w:pPr>
        <w:spacing w:after="0" w:line="240" w:lineRule="auto"/>
        <w:jc w:val="center"/>
      </w:pPr>
      <w:r w:rsidRPr="00DA161A">
        <w:rPr>
          <w:rFonts w:ascii="Times New Roman" w:hAnsi="Times New Roman" w:cs="Times New Roman"/>
          <w:b/>
          <w:sz w:val="28"/>
          <w:szCs w:val="28"/>
        </w:rPr>
        <w:t>для проведения вводного инструктажа</w:t>
      </w:r>
    </w:p>
    <w:p w14:paraId="24253B4E" w14:textId="77777777" w:rsidR="00DA161A" w:rsidRPr="00DA161A" w:rsidRDefault="00DA161A" w:rsidP="00DA161A">
      <w:pPr>
        <w:spacing w:after="0" w:line="240" w:lineRule="auto"/>
        <w:jc w:val="center"/>
      </w:pPr>
      <w:r w:rsidRPr="00DA161A">
        <w:rPr>
          <w:rFonts w:ascii="Times New Roman" w:hAnsi="Times New Roman" w:cs="Times New Roman"/>
          <w:b/>
          <w:sz w:val="28"/>
          <w:szCs w:val="28"/>
        </w:rPr>
        <w:t xml:space="preserve">по охране труда </w:t>
      </w:r>
      <w:r w:rsidRPr="00DA161A">
        <w:rPr>
          <w:rFonts w:ascii="Times New Roman" w:eastAsia="Times New Roman" w:hAnsi="Times New Roman" w:cs="Times New Roman"/>
          <w:b/>
          <w:sz w:val="28"/>
          <w:szCs w:val="28"/>
          <w:lang w:eastAsia="ru-RU"/>
        </w:rPr>
        <w:t>работников</w:t>
      </w:r>
    </w:p>
    <w:p w14:paraId="4360E372" w14:textId="77777777" w:rsidR="00DA161A" w:rsidRPr="00DA161A" w:rsidRDefault="00DA161A" w:rsidP="00DA161A">
      <w:pPr>
        <w:spacing w:after="0" w:line="240" w:lineRule="auto"/>
        <w:jc w:val="center"/>
      </w:pPr>
      <w:r w:rsidRPr="00DA161A">
        <w:rPr>
          <w:rFonts w:ascii="Times New Roman" w:eastAsia="Times New Roman" w:hAnsi="Times New Roman" w:cs="Times New Roman"/>
          <w:b/>
          <w:sz w:val="28"/>
          <w:szCs w:val="28"/>
          <w:lang w:eastAsia="ru-RU"/>
        </w:rPr>
        <w:t xml:space="preserve"> </w:t>
      </w:r>
      <w:r w:rsidRPr="00DA161A">
        <w:rPr>
          <w:rFonts w:ascii="Times New Roman" w:hAnsi="Times New Roman"/>
          <w:b/>
          <w:sz w:val="28"/>
          <w:szCs w:val="28"/>
        </w:rPr>
        <w:t xml:space="preserve">автономной некоммерческой организации  </w:t>
      </w:r>
    </w:p>
    <w:p w14:paraId="77026A85" w14:textId="4BE327AF" w:rsidR="00DA161A" w:rsidRPr="00DA161A" w:rsidRDefault="00DA161A" w:rsidP="00DA161A">
      <w:pPr>
        <w:spacing w:after="0" w:line="240" w:lineRule="auto"/>
        <w:jc w:val="center"/>
      </w:pPr>
      <w:r w:rsidRPr="00DA161A">
        <w:rPr>
          <w:rFonts w:ascii="Times New Roman" w:hAnsi="Times New Roman"/>
          <w:b/>
          <w:sz w:val="28"/>
          <w:szCs w:val="28"/>
        </w:rPr>
        <w:t>«Агентство по туризм</w:t>
      </w:r>
      <w:r>
        <w:rPr>
          <w:rFonts w:ascii="Times New Roman" w:hAnsi="Times New Roman"/>
          <w:b/>
          <w:sz w:val="28"/>
          <w:szCs w:val="28"/>
        </w:rPr>
        <w:t>у и деловым коммуникациям</w:t>
      </w:r>
      <w:r w:rsidRPr="00DA161A">
        <w:rPr>
          <w:rFonts w:ascii="Times New Roman" w:hAnsi="Times New Roman"/>
          <w:b/>
          <w:sz w:val="28"/>
          <w:szCs w:val="28"/>
        </w:rPr>
        <w:t xml:space="preserve"> Ростовской области»</w:t>
      </w:r>
    </w:p>
    <w:p w14:paraId="32BD75EA" w14:textId="77777777" w:rsidR="00DA161A" w:rsidRPr="00DA161A" w:rsidRDefault="00DA161A" w:rsidP="00DA161A">
      <w:pPr>
        <w:jc w:val="both"/>
        <w:rPr>
          <w:b/>
          <w:sz w:val="30"/>
          <w:szCs w:val="30"/>
        </w:rPr>
      </w:pPr>
    </w:p>
    <w:p w14:paraId="296166C1" w14:textId="77777777" w:rsidR="00DA161A" w:rsidRPr="00DA161A" w:rsidRDefault="00DA161A" w:rsidP="00DA161A">
      <w:pPr>
        <w:spacing w:after="0" w:line="240" w:lineRule="auto"/>
        <w:jc w:val="both"/>
      </w:pPr>
      <w:r w:rsidRPr="00DA161A">
        <w:rPr>
          <w:rFonts w:ascii="Times New Roman" w:hAnsi="Times New Roman"/>
          <w:b/>
          <w:sz w:val="28"/>
          <w:szCs w:val="28"/>
        </w:rPr>
        <w:tab/>
        <w:t xml:space="preserve">1. </w:t>
      </w:r>
      <w:r w:rsidRPr="00DA161A">
        <w:rPr>
          <w:rFonts w:ascii="Times New Roman" w:hAnsi="Times New Roman" w:cs="Times New Roman"/>
          <w:b/>
          <w:sz w:val="28"/>
          <w:szCs w:val="28"/>
        </w:rPr>
        <w:t>Информация о создании организации, учредителях</w:t>
      </w:r>
      <w:r w:rsidRPr="00DA161A">
        <w:rPr>
          <w:rFonts w:ascii="Times New Roman" w:hAnsi="Times New Roman"/>
          <w:b/>
          <w:sz w:val="28"/>
          <w:szCs w:val="28"/>
        </w:rPr>
        <w:t xml:space="preserve">. Основные задачи и функции организации. Назначение структурных подразделений и их взаимодействие. </w:t>
      </w:r>
    </w:p>
    <w:p w14:paraId="29244EB0" w14:textId="72E35A6C" w:rsidR="00DA161A" w:rsidRPr="00DA161A" w:rsidRDefault="00DA161A" w:rsidP="00DA161A">
      <w:pPr>
        <w:spacing w:after="0" w:line="240" w:lineRule="auto"/>
        <w:jc w:val="both"/>
      </w:pPr>
      <w:r w:rsidRPr="00DA161A">
        <w:rPr>
          <w:rFonts w:ascii="Times New Roman" w:hAnsi="Times New Roman"/>
          <w:b/>
          <w:sz w:val="28"/>
          <w:szCs w:val="28"/>
        </w:rPr>
        <w:tab/>
      </w:r>
      <w:r w:rsidRPr="00DA161A">
        <w:rPr>
          <w:rFonts w:ascii="Times New Roman" w:hAnsi="Times New Roman"/>
          <w:sz w:val="28"/>
          <w:szCs w:val="28"/>
        </w:rPr>
        <w:t xml:space="preserve">Автономная некоммерческая организация </w:t>
      </w:r>
      <w:r w:rsidRPr="00DA161A">
        <w:rPr>
          <w:rFonts w:ascii="Times New Roman" w:eastAsia="Times New Roman" w:hAnsi="Times New Roman" w:cs="Times New Roman"/>
          <w:sz w:val="28"/>
          <w:szCs w:val="28"/>
          <w:lang w:eastAsia="ru-RU"/>
        </w:rPr>
        <w:t xml:space="preserve">«Агентство </w:t>
      </w:r>
      <w:r w:rsidRPr="00DA161A">
        <w:rPr>
          <w:rFonts w:ascii="Times New Roman" w:hAnsi="Times New Roman"/>
          <w:bCs/>
          <w:sz w:val="28"/>
          <w:szCs w:val="28"/>
        </w:rPr>
        <w:t xml:space="preserve">по </w:t>
      </w:r>
      <w:bookmarkStart w:id="22" w:name="_Hlk75958497"/>
      <w:r w:rsidRPr="00DA161A">
        <w:rPr>
          <w:rFonts w:ascii="Times New Roman" w:hAnsi="Times New Roman"/>
          <w:bCs/>
          <w:sz w:val="28"/>
          <w:szCs w:val="28"/>
        </w:rPr>
        <w:t>туризму и деловым коммуникациям</w:t>
      </w:r>
      <w:bookmarkEnd w:id="22"/>
      <w:r w:rsidRPr="00DA161A">
        <w:rPr>
          <w:rFonts w:ascii="Times New Roman" w:hAnsi="Times New Roman"/>
          <w:bCs/>
          <w:sz w:val="28"/>
          <w:szCs w:val="28"/>
        </w:rPr>
        <w:t xml:space="preserve"> </w:t>
      </w:r>
      <w:r w:rsidRPr="00DA161A">
        <w:rPr>
          <w:rFonts w:ascii="Times New Roman" w:eastAsia="Times New Roman" w:hAnsi="Times New Roman" w:cs="Times New Roman"/>
          <w:bCs/>
          <w:sz w:val="28"/>
          <w:szCs w:val="28"/>
          <w:lang w:eastAsia="ru-RU"/>
        </w:rPr>
        <w:t>Ростовской области» создана на</w:t>
      </w:r>
      <w:r w:rsidRPr="00DA161A">
        <w:rPr>
          <w:rFonts w:ascii="Times New Roman" w:eastAsia="Times New Roman" w:hAnsi="Times New Roman" w:cs="Times New Roman"/>
          <w:sz w:val="28"/>
          <w:szCs w:val="28"/>
          <w:lang w:eastAsia="ru-RU"/>
        </w:rPr>
        <w:t xml:space="preserve"> основании постановления Правительства Ростовской области от 28.03.2019 № 198.</w:t>
      </w:r>
    </w:p>
    <w:p w14:paraId="70EB910C"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Учредителем организации является Ростовская область в лице министерства экономического развития области. </w:t>
      </w:r>
    </w:p>
    <w:p w14:paraId="182874C5" w14:textId="1D90E5EC"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Полное наименование - автономная некоммерческая организация «Агентство по </w:t>
      </w:r>
      <w:r w:rsidRPr="00DA161A">
        <w:rPr>
          <w:rFonts w:ascii="Times New Roman" w:hAnsi="Times New Roman"/>
          <w:bCs/>
          <w:sz w:val="28"/>
          <w:szCs w:val="28"/>
        </w:rPr>
        <w:t>туризму и деловым коммуникациям</w:t>
      </w:r>
      <w:r w:rsidRPr="00DA161A">
        <w:rPr>
          <w:rFonts w:ascii="Times New Roman" w:eastAsia="Times New Roman" w:hAnsi="Times New Roman" w:cs="Times New Roman"/>
          <w:sz w:val="28"/>
          <w:szCs w:val="28"/>
          <w:lang w:eastAsia="ru-RU"/>
        </w:rPr>
        <w:t xml:space="preserve"> Ростовской области» (далее - организация), сокращенное наименование - АНО «Агентство по </w:t>
      </w:r>
      <w:r w:rsidRPr="00DA161A">
        <w:rPr>
          <w:rFonts w:ascii="Times New Roman" w:hAnsi="Times New Roman"/>
          <w:bCs/>
          <w:sz w:val="28"/>
          <w:szCs w:val="28"/>
        </w:rPr>
        <w:t>туризму и деловым коммуникациям</w:t>
      </w:r>
      <w:r w:rsidRPr="00DA161A">
        <w:rPr>
          <w:rFonts w:ascii="Times New Roman" w:eastAsia="Times New Roman" w:hAnsi="Times New Roman" w:cs="Times New Roman"/>
          <w:sz w:val="28"/>
          <w:szCs w:val="28"/>
          <w:lang w:eastAsia="ru-RU"/>
        </w:rPr>
        <w:t>».</w:t>
      </w:r>
    </w:p>
    <w:p w14:paraId="22FA942A" w14:textId="727E5081" w:rsidR="00DA161A" w:rsidRPr="00DA161A" w:rsidRDefault="00DA161A" w:rsidP="00DA161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161A">
        <w:rPr>
          <w:rFonts w:ascii="Times New Roman" w:eastAsia="Times New Roman" w:hAnsi="Times New Roman" w:cs="Times New Roman"/>
          <w:sz w:val="28"/>
          <w:szCs w:val="28"/>
          <w:lang w:eastAsia="ru-RU"/>
        </w:rPr>
        <w:t xml:space="preserve">Целью создания организации является оказание услуг в сфере туризма, в том числе в целях продвижения Ростовской области и ее туристских возможностей как на территории Российской Федерации, так и за ее пределами, </w:t>
      </w:r>
      <w:bookmarkStart w:id="23" w:name="_Hlk525844405"/>
      <w:r w:rsidRPr="00DA161A">
        <w:rPr>
          <w:rFonts w:ascii="Times New Roman" w:eastAsia="Times New Roman" w:hAnsi="Times New Roman" w:cs="Times New Roman"/>
          <w:sz w:val="28"/>
          <w:szCs w:val="28"/>
          <w:lang w:eastAsia="ru-RU"/>
        </w:rPr>
        <w:t>а также</w:t>
      </w:r>
      <w:bookmarkEnd w:id="23"/>
      <w:r w:rsidRPr="00DA161A">
        <w:rPr>
          <w:rFonts w:ascii="Times New Roman" w:eastAsia="Times New Roman" w:hAnsi="Times New Roman" w:cs="Times New Roman"/>
          <w:sz w:val="28"/>
          <w:szCs w:val="28"/>
          <w:lang w:eastAsia="ru-RU"/>
        </w:rPr>
        <w:t xml:space="preserve"> организация и проведение международных, всероссийских, межрегиональных, региональных </w:t>
      </w:r>
      <w:proofErr w:type="spellStart"/>
      <w:r w:rsidRPr="00DA161A">
        <w:rPr>
          <w:rFonts w:ascii="Times New Roman" w:eastAsia="Times New Roman" w:hAnsi="Times New Roman" w:cs="Times New Roman"/>
          <w:sz w:val="28"/>
          <w:szCs w:val="28"/>
          <w:lang w:eastAsia="ru-RU"/>
        </w:rPr>
        <w:t>конгрессно</w:t>
      </w:r>
      <w:proofErr w:type="spellEnd"/>
      <w:r w:rsidRPr="00DA161A">
        <w:rPr>
          <w:rFonts w:ascii="Times New Roman" w:eastAsia="Times New Roman" w:hAnsi="Times New Roman" w:cs="Times New Roman"/>
          <w:sz w:val="28"/>
          <w:szCs w:val="28"/>
          <w:lang w:eastAsia="ru-RU"/>
        </w:rPr>
        <w:t>-выставочных и иных мероприятий с участием Ростовской области по направлениям,</w:t>
      </w:r>
      <w:r w:rsidRPr="00DA161A">
        <w:rPr>
          <w:rFonts w:ascii="Calibri" w:eastAsia="Times New Roman" w:hAnsi="Calibri" w:cs="Times New Roman"/>
          <w:lang w:eastAsia="ru-RU"/>
        </w:rPr>
        <w:t xml:space="preserve"> </w:t>
      </w:r>
      <w:r w:rsidRPr="00DA161A">
        <w:rPr>
          <w:rFonts w:ascii="Times New Roman" w:eastAsia="Times New Roman" w:hAnsi="Times New Roman" w:cs="Times New Roman"/>
          <w:sz w:val="28"/>
          <w:szCs w:val="28"/>
          <w:lang w:eastAsia="ru-RU"/>
        </w:rPr>
        <w:t>предусмотренным постановлением Правительства Ростовской области от 12.08.2016 № 568.</w:t>
      </w:r>
    </w:p>
    <w:p w14:paraId="2033B5CF"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Структура организации включает в себя 4 подразделения:</w:t>
      </w:r>
    </w:p>
    <w:p w14:paraId="7AD27853"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административно-управленческий персонал;</w:t>
      </w:r>
    </w:p>
    <w:p w14:paraId="775EF5D8"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Центр развития индустрии гостеприимства;</w:t>
      </w:r>
    </w:p>
    <w:p w14:paraId="110A5CA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Центр маркетинга и продвижения;</w:t>
      </w:r>
    </w:p>
    <w:p w14:paraId="55922067"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Центр развития </w:t>
      </w:r>
      <w:r w:rsidRPr="00DA161A">
        <w:rPr>
          <w:rFonts w:ascii="Times New Roman" w:eastAsia="Times New Roman" w:hAnsi="Times New Roman" w:cs="Times New Roman"/>
          <w:sz w:val="28"/>
          <w:szCs w:val="28"/>
          <w:lang w:val="en-US" w:eastAsia="ru-RU"/>
        </w:rPr>
        <w:t>MICE</w:t>
      </w:r>
      <w:r w:rsidRPr="00DA161A">
        <w:rPr>
          <w:rFonts w:ascii="Times New Roman" w:eastAsia="Times New Roman" w:hAnsi="Times New Roman" w:cs="Times New Roman"/>
          <w:sz w:val="28"/>
          <w:szCs w:val="28"/>
          <w:lang w:eastAsia="ru-RU"/>
        </w:rPr>
        <w:t>.</w:t>
      </w:r>
    </w:p>
    <w:p w14:paraId="61F1FB2A"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 xml:space="preserve"> </w:t>
      </w:r>
    </w:p>
    <w:p w14:paraId="1B3D5BBE"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30"/>
          <w:szCs w:val="30"/>
          <w:lang w:eastAsia="ru-RU"/>
        </w:rPr>
        <w:tab/>
        <w:t xml:space="preserve">2. </w:t>
      </w:r>
      <w:r w:rsidRPr="00DA161A">
        <w:rPr>
          <w:rFonts w:ascii="Times New Roman" w:eastAsia="Times New Roman" w:hAnsi="Times New Roman" w:cs="Times New Roman"/>
          <w:b/>
          <w:bCs/>
          <w:color w:val="2B2B2B"/>
          <w:sz w:val="28"/>
          <w:szCs w:val="28"/>
          <w:lang w:eastAsia="ru-RU"/>
        </w:rPr>
        <w:t xml:space="preserve">Основные положения трудового законодательства, трудовой договор рабочее время, время отдыха, правила внутреннего трудового распорядка, трудовая дисциплина, ответственность за нарушение ПВТР. </w:t>
      </w:r>
    </w:p>
    <w:p w14:paraId="2BC73A5A"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Каждый имеет право на труд в условиях, отвечающих требованиям безопасности и гигиены, на вознаграждение за труд без какой бы то ни было дискриминации и не ниже установленного федеральным законом минимального </w:t>
      </w:r>
      <w:r w:rsidRPr="00DA161A">
        <w:rPr>
          <w:rFonts w:ascii="Times New Roman" w:eastAsia="Times New Roman" w:hAnsi="Times New Roman" w:cs="Times New Roman"/>
          <w:sz w:val="28"/>
          <w:szCs w:val="28"/>
          <w:lang w:eastAsia="ru-RU"/>
        </w:rPr>
        <w:lastRenderedPageBreak/>
        <w:t>размера оплаты труда, а также право на защиту от безработицы (ч.3 ст.37 Конституция Российской Федерации).</w:t>
      </w:r>
    </w:p>
    <w:p w14:paraId="15165CC6"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Охрана и укрепление здоровья людей — дело первостепенной важности. Проблемы здоровья должны рассматривать с широких социальных позиций. Оно определяется, прежде всего, условиями труда и быта, уровнем благосостояния.</w:t>
      </w:r>
    </w:p>
    <w:p w14:paraId="15F1D5C0" w14:textId="77777777" w:rsidR="00DA161A" w:rsidRPr="00DA161A" w:rsidRDefault="00DA161A" w:rsidP="00DA161A">
      <w:pPr>
        <w:spacing w:after="0" w:line="240" w:lineRule="auto"/>
        <w:jc w:val="both"/>
        <w:rPr>
          <w:rFonts w:ascii="Times New Roman" w:eastAsia="Times New Roman" w:hAnsi="Times New Roman" w:cs="Times New Roman"/>
          <w:sz w:val="28"/>
          <w:szCs w:val="28"/>
          <w:lang w:eastAsia="ru-RU"/>
        </w:rPr>
      </w:pPr>
    </w:p>
    <w:p w14:paraId="79A1D49A"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t>Основные права и обязанности работника</w:t>
      </w:r>
    </w:p>
    <w:p w14:paraId="50661E71"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t>Работник имеет право на:</w:t>
      </w:r>
    </w:p>
    <w:p w14:paraId="78AAB0AF" w14:textId="77777777" w:rsidR="00DA161A" w:rsidRPr="00DA161A" w:rsidRDefault="00DA161A" w:rsidP="00DA161A">
      <w:pPr>
        <w:spacing w:after="0" w:line="240" w:lineRule="auto"/>
        <w:ind w:firstLine="680"/>
        <w:jc w:val="both"/>
      </w:pPr>
      <w:r w:rsidRPr="00DA161A">
        <w:rPr>
          <w:rFonts w:ascii="Times New Roman" w:hAnsi="Times New Roman"/>
          <w:sz w:val="28"/>
          <w:szCs w:val="28"/>
        </w:rPr>
        <w:t xml:space="preserve">- изменение и расторжение трудового договора в порядке и на условиях, установленных Трудовым </w:t>
      </w:r>
      <w:hyperlink r:id="rId6">
        <w:r w:rsidRPr="00DA161A">
          <w:rPr>
            <w:rFonts w:ascii="Times New Roman" w:hAnsi="Times New Roman"/>
            <w:sz w:val="28"/>
            <w:szCs w:val="28"/>
          </w:rPr>
          <w:t>кодексом</w:t>
        </w:r>
      </w:hyperlink>
      <w:r w:rsidRPr="00DA161A">
        <w:rPr>
          <w:rFonts w:ascii="Times New Roman" w:hAnsi="Times New Roman"/>
          <w:sz w:val="28"/>
          <w:szCs w:val="28"/>
        </w:rPr>
        <w:t xml:space="preserve"> Российской Федерации, иными федеральными законами;</w:t>
      </w:r>
    </w:p>
    <w:p w14:paraId="47492F65" w14:textId="77777777" w:rsidR="00DA161A" w:rsidRPr="00DA161A" w:rsidRDefault="00DA161A" w:rsidP="00DA161A">
      <w:pPr>
        <w:spacing w:after="0" w:line="240" w:lineRule="auto"/>
        <w:ind w:firstLine="680"/>
        <w:jc w:val="both"/>
      </w:pPr>
      <w:r w:rsidRPr="00DA161A">
        <w:rPr>
          <w:rFonts w:ascii="Times New Roman" w:hAnsi="Times New Roman"/>
          <w:sz w:val="28"/>
          <w:szCs w:val="28"/>
        </w:rPr>
        <w:t>- предоставление работы, обусловленной настоящим трудовым договором, а также рабочего места, соответствующего государственным нормативным требованиям охраны труда;</w:t>
      </w:r>
    </w:p>
    <w:p w14:paraId="5DAC1F6A" w14:textId="77777777" w:rsidR="00DA161A" w:rsidRPr="00DA161A" w:rsidRDefault="00DA161A" w:rsidP="00DA161A">
      <w:pPr>
        <w:spacing w:after="0" w:line="240" w:lineRule="auto"/>
        <w:ind w:firstLine="680"/>
        <w:jc w:val="both"/>
      </w:pPr>
      <w:r w:rsidRPr="00DA161A">
        <w:rPr>
          <w:rFonts w:ascii="Times New Roman" w:hAnsi="Times New Roman"/>
          <w:sz w:val="28"/>
          <w:szCs w:val="28"/>
        </w:rPr>
        <w:t>- полную достоверную информацию об условиях труда и требованиях охраны труда на рабочем месте;</w:t>
      </w:r>
    </w:p>
    <w:p w14:paraId="2F3E0AAA" w14:textId="77777777" w:rsidR="00DA161A" w:rsidRPr="00DA161A" w:rsidRDefault="00DA161A" w:rsidP="00DA161A">
      <w:pPr>
        <w:spacing w:after="0" w:line="240" w:lineRule="auto"/>
        <w:ind w:firstLine="680"/>
        <w:jc w:val="both"/>
      </w:pPr>
      <w:r w:rsidRPr="00DA161A">
        <w:rPr>
          <w:rFonts w:ascii="Times New Roman" w:hAnsi="Times New Roman"/>
          <w:sz w:val="28"/>
          <w:szCs w:val="28"/>
        </w:rPr>
        <w:t>- обеспечение рабочего места оборудованием, инструментами, технической документацией и иными средствами, необходимыми для исполнения им трудовых обязанностей;</w:t>
      </w:r>
    </w:p>
    <w:p w14:paraId="7A2BD779" w14:textId="77777777" w:rsidR="00DA161A" w:rsidRPr="00DA161A" w:rsidRDefault="00DA161A" w:rsidP="00DA161A">
      <w:pPr>
        <w:spacing w:after="0" w:line="240" w:lineRule="auto"/>
        <w:ind w:firstLine="624"/>
        <w:jc w:val="both"/>
      </w:pPr>
      <w:r w:rsidRPr="00DA161A">
        <w:rPr>
          <w:rFonts w:ascii="Times New Roman" w:hAnsi="Times New Roman"/>
          <w:sz w:val="28"/>
          <w:szCs w:val="28"/>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14:paraId="7EF6343D"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 отдых, то есть соблюдение ежедневной продолжительности рабочего времени, предоставление перерывов для отдыха и питания, еженедельных выходных дней, оплачиваемых ежегодных отпусков в соответствии с настоящим трудовым договором и трудовым законодательством Российской Федерации;</w:t>
      </w:r>
    </w:p>
    <w:p w14:paraId="463F0EF5"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обязательное социальное страхование в порядке и на условиях, установленных действующим законодательством Российской Федерации, на период действия настоящего трудового договора;</w:t>
      </w:r>
    </w:p>
    <w:p w14:paraId="7C2D9E26" w14:textId="77777777" w:rsidR="00DA161A" w:rsidRPr="00DA161A" w:rsidRDefault="00DA161A" w:rsidP="00DA161A">
      <w:pPr>
        <w:spacing w:after="0" w:line="240" w:lineRule="auto"/>
        <w:ind w:firstLine="624"/>
        <w:jc w:val="both"/>
      </w:pPr>
      <w:r w:rsidRPr="00DA161A">
        <w:rPr>
          <w:rFonts w:ascii="Times New Roman" w:eastAsia="Times New Roman" w:hAnsi="Times New Roman" w:cs="Times New Roman"/>
          <w:sz w:val="28"/>
          <w:szCs w:val="28"/>
          <w:lang w:eastAsia="ru-RU"/>
        </w:rPr>
        <w:t>- осуществление иных прав, предусмотренных трудовым законодательством Российской Федерации, Правилами внутреннего трудового распорядка и иными локальными нормативными актами.</w:t>
      </w:r>
    </w:p>
    <w:p w14:paraId="7D190D24" w14:textId="77777777" w:rsidR="00DA161A" w:rsidRPr="00DA161A" w:rsidRDefault="00DA161A" w:rsidP="00DA161A">
      <w:pPr>
        <w:spacing w:after="0" w:line="240" w:lineRule="auto"/>
        <w:jc w:val="center"/>
        <w:rPr>
          <w:rFonts w:ascii="Times New Roman" w:eastAsia="Times New Roman" w:hAnsi="Times New Roman" w:cs="Times New Roman"/>
          <w:lang w:eastAsia="ru-RU"/>
        </w:rPr>
      </w:pPr>
    </w:p>
    <w:p w14:paraId="451A094D"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t>Работник обязан:</w:t>
      </w:r>
    </w:p>
    <w:p w14:paraId="12E3A61E"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добросовестно исполнять трудовые обязанности в соответствии с действующим законодательством, настоящим договором, приказами (распоряжениями) руководителя Работодателя, а также должностной инструкцией, утвержденной в установленном порядке;</w:t>
      </w:r>
    </w:p>
    <w:p w14:paraId="426889E4"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при осуществлении трудовой функции действовать в соответствии с законодательством Российской Федерации, условиями настоящего трудового договора, Правилами внутреннего трудового распорядка, приказами (распоряжениями) руководителя Работодателя, уведомлениями, требованиями и иными локальными нормативными актами;</w:t>
      </w:r>
    </w:p>
    <w:p w14:paraId="3F7EC41F"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 соблюдать Правила внутреннего трудового распорядка, иные локальные нормативные акты, в том числе приказы (распоряжения) руководителя Работодателя, инструкции, правила и </w:t>
      </w:r>
      <w:proofErr w:type="spellStart"/>
      <w:r w:rsidRPr="00DA161A">
        <w:rPr>
          <w:rFonts w:ascii="Times New Roman" w:hAnsi="Times New Roman"/>
          <w:sz w:val="28"/>
          <w:szCs w:val="28"/>
        </w:rPr>
        <w:t>т.д</w:t>
      </w:r>
      <w:proofErr w:type="spellEnd"/>
      <w:r w:rsidRPr="00DA161A">
        <w:rPr>
          <w:rFonts w:ascii="Times New Roman" w:hAnsi="Times New Roman"/>
          <w:sz w:val="28"/>
          <w:szCs w:val="28"/>
        </w:rPr>
        <w:t>;</w:t>
      </w:r>
    </w:p>
    <w:p w14:paraId="7D36C05C" w14:textId="77777777" w:rsidR="00DA161A" w:rsidRPr="00DA161A" w:rsidRDefault="00DA161A" w:rsidP="00DA161A">
      <w:pPr>
        <w:spacing w:after="0" w:line="240" w:lineRule="auto"/>
        <w:ind w:firstLine="624"/>
        <w:jc w:val="both"/>
      </w:pPr>
      <w:r w:rsidRPr="00DA161A">
        <w:rPr>
          <w:rFonts w:ascii="Times New Roman" w:hAnsi="Times New Roman"/>
          <w:sz w:val="28"/>
          <w:szCs w:val="28"/>
        </w:rPr>
        <w:lastRenderedPageBreak/>
        <w:t xml:space="preserve">- не разглашать сведения, отнесенные действующим законодательством к </w:t>
      </w:r>
      <w:hyperlink r:id="rId7">
        <w:r w:rsidRPr="00DA161A">
          <w:rPr>
            <w:rFonts w:ascii="Times New Roman" w:hAnsi="Times New Roman"/>
            <w:sz w:val="28"/>
            <w:szCs w:val="28"/>
          </w:rPr>
          <w:t>сведениям</w:t>
        </w:r>
      </w:hyperlink>
      <w:r w:rsidRPr="00DA161A">
        <w:rPr>
          <w:rFonts w:ascii="Times New Roman" w:hAnsi="Times New Roman"/>
          <w:sz w:val="28"/>
          <w:szCs w:val="28"/>
        </w:rP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14:paraId="387E873A" w14:textId="77777777" w:rsidR="00DA161A" w:rsidRPr="00DA161A" w:rsidRDefault="00DA161A" w:rsidP="00DA161A">
      <w:pPr>
        <w:spacing w:after="0" w:line="240" w:lineRule="auto"/>
        <w:ind w:firstLine="624"/>
        <w:jc w:val="both"/>
      </w:pPr>
      <w:r w:rsidRPr="00DA161A">
        <w:rPr>
          <w:rFonts w:ascii="Times New Roman" w:hAnsi="Times New Roman"/>
          <w:sz w:val="28"/>
          <w:szCs w:val="28"/>
        </w:rPr>
        <w:t>- соблюдать требования по охране труда и обеспечению безопасности труда;</w:t>
      </w:r>
    </w:p>
    <w:p w14:paraId="69169502"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и при необходимости принимать меры для предотвращения ущерба имуществу;</w:t>
      </w:r>
    </w:p>
    <w:p w14:paraId="225F5EDF" w14:textId="77777777" w:rsidR="00DA161A" w:rsidRPr="00DA161A" w:rsidRDefault="00DA161A" w:rsidP="00DA161A">
      <w:pPr>
        <w:widowControl w:val="0"/>
        <w:spacing w:after="0" w:line="240" w:lineRule="auto"/>
        <w:ind w:firstLine="624"/>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 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находящемуся у Работодателя имуществу третьих лиц, если Работодатель несет ответственность за сохранность этого имущества, имуществу других работников.</w:t>
      </w:r>
    </w:p>
    <w:p w14:paraId="3FC74F21" w14:textId="77777777" w:rsidR="00DA161A" w:rsidRPr="00DA161A" w:rsidRDefault="00DA161A" w:rsidP="00DA161A">
      <w:pPr>
        <w:widowControl w:val="0"/>
        <w:spacing w:after="0" w:line="240" w:lineRule="auto"/>
        <w:ind w:firstLine="624"/>
        <w:jc w:val="both"/>
        <w:rPr>
          <w:rFonts w:ascii="Times New Roman" w:eastAsia="Times New Roman" w:hAnsi="Times New Roman" w:cs="Times New Roman"/>
          <w:sz w:val="28"/>
          <w:szCs w:val="28"/>
          <w:lang w:eastAsia="ru-RU"/>
        </w:rPr>
      </w:pPr>
    </w:p>
    <w:p w14:paraId="5C336EB7"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t>Основные права и обязанности работодателя</w:t>
      </w:r>
    </w:p>
    <w:p w14:paraId="3C2B587E"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sz w:val="28"/>
          <w:szCs w:val="28"/>
          <w:lang w:eastAsia="ru-RU"/>
        </w:rPr>
        <w:tab/>
        <w:t>Работодатель имеет право:</w:t>
      </w:r>
    </w:p>
    <w:p w14:paraId="65EEB6D5"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изменять и расторгать трудовой договор с Работником в порядке и на условиях, которые установлены Трудовым </w:t>
      </w:r>
      <w:hyperlink r:id="rId8">
        <w:r w:rsidRPr="00DA161A">
          <w:rPr>
            <w:rFonts w:ascii="Times New Roman" w:hAnsi="Times New Roman"/>
            <w:sz w:val="28"/>
            <w:szCs w:val="28"/>
          </w:rPr>
          <w:t>кодексом</w:t>
        </w:r>
      </w:hyperlink>
      <w:r w:rsidRPr="00DA161A">
        <w:rPr>
          <w:rFonts w:ascii="Times New Roman" w:hAnsi="Times New Roman"/>
          <w:sz w:val="28"/>
          <w:szCs w:val="28"/>
        </w:rPr>
        <w:t xml:space="preserve"> Российской Федерации, иными федеральными законами;</w:t>
      </w:r>
    </w:p>
    <w:p w14:paraId="11E8FA26"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 требовать от Работника исполнения им трудовых обязанностей и бережного отношения к имуществу Работодателя и других работников, соблюдения Правил внутреннего трудового распорядка и иных локальных нормативных актов, трудовой дисциплины, правил техники безопасности и противопожарной защиты;</w:t>
      </w:r>
    </w:p>
    <w:p w14:paraId="31D14571"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 поощрять работника за добросовестный эффективный труд в порядке и на условиях, установленных локальными нормативными актами Работодателя;</w:t>
      </w:r>
    </w:p>
    <w:p w14:paraId="4461DE63"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контролировать выполнение Работником трудовых обязанностей, соблюдения им трудовой дисциплины, правил техники безопасности, производственной санитарии и противопожарной защиты, Правил внутреннего трудового распорядка и иных локальных нормативных актов;</w:t>
      </w:r>
    </w:p>
    <w:p w14:paraId="799D49BD" w14:textId="77777777" w:rsidR="00DA161A" w:rsidRPr="00DA161A" w:rsidRDefault="00DA161A" w:rsidP="00DA161A">
      <w:pPr>
        <w:spacing w:after="0" w:line="240" w:lineRule="auto"/>
        <w:ind w:firstLine="624"/>
        <w:jc w:val="both"/>
      </w:pPr>
      <w:r w:rsidRPr="00DA161A">
        <w:rPr>
          <w:rFonts w:ascii="Times New Roman" w:hAnsi="Times New Roman"/>
          <w:sz w:val="28"/>
          <w:szCs w:val="28"/>
        </w:rPr>
        <w:t xml:space="preserve">- привлекать Работника к дисциплинарной и материальной ответственности за неисполнение или некачественное исполнение Работником трудовых обязанностей в порядке, установленном Трудовым </w:t>
      </w:r>
      <w:hyperlink r:id="rId9">
        <w:r w:rsidRPr="00DA161A">
          <w:rPr>
            <w:rFonts w:ascii="Times New Roman" w:hAnsi="Times New Roman"/>
            <w:sz w:val="28"/>
            <w:szCs w:val="28"/>
          </w:rPr>
          <w:t>кодексом</w:t>
        </w:r>
      </w:hyperlink>
      <w:r w:rsidRPr="00DA161A">
        <w:rPr>
          <w:rFonts w:ascii="Times New Roman" w:hAnsi="Times New Roman"/>
          <w:sz w:val="28"/>
          <w:szCs w:val="28"/>
        </w:rPr>
        <w:t xml:space="preserve"> Российской Федерации, иными федеральными законами;</w:t>
      </w:r>
    </w:p>
    <w:p w14:paraId="2222C655"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осуществлять иные права, предусмотренные трудовым законодательством Российской Федерации, Правилами внутреннего трудового распорядка и иными локальными нормативными актами.</w:t>
      </w:r>
    </w:p>
    <w:p w14:paraId="2B1F694C" w14:textId="77777777" w:rsidR="00DA161A" w:rsidRPr="00DA161A" w:rsidRDefault="00DA161A" w:rsidP="00DA161A">
      <w:pPr>
        <w:spacing w:after="0" w:line="240" w:lineRule="auto"/>
        <w:jc w:val="both"/>
        <w:rPr>
          <w:rFonts w:ascii="Times New Roman" w:hAnsi="Times New Roman"/>
        </w:rPr>
      </w:pPr>
    </w:p>
    <w:p w14:paraId="6F1747D9" w14:textId="77777777" w:rsidR="00DA161A" w:rsidRPr="00DA161A" w:rsidRDefault="00DA161A" w:rsidP="00DA161A">
      <w:pPr>
        <w:spacing w:after="0" w:line="240" w:lineRule="auto"/>
        <w:jc w:val="both"/>
      </w:pPr>
      <w:r w:rsidRPr="00DA161A">
        <w:rPr>
          <w:rFonts w:ascii="Times New Roman" w:hAnsi="Times New Roman"/>
          <w:sz w:val="28"/>
          <w:szCs w:val="28"/>
        </w:rPr>
        <w:tab/>
      </w:r>
      <w:r w:rsidRPr="00DA161A">
        <w:rPr>
          <w:rFonts w:ascii="Times New Roman" w:hAnsi="Times New Roman"/>
          <w:b/>
          <w:bCs/>
          <w:sz w:val="28"/>
          <w:szCs w:val="28"/>
        </w:rPr>
        <w:t>Работодатель обязан:</w:t>
      </w:r>
    </w:p>
    <w:p w14:paraId="6B2C355C" w14:textId="77777777" w:rsidR="00DA161A" w:rsidRPr="00DA161A" w:rsidRDefault="00DA161A" w:rsidP="00DA161A">
      <w:pPr>
        <w:spacing w:after="0" w:line="240" w:lineRule="auto"/>
        <w:ind w:firstLine="624"/>
        <w:jc w:val="both"/>
      </w:pPr>
      <w:r w:rsidRPr="00DA161A">
        <w:rPr>
          <w:rFonts w:ascii="Times New Roman" w:hAnsi="Times New Roman"/>
          <w:sz w:val="28"/>
          <w:szCs w:val="28"/>
        </w:rPr>
        <w:t>- соблюдать трудовое законодательство и иные нормативные правовые акты, содержащие нормы трудового права, локальные нормативные акты, условия соглашений и настоящего трудового договора;</w:t>
      </w:r>
    </w:p>
    <w:p w14:paraId="1A07E90F"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предоставить Работнику работу в соответствии с условиями настоящего трудового договора;</w:t>
      </w:r>
    </w:p>
    <w:p w14:paraId="3C84A7CF"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обеспечить безопасные условия работы в соответствии с требованиями охраны труда;</w:t>
      </w:r>
    </w:p>
    <w:p w14:paraId="4826955A" w14:textId="77777777" w:rsidR="00DA161A" w:rsidRPr="00DA161A" w:rsidRDefault="00DA161A" w:rsidP="00DA161A">
      <w:pPr>
        <w:spacing w:after="0" w:line="240" w:lineRule="auto"/>
        <w:ind w:firstLine="624"/>
        <w:jc w:val="both"/>
      </w:pPr>
      <w:r w:rsidRPr="00DA161A">
        <w:rPr>
          <w:rFonts w:ascii="Times New Roman" w:hAnsi="Times New Roman"/>
          <w:sz w:val="28"/>
          <w:szCs w:val="28"/>
        </w:rPr>
        <w:lastRenderedPageBreak/>
        <w:t>- предоставить Работнику оборудованное надлежащим образом рабочее место, обеспечивать его оборудованием, инструментами, технической документацией и иными средствами, необходимыми для исполнения им трудовых обязанностей;</w:t>
      </w:r>
    </w:p>
    <w:p w14:paraId="0B3C7FC8"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вести учет рабочего времени, фактически отработанного Работником.</w:t>
      </w:r>
    </w:p>
    <w:p w14:paraId="2AFEC638"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обеспечивать Работнику своевременную в полном объеме выплату заработной платы в соответствии с его квалификацией, сложностью труда и качеством выполненной работы;</w:t>
      </w:r>
    </w:p>
    <w:p w14:paraId="0B070C6B"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знакомить Работника под роспись с принимаемыми локальными нормативными актами, непосредственно связанными с его трудовой деятельностью;</w:t>
      </w:r>
    </w:p>
    <w:p w14:paraId="28740F95" w14:textId="77777777" w:rsidR="00DA161A" w:rsidRPr="00DA161A" w:rsidRDefault="00DA161A" w:rsidP="00DA161A">
      <w:pPr>
        <w:spacing w:after="0" w:line="240" w:lineRule="auto"/>
        <w:ind w:firstLine="624"/>
        <w:jc w:val="both"/>
      </w:pPr>
      <w:r w:rsidRPr="00DA161A">
        <w:rPr>
          <w:rFonts w:ascii="Times New Roman" w:hAnsi="Times New Roman"/>
          <w:sz w:val="28"/>
          <w:szCs w:val="28"/>
        </w:rPr>
        <w:t>- осуществлять обязательное социальное страхование Работника в порядке, установленном действующим законодательством Российской Федерации;</w:t>
      </w:r>
    </w:p>
    <w:p w14:paraId="07868F24" w14:textId="77777777" w:rsidR="00DA161A" w:rsidRPr="00DA161A" w:rsidRDefault="00DA161A" w:rsidP="00DA161A">
      <w:pPr>
        <w:widowControl w:val="0"/>
        <w:spacing w:after="0" w:line="240" w:lineRule="auto"/>
        <w:ind w:firstLine="624"/>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 осуществлять обработку и обеспечивать защиту персональных данных Работника в соответствии с законодательством Российской Федерации;</w:t>
      </w:r>
    </w:p>
    <w:p w14:paraId="502DFA8B" w14:textId="77777777" w:rsidR="00DA161A" w:rsidRPr="00DA161A" w:rsidRDefault="00DA161A" w:rsidP="00DA161A">
      <w:pPr>
        <w:spacing w:after="0" w:line="240" w:lineRule="auto"/>
        <w:ind w:firstLine="624"/>
        <w:jc w:val="both"/>
      </w:pPr>
      <w:r w:rsidRPr="00DA161A">
        <w:rPr>
          <w:rFonts w:ascii="Times New Roman" w:eastAsia="Times New Roman" w:hAnsi="Times New Roman" w:cs="Times New Roman"/>
          <w:sz w:val="28"/>
          <w:szCs w:val="28"/>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соглашениями, локальными нормативными актами и настоящим трудовым договором.</w:t>
      </w:r>
    </w:p>
    <w:p w14:paraId="0EF1959E" w14:textId="77777777" w:rsidR="00DA161A" w:rsidRPr="00DA161A" w:rsidRDefault="00DA161A" w:rsidP="00DA161A">
      <w:pPr>
        <w:spacing w:after="0" w:line="240" w:lineRule="auto"/>
        <w:jc w:val="both"/>
        <w:rPr>
          <w:rFonts w:ascii="Times New Roman" w:eastAsia="Times New Roman" w:hAnsi="Times New Roman" w:cs="Times New Roman"/>
          <w:lang w:eastAsia="ru-RU"/>
        </w:rPr>
      </w:pPr>
    </w:p>
    <w:p w14:paraId="6505902F" w14:textId="77777777" w:rsidR="00DA161A" w:rsidRPr="00DA161A" w:rsidRDefault="00DA161A" w:rsidP="00DA161A">
      <w:pPr>
        <w:spacing w:after="0" w:line="240" w:lineRule="auto"/>
      </w:pPr>
      <w:r w:rsidRPr="00DA161A">
        <w:rPr>
          <w:rFonts w:ascii="Times New Roman" w:hAnsi="Times New Roman"/>
          <w:b/>
          <w:sz w:val="28"/>
          <w:szCs w:val="28"/>
        </w:rPr>
        <w:t xml:space="preserve">  </w:t>
      </w:r>
      <w:r w:rsidRPr="00DA161A">
        <w:rPr>
          <w:rFonts w:ascii="Times New Roman" w:hAnsi="Times New Roman"/>
          <w:b/>
          <w:sz w:val="28"/>
          <w:szCs w:val="28"/>
        </w:rPr>
        <w:tab/>
        <w:t>Трудовой договор</w:t>
      </w:r>
    </w:p>
    <w:p w14:paraId="21794759" w14:textId="77777777" w:rsidR="00DA161A" w:rsidRPr="00DA161A" w:rsidRDefault="00DA161A" w:rsidP="00DA161A">
      <w:pPr>
        <w:spacing w:after="0" w:line="240" w:lineRule="auto"/>
        <w:ind w:firstLine="624"/>
        <w:jc w:val="both"/>
      </w:pPr>
      <w:r w:rsidRPr="00DA161A">
        <w:rPr>
          <w:rFonts w:ascii="Times New Roman" w:hAnsi="Times New Roman" w:cs="Times New Roman"/>
          <w:vanish/>
          <w:color w:val="000000"/>
          <w:sz w:val="28"/>
          <w:szCs w:val="28"/>
        </w:rPr>
        <w:t>#G0</w:t>
      </w:r>
      <w:r w:rsidRPr="00DA161A">
        <w:rPr>
          <w:rFonts w:ascii="Times New Roman" w:hAnsi="Times New Roman" w:cs="Times New Roman"/>
          <w:color w:val="000000"/>
          <w:sz w:val="28"/>
          <w:szCs w:val="28"/>
        </w:rP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соблюдать правила внутреннего трудового распорядка, действующие у данного работодателя</w:t>
      </w:r>
    </w:p>
    <w:p w14:paraId="44B2E6DE" w14:textId="77777777" w:rsidR="00DA161A" w:rsidRPr="00DA161A" w:rsidRDefault="00DA161A" w:rsidP="00DA161A">
      <w:pPr>
        <w:spacing w:after="0" w:line="240" w:lineRule="auto"/>
        <w:ind w:firstLine="624"/>
        <w:jc w:val="both"/>
      </w:pPr>
      <w:r w:rsidRPr="00DA161A">
        <w:rPr>
          <w:rFonts w:ascii="Times New Roman" w:hAnsi="Times New Roman" w:cs="Times New Roman"/>
          <w:sz w:val="28"/>
          <w:szCs w:val="28"/>
        </w:rPr>
        <w:t>Сторонами трудового договора являются работодатель и работник (ст.56 Трудового кодекса Российской Федерации).</w:t>
      </w:r>
    </w:p>
    <w:p w14:paraId="1E4F9BB5" w14:textId="77777777" w:rsidR="00DA161A" w:rsidRPr="00DA161A" w:rsidRDefault="00DA161A" w:rsidP="00DA161A">
      <w:pPr>
        <w:spacing w:after="0" w:line="240" w:lineRule="auto"/>
        <w:ind w:firstLine="624"/>
        <w:jc w:val="both"/>
      </w:pPr>
      <w:r w:rsidRPr="00DA161A">
        <w:rPr>
          <w:rFonts w:ascii="Times New Roman" w:hAnsi="Times New Roman" w:cs="Times New Roman"/>
          <w:color w:val="000000"/>
          <w:sz w:val="28"/>
          <w:szCs w:val="28"/>
        </w:rPr>
        <w:t xml:space="preserve"> </w:t>
      </w:r>
      <w:r w:rsidRPr="00DA161A">
        <w:rPr>
          <w:rFonts w:ascii="Times New Roman" w:hAnsi="Times New Roman" w:cs="Times New Roman"/>
          <w:vanish/>
          <w:color w:val="000000"/>
          <w:sz w:val="28"/>
          <w:szCs w:val="28"/>
        </w:rPr>
        <w:t>#G0</w:t>
      </w:r>
      <w:r w:rsidRPr="00DA161A">
        <w:rPr>
          <w:rFonts w:ascii="Times New Roman" w:hAnsi="Times New Roman" w:cs="Times New Roman"/>
          <w:color w:val="000000"/>
          <w:sz w:val="28"/>
          <w:szCs w:val="28"/>
        </w:rPr>
        <w:t xml:space="preserve">Запрещается необоснованный отказ в заключение трудового договора. </w:t>
      </w:r>
      <w:r w:rsidRPr="00DA161A">
        <w:rPr>
          <w:rFonts w:ascii="Times New Roman" w:hAnsi="Times New Roman" w:cs="Times New Roman"/>
          <w:vanish/>
          <w:color w:val="000000"/>
          <w:sz w:val="28"/>
          <w:szCs w:val="28"/>
        </w:rPr>
        <w:t>#M12293 0 901987635 25828 77 4294961338 23977398 24254 3277815455 788611968 2303522048</w:t>
      </w:r>
      <w:r w:rsidRPr="00DA161A">
        <w:rPr>
          <w:rFonts w:ascii="Times New Roman" w:hAnsi="Times New Roman" w:cs="Times New Roman"/>
          <w:color w:val="000000"/>
          <w:sz w:val="28"/>
          <w:szCs w:val="28"/>
        </w:rPr>
        <w:t xml:space="preserve"> </w:t>
      </w:r>
    </w:p>
    <w:p w14:paraId="6F15260C" w14:textId="77777777" w:rsidR="00DA161A" w:rsidRPr="00DA161A" w:rsidRDefault="00DA161A" w:rsidP="00DA161A">
      <w:pPr>
        <w:spacing w:after="0" w:line="240" w:lineRule="auto"/>
        <w:ind w:firstLine="624"/>
        <w:jc w:val="both"/>
      </w:pPr>
      <w:r w:rsidRPr="00DA161A">
        <w:rPr>
          <w:rFonts w:ascii="Times New Roman" w:hAnsi="Times New Roman" w:cs="Times New Roman"/>
          <w:color w:val="000000"/>
          <w:sz w:val="28"/>
          <w:szCs w:val="28"/>
        </w:rPr>
        <w:tab/>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 предусмотренных федеральным законом. </w:t>
      </w:r>
    </w:p>
    <w:p w14:paraId="19619C83"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Запрещается отказывать в заключение трудового договора женщинам по мотивам, связанным с беременностью или наличием детей. </w:t>
      </w:r>
    </w:p>
    <w:p w14:paraId="50BE14B2"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Запрещается отказывать в заключение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 </w:t>
      </w:r>
    </w:p>
    <w:p w14:paraId="272CD8F7"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lastRenderedPageBreak/>
        <w:tab/>
        <w:t>По требованию лица, которому отказано в заключении трудового договора, работодатель обязан сообщить причину отказа в письменной форме.</w:t>
      </w:r>
    </w:p>
    <w:p w14:paraId="7E8C4F92"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Отказ в заключении трудового договора может быть обжалован в суд </w:t>
      </w:r>
      <w:r w:rsidRPr="00DA161A">
        <w:rPr>
          <w:rFonts w:ascii="Times New Roman" w:hAnsi="Times New Roman" w:cs="Times New Roman"/>
          <w:sz w:val="28"/>
          <w:szCs w:val="28"/>
        </w:rPr>
        <w:t>(ст. 64 Трудового кодекса Российской Федерации).</w:t>
      </w:r>
    </w:p>
    <w:p w14:paraId="67D59E0E"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 xml:space="preserve">   </w:t>
      </w:r>
      <w:r w:rsidRPr="00DA161A">
        <w:rPr>
          <w:rFonts w:ascii="Times New Roman" w:hAnsi="Times New Roman" w:cs="Times New Roman"/>
          <w:color w:val="000000"/>
          <w:sz w:val="28"/>
          <w:szCs w:val="28"/>
        </w:rPr>
        <w:tab/>
        <w:t xml:space="preserve"> Трудовые договоры могут заключаться:</w:t>
      </w:r>
    </w:p>
    <w:p w14:paraId="091D6F68"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1) на неопределенный срок;</w:t>
      </w:r>
    </w:p>
    <w:p w14:paraId="4947A6F9"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2) на определенный срок не более пяти лет (срочный трудовой договор), если иной срок не установлен Трудовым кодексом Российской Федерации и иными федеральными законами.</w:t>
      </w:r>
    </w:p>
    <w:p w14:paraId="5CDD6F27"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w:t>
      </w:r>
      <w:r w:rsidRPr="00DA161A">
        <w:rPr>
          <w:rFonts w:ascii="Times New Roman" w:hAnsi="Times New Roman" w:cs="Times New Roman"/>
          <w:vanish/>
          <w:color w:val="000000"/>
          <w:sz w:val="28"/>
          <w:szCs w:val="28"/>
        </w:rPr>
        <w:t>#M12293 0 901987635 0 0 0 0 0 0 0 3420396262</w:t>
      </w:r>
      <w:r w:rsidRPr="00DA161A">
        <w:rPr>
          <w:rFonts w:ascii="Times New Roman" w:hAnsi="Times New Roman" w:cs="Times New Roman"/>
          <w:color w:val="000000"/>
          <w:sz w:val="28"/>
          <w:szCs w:val="28"/>
        </w:rPr>
        <w:t>частью первой статьи 59</w:t>
      </w:r>
      <w:r w:rsidRPr="00DA161A">
        <w:rPr>
          <w:rFonts w:ascii="Times New Roman" w:hAnsi="Times New Roman" w:cs="Times New Roman"/>
          <w:vanish/>
          <w:color w:val="000000"/>
          <w:sz w:val="28"/>
          <w:szCs w:val="28"/>
        </w:rPr>
        <w:t>#S</w:t>
      </w:r>
      <w:r w:rsidRPr="00DA161A">
        <w:rPr>
          <w:rFonts w:ascii="Times New Roman" w:hAnsi="Times New Roman" w:cs="Times New Roman"/>
          <w:color w:val="000000"/>
          <w:sz w:val="28"/>
          <w:szCs w:val="28"/>
        </w:rPr>
        <w:t xml:space="preserve"> Трудового кодекса Российской Федерации. В случаях, предусмотренных </w:t>
      </w:r>
      <w:r w:rsidRPr="00DA161A">
        <w:rPr>
          <w:rFonts w:ascii="Times New Roman" w:hAnsi="Times New Roman" w:cs="Times New Roman"/>
          <w:vanish/>
          <w:color w:val="000000"/>
          <w:sz w:val="28"/>
          <w:szCs w:val="28"/>
        </w:rPr>
        <w:t>#M12293 1 901987635 4294960712 528892270 3881244557 1704669911 1351449073 3618173640 769747360 1948749373</w:t>
      </w:r>
      <w:r w:rsidRPr="00DA161A">
        <w:rPr>
          <w:rFonts w:ascii="Times New Roman" w:hAnsi="Times New Roman" w:cs="Times New Roman"/>
          <w:color w:val="000000"/>
          <w:sz w:val="28"/>
          <w:szCs w:val="28"/>
        </w:rPr>
        <w:t>частью второй статьи 59</w:t>
      </w:r>
      <w:r w:rsidRPr="00DA161A">
        <w:rPr>
          <w:rFonts w:ascii="Times New Roman" w:hAnsi="Times New Roman" w:cs="Times New Roman"/>
          <w:vanish/>
          <w:color w:val="000000"/>
          <w:sz w:val="28"/>
          <w:szCs w:val="28"/>
        </w:rPr>
        <w:t>#S</w:t>
      </w:r>
      <w:r w:rsidRPr="00DA161A">
        <w:rPr>
          <w:rFonts w:ascii="Times New Roman" w:hAnsi="Times New Roman" w:cs="Times New Roman"/>
          <w:color w:val="000000"/>
          <w:sz w:val="28"/>
          <w:szCs w:val="28"/>
        </w:rPr>
        <w:t xml:space="preserve"> Трудового кодекса Российской Федерации, срочный трудовой договор может заключаться по соглашению сторон трудового договора без учета характера предстоящей работы и условий ее выполнения. </w:t>
      </w:r>
    </w:p>
    <w:p w14:paraId="35FE1D0F"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Если в трудовом договоре не оговорен срок его действия, то договор считается заключенным на неопределенный срок. </w:t>
      </w:r>
    </w:p>
    <w:p w14:paraId="70ADA5E2"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ab/>
        <w:t xml:space="preserve">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 </w:t>
      </w:r>
    </w:p>
    <w:p w14:paraId="50C1BC59" w14:textId="77777777" w:rsidR="00DA161A" w:rsidRPr="00DA161A" w:rsidRDefault="00DA161A" w:rsidP="00DA161A">
      <w:pPr>
        <w:spacing w:after="0" w:line="240" w:lineRule="auto"/>
        <w:jc w:val="both"/>
      </w:pPr>
      <w:r w:rsidRPr="00DA161A">
        <w:rPr>
          <w:rFonts w:ascii="Times New Roman" w:eastAsia="Times New Roman" w:hAnsi="Times New Roman" w:cs="Times New Roman"/>
          <w:color w:val="000000"/>
          <w:sz w:val="28"/>
          <w:szCs w:val="28"/>
          <w:lang w:eastAsia="ru-RU"/>
        </w:rPr>
        <w:tab/>
        <w:t xml:space="preserve">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 </w:t>
      </w:r>
    </w:p>
    <w:p w14:paraId="336375E1" w14:textId="77777777" w:rsidR="00DA161A" w:rsidRPr="00DA161A" w:rsidRDefault="00DA161A" w:rsidP="00DA161A">
      <w:pPr>
        <w:spacing w:after="0" w:line="240" w:lineRule="auto"/>
        <w:jc w:val="both"/>
        <w:rPr>
          <w:rFonts w:ascii="Times New Roman" w:eastAsia="Times New Roman" w:hAnsi="Times New Roman" w:cs="Times New Roman"/>
          <w:lang w:eastAsia="ru-RU"/>
        </w:rPr>
      </w:pPr>
    </w:p>
    <w:p w14:paraId="09AE0086"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sz w:val="28"/>
          <w:szCs w:val="28"/>
          <w:lang w:eastAsia="ru-RU"/>
        </w:rPr>
        <w:tab/>
        <w:t xml:space="preserve">Рабочее время </w:t>
      </w:r>
    </w:p>
    <w:p w14:paraId="7356C89A"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Работнику устанавливается нормальная продолжительность рабочего времени - 40 часов в неделю.</w:t>
      </w:r>
    </w:p>
    <w:p w14:paraId="635AB76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Продолжительность рабочего дня или смены, непосредственно предшествующих нерабочему праздничному дню, уменьшается на один час.</w:t>
      </w:r>
    </w:p>
    <w:p w14:paraId="2A3BB7A0" w14:textId="77777777" w:rsidR="00DA161A" w:rsidRPr="00DA161A" w:rsidRDefault="00DA161A" w:rsidP="00DA161A">
      <w:pPr>
        <w:spacing w:after="0" w:line="240" w:lineRule="auto"/>
        <w:jc w:val="both"/>
        <w:rPr>
          <w:rFonts w:eastAsia="Times New Roman" w:cs="Times New Roman"/>
          <w:lang w:eastAsia="ru-RU"/>
        </w:rPr>
      </w:pPr>
    </w:p>
    <w:p w14:paraId="50004599"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6"/>
          <w:szCs w:val="26"/>
          <w:lang w:eastAsia="ru-RU"/>
        </w:rPr>
        <w:tab/>
      </w:r>
      <w:r w:rsidRPr="00DA161A">
        <w:rPr>
          <w:rFonts w:ascii="Times New Roman" w:eastAsia="Times New Roman" w:hAnsi="Times New Roman" w:cs="Times New Roman"/>
          <w:b/>
          <w:sz w:val="28"/>
          <w:szCs w:val="28"/>
          <w:lang w:eastAsia="ru-RU"/>
        </w:rPr>
        <w:t>Время отдыха</w:t>
      </w:r>
    </w:p>
    <w:p w14:paraId="357ADB92"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Работнику предоставляется ежегодный основной оплачиваемый отпуск продолжительностью 28 календарных дней.</w:t>
      </w:r>
    </w:p>
    <w:p w14:paraId="45463379"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Право на использование отпуска за первый год работы возникает у Работника по истечении шести месяцев непрерывной работы у данного Работодателя. По соглашению Сторон, а также в установленных законом случаях оплачиваемый отпуск Работнику может быть предоставлен и до истечения шести месяцев.</w:t>
      </w:r>
    </w:p>
    <w:p w14:paraId="31319514" w14:textId="77777777" w:rsidR="00DA161A" w:rsidRPr="00DA161A" w:rsidRDefault="00DA161A" w:rsidP="00DA161A">
      <w:pPr>
        <w:spacing w:after="0" w:line="240" w:lineRule="auto"/>
        <w:jc w:val="both"/>
      </w:pPr>
      <w:r w:rsidRPr="00DA161A">
        <w:rPr>
          <w:rFonts w:ascii="Times New Roman" w:hAnsi="Times New Roman"/>
          <w:sz w:val="28"/>
          <w:szCs w:val="28"/>
        </w:rPr>
        <w:tab/>
        <w:t>Отпуск за второй и последующие годы работы может предоставляться Работнику в любое время рабочего года в соответствии с графиком отпусков.</w:t>
      </w:r>
    </w:p>
    <w:p w14:paraId="5630FE3A" w14:textId="77777777" w:rsidR="00DA161A" w:rsidRPr="00DA161A" w:rsidRDefault="00DA161A" w:rsidP="00DA161A">
      <w:pPr>
        <w:spacing w:after="0" w:line="240" w:lineRule="auto"/>
        <w:jc w:val="both"/>
      </w:pPr>
      <w:r w:rsidRPr="00DA161A">
        <w:rPr>
          <w:rFonts w:ascii="Times New Roman" w:hAnsi="Times New Roman"/>
          <w:sz w:val="28"/>
          <w:szCs w:val="28"/>
        </w:rPr>
        <w:tab/>
        <w:t>По семейным обстоятельствам и другим уважительным причинам Работнику по его заявлению Работодатель может предоставить отпуск без сохранения заработной платы.</w:t>
      </w:r>
    </w:p>
    <w:p w14:paraId="3095C85E"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lastRenderedPageBreak/>
        <w:tab/>
        <w:t>В случаях, предусмотренных законодательством, Работодатель обязан предоставить Работнику отпуск без сохранения заработной платы.</w:t>
      </w:r>
    </w:p>
    <w:p w14:paraId="7D349B0E" w14:textId="77777777" w:rsidR="00DA161A" w:rsidRPr="00DA161A" w:rsidRDefault="00DA161A" w:rsidP="00DA161A">
      <w:pPr>
        <w:spacing w:after="0" w:line="240" w:lineRule="auto"/>
        <w:jc w:val="both"/>
        <w:rPr>
          <w:rFonts w:ascii="Times New Roman" w:eastAsia="Times New Roman" w:hAnsi="Times New Roman" w:cs="Times New Roman"/>
          <w:sz w:val="28"/>
          <w:szCs w:val="28"/>
          <w:lang w:eastAsia="ru-RU"/>
        </w:rPr>
      </w:pPr>
    </w:p>
    <w:p w14:paraId="662D7147" w14:textId="77777777" w:rsidR="00DA161A" w:rsidRPr="00DA161A" w:rsidRDefault="00DA161A" w:rsidP="00DA161A">
      <w:pPr>
        <w:spacing w:after="0" w:line="240" w:lineRule="auto"/>
      </w:pPr>
      <w:r w:rsidRPr="00DA161A">
        <w:rPr>
          <w:rFonts w:ascii="Times New Roman" w:hAnsi="Times New Roman" w:cs="Times New Roman"/>
          <w:b/>
          <w:sz w:val="28"/>
          <w:szCs w:val="28"/>
        </w:rPr>
        <w:tab/>
      </w:r>
      <w:r w:rsidRPr="00DA161A">
        <w:rPr>
          <w:rFonts w:ascii="Times New Roman" w:hAnsi="Times New Roman"/>
          <w:b/>
          <w:sz w:val="28"/>
          <w:szCs w:val="28"/>
        </w:rPr>
        <w:t>Правила внутреннего трудового распорядка</w:t>
      </w:r>
    </w:p>
    <w:p w14:paraId="785FA11B" w14:textId="77777777" w:rsidR="00DA161A" w:rsidRPr="00DA161A" w:rsidRDefault="00DA161A" w:rsidP="00DA161A">
      <w:pPr>
        <w:spacing w:after="0" w:line="240" w:lineRule="auto"/>
        <w:jc w:val="both"/>
      </w:pPr>
      <w:r w:rsidRPr="00DA161A">
        <w:rPr>
          <w:rFonts w:ascii="Times New Roman" w:hAnsi="Times New Roman"/>
          <w:sz w:val="28"/>
          <w:szCs w:val="28"/>
        </w:rPr>
        <w:tab/>
        <w:t xml:space="preserve">Трудовой </w:t>
      </w:r>
      <w:proofErr w:type="gramStart"/>
      <w:r w:rsidRPr="00DA161A">
        <w:rPr>
          <w:rFonts w:ascii="Times New Roman" w:hAnsi="Times New Roman"/>
          <w:sz w:val="28"/>
          <w:szCs w:val="28"/>
        </w:rPr>
        <w:t>распорядок  в</w:t>
      </w:r>
      <w:proofErr w:type="gramEnd"/>
      <w:r w:rsidRPr="00DA161A">
        <w:rPr>
          <w:rFonts w:ascii="Times New Roman" w:hAnsi="Times New Roman"/>
          <w:sz w:val="28"/>
          <w:szCs w:val="28"/>
        </w:rPr>
        <w:t xml:space="preserve"> организации определяется правилами внутреннего трудового распорядка. Правила внутреннего трудового распорядка </w:t>
      </w:r>
      <w:r w:rsidRPr="00DA161A">
        <w:rPr>
          <w:rFonts w:ascii="Times New Roman" w:hAnsi="Times New Roman" w:cs="Times New Roman"/>
          <w:sz w:val="28"/>
          <w:szCs w:val="28"/>
        </w:rPr>
        <w:t>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регулирования трудовых отношений</w:t>
      </w:r>
    </w:p>
    <w:p w14:paraId="07B493B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Работодатель поощряет работников, добросовестно исполняющих трудовые обязанности (объявляет благодарность, выплачивает надбавки/доплаты, премии).</w:t>
      </w:r>
    </w:p>
    <w:p w14:paraId="3594176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За совершение Работником дисциплинарного проступка, </w:t>
      </w:r>
      <w:proofErr w:type="gramStart"/>
      <w:r w:rsidRPr="00DA161A">
        <w:rPr>
          <w:rFonts w:ascii="Times New Roman" w:hAnsi="Times New Roman" w:cs="Times New Roman"/>
          <w:sz w:val="28"/>
          <w:szCs w:val="28"/>
        </w:rPr>
        <w:t>т.е.</w:t>
      </w:r>
      <w:proofErr w:type="gramEnd"/>
      <w:r w:rsidRPr="00DA161A">
        <w:rPr>
          <w:rFonts w:ascii="Times New Roman" w:hAnsi="Times New Roman" w:cs="Times New Roman"/>
          <w:sz w:val="28"/>
          <w:szCs w:val="28"/>
        </w:rPr>
        <w:t xml:space="preserve">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14:paraId="0D533D57"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ab/>
        <w:t>Работодатель имеет право применить следующие дисциплинарные взыскания:</w:t>
      </w:r>
    </w:p>
    <w:p w14:paraId="4D64E16F" w14:textId="77777777" w:rsidR="00DA161A" w:rsidRPr="00DA161A" w:rsidRDefault="00DA161A" w:rsidP="00DA161A">
      <w:pPr>
        <w:widowControl w:val="0"/>
        <w:spacing w:after="0" w:line="240" w:lineRule="auto"/>
        <w:ind w:firstLine="737"/>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 замечание;</w:t>
      </w:r>
    </w:p>
    <w:p w14:paraId="32294D52" w14:textId="77777777" w:rsidR="00DA161A" w:rsidRPr="00DA161A" w:rsidRDefault="00DA161A" w:rsidP="00DA161A">
      <w:pPr>
        <w:widowControl w:val="0"/>
        <w:spacing w:after="0" w:line="240" w:lineRule="auto"/>
        <w:ind w:firstLine="737"/>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 выговор;</w:t>
      </w:r>
    </w:p>
    <w:p w14:paraId="75880F23" w14:textId="77777777" w:rsidR="00DA161A" w:rsidRPr="00DA161A" w:rsidRDefault="00DA161A" w:rsidP="00DA161A">
      <w:pPr>
        <w:widowControl w:val="0"/>
        <w:spacing w:after="0" w:line="240" w:lineRule="auto"/>
        <w:ind w:firstLine="737"/>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 увольнение по соответствующим основаниям, предусмотренным Трудовым кодексом Российской Федерации.</w:t>
      </w:r>
    </w:p>
    <w:p w14:paraId="7FB9B56F" w14:textId="77777777" w:rsidR="00DA161A" w:rsidRPr="00DA161A" w:rsidRDefault="00DA161A" w:rsidP="00DA161A">
      <w:pPr>
        <w:widowControl w:val="0"/>
        <w:spacing w:after="0" w:line="240" w:lineRule="auto"/>
        <w:ind w:firstLine="737"/>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14:paraId="1272701E" w14:textId="77777777" w:rsidR="00DA161A" w:rsidRPr="00DA161A" w:rsidRDefault="00DA161A" w:rsidP="00DA161A">
      <w:pPr>
        <w:widowControl w:val="0"/>
        <w:spacing w:after="0" w:line="240" w:lineRule="auto"/>
        <w:ind w:firstLine="680"/>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 Непредставление Работником объяснения не является препятствием для применения дисциплинарного взыскания.</w:t>
      </w:r>
    </w:p>
    <w:p w14:paraId="4B43EE10" w14:textId="77777777" w:rsidR="00DA161A" w:rsidRPr="00DA161A" w:rsidRDefault="00DA161A" w:rsidP="00DA161A">
      <w:pPr>
        <w:widowControl w:val="0"/>
        <w:spacing w:after="0" w:line="240" w:lineRule="auto"/>
        <w:ind w:firstLine="680"/>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14:paraId="0810BA60" w14:textId="77777777" w:rsidR="00DA161A" w:rsidRPr="00DA161A" w:rsidRDefault="00DA161A" w:rsidP="00DA161A">
      <w:pPr>
        <w:widowControl w:val="0"/>
        <w:spacing w:after="0" w:line="240" w:lineRule="auto"/>
        <w:ind w:firstLine="680"/>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Приказ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подпись, то составляется соответствующий акт.</w:t>
      </w:r>
    </w:p>
    <w:p w14:paraId="04CAB132" w14:textId="77777777" w:rsidR="00DA161A" w:rsidRPr="00DA161A" w:rsidRDefault="00DA161A" w:rsidP="00DA161A">
      <w:pPr>
        <w:widowControl w:val="0"/>
        <w:spacing w:after="0" w:line="240" w:lineRule="auto"/>
        <w:ind w:firstLine="680"/>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14:paraId="6EFC871B"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ab/>
        <w:t xml:space="preserve">Если в течение года со дня применения дисциплинарного взыскания работник </w:t>
      </w:r>
      <w:r w:rsidRPr="00DA161A">
        <w:rPr>
          <w:rFonts w:ascii="Times New Roman" w:eastAsia="Times New Roman" w:hAnsi="Times New Roman" w:cs="Times New Roman"/>
          <w:sz w:val="28"/>
          <w:szCs w:val="28"/>
          <w:lang w:eastAsia="ru-RU"/>
        </w:rPr>
        <w:lastRenderedPageBreak/>
        <w:t>не будет подвергнут новому дисциплинарному взысканию, то он считается не имеющим дисциплинарного взыскания.</w:t>
      </w:r>
    </w:p>
    <w:p w14:paraId="68D7FCA2"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Times New Roman"/>
          <w:sz w:val="28"/>
          <w:szCs w:val="28"/>
          <w:lang w:eastAsia="ru-RU"/>
        </w:rPr>
        <w:tab/>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14:paraId="4103CD5C"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r w:rsidRPr="00DA161A">
        <w:rPr>
          <w:rFonts w:ascii="Times New Roman" w:hAnsi="Times New Roman" w:cs="Times New Roman"/>
          <w:color w:val="000000"/>
          <w:sz w:val="28"/>
          <w:szCs w:val="28"/>
        </w:rPr>
        <w:t xml:space="preserve"> (ст. 193 Трудового кодекса Российской Федерации).</w:t>
      </w:r>
    </w:p>
    <w:p w14:paraId="49EA1B96" w14:textId="77777777" w:rsidR="00DA161A" w:rsidRPr="00DA161A" w:rsidRDefault="00DA161A" w:rsidP="00DA161A">
      <w:pPr>
        <w:spacing w:after="0" w:line="240" w:lineRule="auto"/>
        <w:jc w:val="both"/>
        <w:rPr>
          <w:rFonts w:ascii="Times New Roman" w:hAnsi="Times New Roman" w:cs="Times New Roman"/>
          <w:sz w:val="28"/>
          <w:szCs w:val="28"/>
        </w:rPr>
      </w:pPr>
    </w:p>
    <w:p w14:paraId="3531292D" w14:textId="77777777" w:rsidR="00DA161A" w:rsidRPr="00DA161A" w:rsidRDefault="00DA161A" w:rsidP="00DA161A">
      <w:pPr>
        <w:spacing w:after="0" w:line="240" w:lineRule="auto"/>
        <w:jc w:val="both"/>
        <w:rPr>
          <w:rFonts w:eastAsia="Times New Roman"/>
          <w:b/>
          <w:bCs/>
          <w:color w:val="2B2B2B"/>
          <w:lang w:eastAsia="ru-RU"/>
        </w:rPr>
      </w:pPr>
      <w:r w:rsidRPr="00DA161A">
        <w:rPr>
          <w:rFonts w:ascii="Times New Roman" w:eastAsia="Times New Roman" w:hAnsi="Times New Roman" w:cs="Times New Roman"/>
          <w:b/>
          <w:bCs/>
          <w:color w:val="2B2B2B"/>
          <w:sz w:val="28"/>
          <w:szCs w:val="28"/>
          <w:lang w:eastAsia="ru-RU"/>
        </w:rPr>
        <w:tab/>
        <w:t xml:space="preserve">3. Организация работы по охране труда. Надзор и контроль за соблюдением законодательства об охране труда. </w:t>
      </w:r>
      <w:r w:rsidRPr="00DA161A">
        <w:rPr>
          <w:rFonts w:ascii="Times New Roman" w:eastAsia="Times New Roman" w:hAnsi="Times New Roman" w:cs="Times New Roman"/>
          <w:b/>
          <w:bCs/>
          <w:color w:val="444444"/>
          <w:sz w:val="28"/>
          <w:szCs w:val="28"/>
          <w:lang w:eastAsia="ru-RU"/>
        </w:rPr>
        <w:t>Порядок расследования и учета несчастных случаев на производстве.</w:t>
      </w:r>
    </w:p>
    <w:p w14:paraId="3A057B77" w14:textId="77777777" w:rsidR="00DA161A" w:rsidRPr="00DA161A" w:rsidRDefault="00DA161A" w:rsidP="00DA161A">
      <w:pPr>
        <w:spacing w:after="0" w:line="240" w:lineRule="auto"/>
        <w:jc w:val="both"/>
        <w:rPr>
          <w:rFonts w:eastAsia="Times New Roman"/>
          <w:b/>
          <w:bCs/>
          <w:color w:val="2B2B2B"/>
          <w:lang w:eastAsia="ru-RU"/>
        </w:rPr>
      </w:pPr>
    </w:p>
    <w:p w14:paraId="7F5E4F15" w14:textId="77777777" w:rsidR="00DA161A" w:rsidRPr="00DA161A" w:rsidRDefault="00DA161A" w:rsidP="00DA161A">
      <w:pPr>
        <w:spacing w:after="0" w:line="240" w:lineRule="auto"/>
      </w:pPr>
      <w:r w:rsidRPr="00DA161A">
        <w:rPr>
          <w:rFonts w:ascii="Times New Roman" w:hAnsi="Times New Roman" w:cs="Times New Roman"/>
          <w:b/>
          <w:color w:val="000000"/>
          <w:sz w:val="28"/>
          <w:szCs w:val="28"/>
        </w:rPr>
        <w:tab/>
      </w:r>
      <w:r w:rsidRPr="00DA161A">
        <w:rPr>
          <w:rFonts w:ascii="Times New Roman" w:hAnsi="Times New Roman"/>
          <w:b/>
          <w:sz w:val="28"/>
          <w:szCs w:val="28"/>
        </w:rPr>
        <w:t>Охрана труда</w:t>
      </w:r>
    </w:p>
    <w:p w14:paraId="600CC413"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Обязанности по обеспечению безопасных условий и охраны труда возлагаются на работодателя.</w:t>
      </w:r>
    </w:p>
    <w:p w14:paraId="64CAF906"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Работодатель обязан обеспечить:</w:t>
      </w:r>
    </w:p>
    <w:p w14:paraId="59C03923"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14:paraId="3E5CEB60"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создание и функционирование </w:t>
      </w:r>
      <w:r w:rsidRPr="00DA161A">
        <w:rPr>
          <w:rFonts w:ascii="Times New Roman" w:eastAsia="Times New Roman" w:hAnsi="Times New Roman" w:cs="Arial"/>
          <w:color w:val="000000"/>
          <w:sz w:val="28"/>
          <w:szCs w:val="28"/>
          <w:lang w:eastAsia="ru-RU"/>
        </w:rPr>
        <w:t>системы управления охраной труда;</w:t>
      </w:r>
    </w:p>
    <w:p w14:paraId="0DBE9ECA"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14:paraId="64DE67D9"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соответствующие требованиям охраны труда условия труда на каждом рабочем месте;</w:t>
      </w:r>
    </w:p>
    <w:p w14:paraId="4342E013"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14:paraId="779B167C"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14:paraId="13BA8E3B"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14:paraId="76EF3895"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недопущение к работе лиц, не прошедших в установленном </w:t>
      </w:r>
      <w:r w:rsidRPr="00DA161A">
        <w:rPr>
          <w:rFonts w:ascii="Times New Roman" w:eastAsia="Times New Roman" w:hAnsi="Times New Roman" w:cs="Arial"/>
          <w:color w:val="000000"/>
          <w:sz w:val="28"/>
          <w:szCs w:val="28"/>
          <w:lang w:eastAsia="ru-RU"/>
        </w:rPr>
        <w:t>порядке</w:t>
      </w:r>
      <w:r w:rsidRPr="00DA161A">
        <w:rPr>
          <w:rFonts w:ascii="Times New Roman" w:eastAsia="Times New Roman" w:hAnsi="Times New Roman" w:cs="Arial"/>
          <w:sz w:val="28"/>
          <w:szCs w:val="28"/>
          <w:lang w:eastAsia="ru-RU"/>
        </w:rPr>
        <w:t xml:space="preserve"> обучение и инструктаж по охране труда, стажировку и проверку знаний требований охраны труда;</w:t>
      </w:r>
    </w:p>
    <w:p w14:paraId="525AB373"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организацию контроля за состоянием условий труда на рабочих местах, а также </w:t>
      </w:r>
      <w:r w:rsidRPr="00DA161A">
        <w:rPr>
          <w:rFonts w:ascii="Times New Roman" w:eastAsia="Times New Roman" w:hAnsi="Times New Roman" w:cs="Arial"/>
          <w:sz w:val="28"/>
          <w:szCs w:val="28"/>
          <w:lang w:eastAsia="ru-RU"/>
        </w:rPr>
        <w:lastRenderedPageBreak/>
        <w:t>за правильностью применения работниками средств индивидуальной и коллективной защиты;</w:t>
      </w:r>
    </w:p>
    <w:p w14:paraId="7CA31E69"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проведение специальной оценки условий труда в соответствии с </w:t>
      </w:r>
      <w:r w:rsidRPr="00DA161A">
        <w:rPr>
          <w:rFonts w:ascii="Times New Roman" w:eastAsia="Times New Roman" w:hAnsi="Times New Roman" w:cs="Arial"/>
          <w:color w:val="000000"/>
          <w:sz w:val="28"/>
          <w:szCs w:val="28"/>
          <w:lang w:eastAsia="ru-RU"/>
        </w:rPr>
        <w:t>законодательством</w:t>
      </w:r>
      <w:r w:rsidRPr="00DA161A">
        <w:rPr>
          <w:rFonts w:ascii="Times New Roman" w:eastAsia="Times New Roman" w:hAnsi="Times New Roman" w:cs="Arial"/>
          <w:sz w:val="28"/>
          <w:szCs w:val="28"/>
          <w:lang w:eastAsia="ru-RU"/>
        </w:rPr>
        <w:t xml:space="preserve"> о специальной оценке условий труда;</w:t>
      </w:r>
    </w:p>
    <w:p w14:paraId="18D2A7F8"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в случаях, предусмотренных трудовым </w:t>
      </w:r>
      <w:r w:rsidRPr="00DA161A">
        <w:rPr>
          <w:rFonts w:ascii="Times New Roman" w:eastAsia="Times New Roman" w:hAnsi="Times New Roman" w:cs="Arial"/>
          <w:color w:val="000000"/>
          <w:sz w:val="28"/>
          <w:szCs w:val="28"/>
          <w:lang w:eastAsia="ru-RU"/>
        </w:rPr>
        <w:t>законодательством</w:t>
      </w:r>
      <w:r w:rsidRPr="00DA161A">
        <w:rPr>
          <w:rFonts w:ascii="Times New Roman" w:eastAsia="Times New Roman" w:hAnsi="Times New Roman" w:cs="Arial"/>
          <w:sz w:val="28"/>
          <w:szCs w:val="28"/>
          <w:lang w:eastAsia="ru-RU"/>
        </w:rP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14:paraId="64829874"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14:paraId="011F7F4C"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14:paraId="30634254"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14:paraId="6AF46170"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14:paraId="3C4AF19F"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расследование и учет в установленном </w:t>
      </w:r>
      <w:r w:rsidRPr="00DA161A">
        <w:rPr>
          <w:rFonts w:ascii="Times New Roman" w:eastAsia="Times New Roman" w:hAnsi="Times New Roman" w:cs="Times New Roman"/>
          <w:color w:val="000000"/>
          <w:sz w:val="28"/>
          <w:szCs w:val="28"/>
          <w:lang w:eastAsia="ru-RU"/>
        </w:rPr>
        <w:t>Трудовым кодексом Российской Федерации</w:t>
      </w:r>
      <w:r w:rsidRPr="00DA161A">
        <w:rPr>
          <w:rFonts w:ascii="Times New Roman" w:eastAsia="Times New Roman" w:hAnsi="Times New Roman" w:cs="Arial"/>
          <w:sz w:val="28"/>
          <w:szCs w:val="28"/>
          <w:lang w:eastAsia="ru-RU"/>
        </w:rPr>
        <w:t>,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22244099"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14:paraId="63CEED45"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w:t>
      </w:r>
      <w:r w:rsidRPr="00DA161A">
        <w:rPr>
          <w:rFonts w:ascii="Times New Roman" w:eastAsia="Times New Roman" w:hAnsi="Times New Roman" w:cs="Arial"/>
          <w:sz w:val="28"/>
          <w:szCs w:val="28"/>
          <w:lang w:eastAsia="ru-RU"/>
        </w:rPr>
        <w:lastRenderedPageBreak/>
        <w:t>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14:paraId="1471590B"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w:t>
      </w:r>
      <w:r w:rsidRPr="00DA161A">
        <w:rPr>
          <w:rFonts w:ascii="Times New Roman" w:eastAsia="Times New Roman" w:hAnsi="Times New Roman" w:cs="Times New Roman"/>
          <w:color w:val="000000"/>
          <w:sz w:val="28"/>
          <w:szCs w:val="28"/>
          <w:lang w:eastAsia="ru-RU"/>
        </w:rPr>
        <w:t>Трудовым кодексом Российской Федерации</w:t>
      </w:r>
      <w:r w:rsidRPr="00DA161A">
        <w:rPr>
          <w:rFonts w:ascii="Times New Roman" w:eastAsia="Times New Roman" w:hAnsi="Times New Roman" w:cs="Arial"/>
          <w:sz w:val="28"/>
          <w:szCs w:val="28"/>
          <w:lang w:eastAsia="ru-RU"/>
        </w:rPr>
        <w:t>, иными федеральными законами сроки;</w:t>
      </w:r>
    </w:p>
    <w:p w14:paraId="5B71C0D4"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обязательное социальное страхование работников от несчастных случаев на производстве и профессиональных заболеваний;</w:t>
      </w:r>
    </w:p>
    <w:p w14:paraId="35FF69F2"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ознакомление работников с требованиями охраны труда;</w:t>
      </w:r>
    </w:p>
    <w:p w14:paraId="22903618" w14:textId="77777777" w:rsidR="00DA161A" w:rsidRPr="00DA161A" w:rsidRDefault="00DA161A" w:rsidP="00DA161A">
      <w:pPr>
        <w:widowControl w:val="0"/>
        <w:spacing w:after="0" w:line="240" w:lineRule="auto"/>
        <w:jc w:val="both"/>
        <w:rPr>
          <w:rFonts w:ascii="Arial" w:eastAsia="Times New Roman" w:hAnsi="Arial" w:cs="Arial"/>
          <w:szCs w:val="20"/>
          <w:lang w:eastAsia="ru-RU"/>
        </w:rPr>
      </w:pPr>
      <w:r w:rsidRPr="00DA161A">
        <w:rPr>
          <w:rFonts w:ascii="Times New Roman" w:eastAsia="Times New Roman" w:hAnsi="Times New Roman" w:cs="Arial"/>
          <w:sz w:val="28"/>
          <w:szCs w:val="28"/>
          <w:lang w:eastAsia="ru-RU"/>
        </w:rPr>
        <w:tab/>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r w:rsidRPr="00DA161A">
        <w:rPr>
          <w:rFonts w:ascii="Times New Roman" w:eastAsia="Times New Roman" w:hAnsi="Times New Roman" w:cs="Arial"/>
          <w:color w:val="000000"/>
          <w:sz w:val="28"/>
          <w:szCs w:val="28"/>
          <w:lang w:eastAsia="ru-RU"/>
        </w:rPr>
        <w:t>статьей 372</w:t>
      </w:r>
      <w:r w:rsidRPr="00DA161A">
        <w:rPr>
          <w:rFonts w:ascii="Times New Roman" w:eastAsia="Times New Roman" w:hAnsi="Times New Roman" w:cs="Arial"/>
          <w:sz w:val="28"/>
          <w:szCs w:val="28"/>
          <w:lang w:eastAsia="ru-RU"/>
        </w:rPr>
        <w:t xml:space="preserve"> </w:t>
      </w:r>
      <w:r w:rsidRPr="00DA161A">
        <w:rPr>
          <w:rFonts w:ascii="Times New Roman" w:eastAsia="Times New Roman" w:hAnsi="Times New Roman" w:cs="Times New Roman"/>
          <w:color w:val="000000"/>
          <w:sz w:val="28"/>
          <w:szCs w:val="28"/>
          <w:lang w:eastAsia="ru-RU"/>
        </w:rPr>
        <w:t>Трудового кодекса Российской Федерации</w:t>
      </w:r>
      <w:r w:rsidRPr="00DA161A">
        <w:rPr>
          <w:rFonts w:ascii="Times New Roman" w:eastAsia="Times New Roman" w:hAnsi="Times New Roman" w:cs="Arial"/>
          <w:sz w:val="28"/>
          <w:szCs w:val="28"/>
          <w:lang w:eastAsia="ru-RU"/>
        </w:rPr>
        <w:t xml:space="preserve"> для принятия локальных нормативных актов;</w:t>
      </w:r>
    </w:p>
    <w:p w14:paraId="1177EDA5" w14:textId="77777777" w:rsidR="00DA161A" w:rsidRPr="00DA161A" w:rsidRDefault="00DA161A" w:rsidP="00DA161A">
      <w:pPr>
        <w:spacing w:after="0" w:line="240" w:lineRule="auto"/>
        <w:jc w:val="both"/>
      </w:pPr>
      <w:r w:rsidRPr="00DA161A">
        <w:rPr>
          <w:rFonts w:ascii="Times New Roman" w:hAnsi="Times New Roman"/>
          <w:sz w:val="28"/>
          <w:szCs w:val="28"/>
        </w:rPr>
        <w:tab/>
        <w:t>наличие комплекта нормативных правовых актов, содержащих требования охраны труда в соответствии со спецификой своей деятельности</w:t>
      </w:r>
    </w:p>
    <w:p w14:paraId="40E48BE3" w14:textId="77777777" w:rsidR="00DA161A" w:rsidRPr="00DA161A" w:rsidRDefault="00DA161A" w:rsidP="00DA161A">
      <w:pPr>
        <w:spacing w:after="0" w:line="240" w:lineRule="auto"/>
        <w:jc w:val="both"/>
      </w:pPr>
      <w:r w:rsidRPr="00DA161A">
        <w:rPr>
          <w:rFonts w:ascii="Times New Roman" w:hAnsi="Times New Roman" w:cs="Times New Roman"/>
          <w:color w:val="000000"/>
          <w:sz w:val="28"/>
          <w:szCs w:val="28"/>
        </w:rPr>
        <w:t xml:space="preserve">    </w:t>
      </w:r>
      <w:r w:rsidRPr="00DA161A">
        <w:rPr>
          <w:rFonts w:ascii="Times New Roman" w:hAnsi="Times New Roman" w:cs="Times New Roman"/>
          <w:color w:val="000000"/>
          <w:sz w:val="28"/>
          <w:szCs w:val="28"/>
        </w:rPr>
        <w:tab/>
      </w:r>
      <w:bookmarkStart w:id="24" w:name="sub_2156"/>
      <w:r w:rsidRPr="00DA161A">
        <w:rPr>
          <w:rFonts w:ascii="Times New Roman" w:hAnsi="Times New Roman" w:cs="Times New Roman"/>
          <w:sz w:val="28"/>
          <w:szCs w:val="28"/>
        </w:rPr>
        <w:t>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bookmarkEnd w:id="24"/>
    <w:p w14:paraId="1AD75F1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Запрещаются строительство, реконструкция, техническое переоснащение производственных объектов, производство и внедрение новой техники, внедрение новых технологий без заключений государственной экспертизы условий труда </w:t>
      </w:r>
      <w:proofErr w:type="gramStart"/>
      <w:r w:rsidRPr="00DA161A">
        <w:rPr>
          <w:rFonts w:ascii="Times New Roman" w:hAnsi="Times New Roman" w:cs="Times New Roman"/>
          <w:sz w:val="28"/>
          <w:szCs w:val="28"/>
        </w:rPr>
        <w:t>о соответствии</w:t>
      </w:r>
      <w:proofErr w:type="gramEnd"/>
      <w:r w:rsidRPr="00DA161A">
        <w:rPr>
          <w:rFonts w:ascii="Times New Roman" w:hAnsi="Times New Roman" w:cs="Times New Roman"/>
          <w:sz w:val="28"/>
          <w:szCs w:val="28"/>
        </w:rPr>
        <w:t xml:space="preserve"> указанных в части второй настоящей статьи проектов государственным нормативным требованиям охраны труда.</w:t>
      </w:r>
    </w:p>
    <w:p w14:paraId="536847E7"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функции по контролю и надзору в установленной сфере деятельности.</w:t>
      </w:r>
    </w:p>
    <w:p w14:paraId="629B527D"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и согласовать с соответствующими федеральными органами исполнительной власти, осуществляющими функции по контролю и надзору в установленной сфере деятельности, меры по сохранению жизни и здоровья работников (ст. 215 Трудового кодекса </w:t>
      </w:r>
      <w:r w:rsidRPr="00DA161A">
        <w:rPr>
          <w:rFonts w:ascii="Times New Roman" w:hAnsi="Times New Roman" w:cs="Times New Roman"/>
          <w:color w:val="000000"/>
          <w:sz w:val="28"/>
          <w:szCs w:val="28"/>
        </w:rPr>
        <w:t>Российской Федерации</w:t>
      </w:r>
      <w:r w:rsidRPr="00DA161A">
        <w:rPr>
          <w:rFonts w:ascii="Times New Roman" w:hAnsi="Times New Roman" w:cs="Times New Roman"/>
          <w:sz w:val="28"/>
          <w:szCs w:val="28"/>
        </w:rPr>
        <w:t>).</w:t>
      </w:r>
    </w:p>
    <w:p w14:paraId="7BB882FD" w14:textId="77777777" w:rsidR="00DA161A" w:rsidRPr="00DA161A" w:rsidRDefault="00DA161A" w:rsidP="00DA161A">
      <w:pPr>
        <w:spacing w:after="0" w:line="240" w:lineRule="auto"/>
        <w:jc w:val="both"/>
      </w:pPr>
      <w:r w:rsidRPr="00DA161A">
        <w:rPr>
          <w:rFonts w:ascii="Times New Roman" w:hAnsi="Times New Roman" w:cs="Times New Roman"/>
          <w:sz w:val="28"/>
          <w:szCs w:val="28"/>
        </w:rPr>
        <w:lastRenderedPageBreak/>
        <w:tab/>
        <w:t>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14:paraId="70860E3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14:paraId="61DCE40B"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 </w:t>
      </w:r>
      <w:r w:rsidRPr="00DA161A">
        <w:rPr>
          <w:rFonts w:ascii="Times New Roman" w:eastAsia="Times New Roman" w:hAnsi="Times New Roman" w:cs="Times New Roman"/>
          <w:color w:val="000000"/>
          <w:sz w:val="28"/>
          <w:szCs w:val="28"/>
          <w:lang w:eastAsia="ru-RU"/>
        </w:rPr>
        <w:t xml:space="preserve"> </w:t>
      </w:r>
      <w:proofErr w:type="gramStart"/>
      <w:r w:rsidRPr="00DA161A">
        <w:rPr>
          <w:rFonts w:ascii="Times New Roman" w:eastAsia="Times New Roman" w:hAnsi="Times New Roman" w:cs="Times New Roman"/>
          <w:color w:val="000000"/>
          <w:sz w:val="28"/>
          <w:szCs w:val="28"/>
          <w:lang w:eastAsia="ru-RU"/>
        </w:rPr>
        <w:t xml:space="preserve">   (</w:t>
      </w:r>
      <w:proofErr w:type="gramEnd"/>
      <w:r w:rsidRPr="00DA161A">
        <w:rPr>
          <w:rFonts w:ascii="Times New Roman" w:eastAsia="Times New Roman" w:hAnsi="Times New Roman" w:cs="Times New Roman"/>
          <w:color w:val="000000"/>
          <w:sz w:val="28"/>
          <w:szCs w:val="28"/>
          <w:lang w:eastAsia="ru-RU"/>
        </w:rPr>
        <w:t>ст. 225 Трудового кодекса Российской Федерации).</w:t>
      </w:r>
    </w:p>
    <w:p w14:paraId="72256883" w14:textId="77777777" w:rsidR="00DA161A" w:rsidRPr="00DA161A" w:rsidRDefault="00DA161A" w:rsidP="00DA161A">
      <w:pPr>
        <w:spacing w:after="0" w:line="240" w:lineRule="auto"/>
        <w:jc w:val="both"/>
        <w:rPr>
          <w:rFonts w:ascii="Times New Roman" w:eastAsia="Times New Roman" w:hAnsi="Times New Roman" w:cs="Times New Roman"/>
          <w:color w:val="000000"/>
          <w:sz w:val="28"/>
          <w:szCs w:val="28"/>
          <w:lang w:eastAsia="ru-RU"/>
        </w:rPr>
      </w:pPr>
    </w:p>
    <w:p w14:paraId="202766B9" w14:textId="77777777" w:rsidR="00DA161A" w:rsidRPr="00DA161A" w:rsidRDefault="00DA161A" w:rsidP="00DA161A">
      <w:pPr>
        <w:snapToGrid w:val="0"/>
        <w:spacing w:after="0" w:line="240" w:lineRule="auto"/>
        <w:jc w:val="both"/>
        <w:rPr>
          <w:rFonts w:ascii="Times New Roman" w:hAnsi="Times New Roman"/>
          <w:b/>
          <w:bCs/>
          <w:sz w:val="28"/>
          <w:szCs w:val="28"/>
        </w:rPr>
      </w:pPr>
      <w:r w:rsidRPr="00DA161A">
        <w:rPr>
          <w:rFonts w:ascii="Times New Roman" w:eastAsia="Times New Roman" w:hAnsi="Times New Roman" w:cs="Times New Roman"/>
          <w:b/>
          <w:bCs/>
          <w:color w:val="000000"/>
          <w:sz w:val="28"/>
          <w:szCs w:val="28"/>
          <w:lang w:eastAsia="ru-RU"/>
        </w:rPr>
        <w:tab/>
        <w:t>Надзор и контроль за соблюдением законодательства об охране труда</w:t>
      </w:r>
    </w:p>
    <w:p w14:paraId="229C87DF" w14:textId="77777777" w:rsidR="00DA161A" w:rsidRPr="00DA161A" w:rsidRDefault="00DA161A" w:rsidP="00DA161A">
      <w:pPr>
        <w:snapToGrid w:val="0"/>
        <w:spacing w:after="0" w:line="240" w:lineRule="auto"/>
        <w:jc w:val="both"/>
        <w:rPr>
          <w:rFonts w:ascii="Times New Roman" w:hAnsi="Times New Roman"/>
          <w:sz w:val="28"/>
          <w:szCs w:val="28"/>
        </w:rPr>
      </w:pPr>
      <w:r w:rsidRPr="00DA161A">
        <w:rPr>
          <w:rFonts w:ascii="Times New Roman" w:eastAsia="Times New Roman" w:hAnsi="Times New Roman" w:cs="Times New Roman"/>
          <w:color w:val="000000"/>
          <w:sz w:val="28"/>
          <w:szCs w:val="28"/>
          <w:lang w:eastAsia="ru-RU"/>
        </w:rPr>
        <w:t xml:space="preserve"> </w:t>
      </w:r>
      <w:r w:rsidRPr="00DA161A">
        <w:rPr>
          <w:rFonts w:ascii="Times New Roman" w:eastAsia="Times New Roman" w:hAnsi="Times New Roman" w:cs="Times New Roman"/>
          <w:color w:val="000000"/>
          <w:sz w:val="28"/>
          <w:szCs w:val="28"/>
          <w:lang w:eastAsia="ru-RU"/>
        </w:rPr>
        <w:tab/>
        <w:t xml:space="preserve">Выделяют следующие </w:t>
      </w:r>
      <w:proofErr w:type="gramStart"/>
      <w:r w:rsidRPr="00DA161A">
        <w:rPr>
          <w:rFonts w:ascii="Times New Roman" w:eastAsia="Times New Roman" w:hAnsi="Times New Roman" w:cs="Times New Roman"/>
          <w:color w:val="000000"/>
          <w:sz w:val="28"/>
          <w:szCs w:val="28"/>
          <w:lang w:eastAsia="ru-RU"/>
        </w:rPr>
        <w:t>виды  надзора</w:t>
      </w:r>
      <w:proofErr w:type="gramEnd"/>
      <w:r w:rsidRPr="00DA161A">
        <w:rPr>
          <w:rFonts w:ascii="Times New Roman" w:eastAsia="Times New Roman" w:hAnsi="Times New Roman" w:cs="Times New Roman"/>
          <w:color w:val="000000"/>
          <w:sz w:val="28"/>
          <w:szCs w:val="28"/>
          <w:lang w:eastAsia="ru-RU"/>
        </w:rPr>
        <w:t xml:space="preserve"> и контроля за соблюдением законодательства об охране труда:</w:t>
      </w:r>
    </w:p>
    <w:p w14:paraId="6A15467C" w14:textId="77777777" w:rsidR="00DA161A" w:rsidRPr="00DA161A" w:rsidRDefault="00DA161A" w:rsidP="00DA161A">
      <w:pPr>
        <w:spacing w:after="0" w:line="240" w:lineRule="auto"/>
        <w:jc w:val="both"/>
        <w:rPr>
          <w:rFonts w:ascii="Times New Roman" w:eastAsia="Times New Roman" w:hAnsi="Times New Roman" w:cs="Times New Roman"/>
          <w:color w:val="444444"/>
          <w:sz w:val="28"/>
          <w:szCs w:val="28"/>
          <w:lang w:eastAsia="ru-RU"/>
        </w:rPr>
      </w:pPr>
      <w:r w:rsidRPr="00DA161A">
        <w:rPr>
          <w:rFonts w:ascii="Times New Roman" w:eastAsia="Times New Roman" w:hAnsi="Times New Roman" w:cs="Times New Roman"/>
          <w:color w:val="000000"/>
          <w:sz w:val="28"/>
          <w:szCs w:val="28"/>
          <w:lang w:eastAsia="ru-RU"/>
        </w:rPr>
        <w:t xml:space="preserve"> </w:t>
      </w:r>
      <w:r w:rsidRPr="00DA161A">
        <w:rPr>
          <w:rFonts w:ascii="Times New Roman" w:eastAsia="Times New Roman" w:hAnsi="Times New Roman" w:cs="Times New Roman"/>
          <w:color w:val="000000"/>
          <w:sz w:val="28"/>
          <w:szCs w:val="28"/>
          <w:lang w:eastAsia="ru-RU"/>
        </w:rPr>
        <w:tab/>
        <w:t>оперативный контроль руководителя работ;</w:t>
      </w:r>
    </w:p>
    <w:p w14:paraId="4D3DE008" w14:textId="77777777" w:rsidR="00DA161A" w:rsidRPr="00DA161A" w:rsidRDefault="00DA161A" w:rsidP="00DA161A">
      <w:pPr>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t>административно-общественный (трехступенчатый) контроль;</w:t>
      </w:r>
    </w:p>
    <w:p w14:paraId="59C87CB4" w14:textId="77777777" w:rsidR="00DA161A" w:rsidRPr="00DA161A" w:rsidRDefault="00DA161A" w:rsidP="00DA161A">
      <w:pPr>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t>контроль, осуществляемый службой охраны труда (ответственным за охрану труда) администрации;</w:t>
      </w:r>
    </w:p>
    <w:p w14:paraId="7B64F182" w14:textId="77777777" w:rsidR="00DA161A" w:rsidRPr="00DA161A" w:rsidRDefault="00DA161A" w:rsidP="00DA161A">
      <w:pPr>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t>ведомственный контроль вышестоящих органов;</w:t>
      </w:r>
    </w:p>
    <w:p w14:paraId="6A920C8C" w14:textId="77777777" w:rsidR="00DA161A" w:rsidRPr="00DA161A" w:rsidRDefault="00DA161A" w:rsidP="00DA161A">
      <w:pPr>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t>контроль, осуществляемый органами государственного надзора;</w:t>
      </w:r>
    </w:p>
    <w:p w14:paraId="7FF84EAB" w14:textId="77777777" w:rsidR="00DA161A" w:rsidRPr="00DA161A" w:rsidRDefault="00DA161A" w:rsidP="00DA161A">
      <w:pPr>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t>общественный контроль за охраной труда.</w:t>
      </w:r>
    </w:p>
    <w:p w14:paraId="73EEE0F7" w14:textId="77777777" w:rsidR="00DA161A" w:rsidRPr="00DA161A" w:rsidRDefault="00DA161A" w:rsidP="00DA161A">
      <w:pPr>
        <w:spacing w:after="0" w:line="240" w:lineRule="auto"/>
        <w:jc w:val="both"/>
        <w:rPr>
          <w:rFonts w:ascii="Times New Roman" w:hAnsi="Times New Roman"/>
          <w:color w:val="444444"/>
          <w:sz w:val="28"/>
          <w:szCs w:val="28"/>
        </w:rPr>
      </w:pPr>
    </w:p>
    <w:p w14:paraId="2E3964D5" w14:textId="77777777" w:rsidR="00DA161A" w:rsidRPr="00DA161A" w:rsidRDefault="00DA161A" w:rsidP="00DA161A">
      <w:pPr>
        <w:snapToGrid w:val="0"/>
        <w:spacing w:after="0" w:line="240" w:lineRule="auto"/>
        <w:jc w:val="both"/>
        <w:rPr>
          <w:rFonts w:ascii="Times New Roman" w:hAnsi="Times New Roman"/>
          <w:color w:val="444444"/>
          <w:sz w:val="28"/>
          <w:szCs w:val="28"/>
        </w:rPr>
      </w:pPr>
      <w:r w:rsidRPr="00DA161A">
        <w:rPr>
          <w:rFonts w:ascii="Times New Roman" w:hAnsi="Times New Roman"/>
          <w:color w:val="000000"/>
          <w:sz w:val="28"/>
          <w:szCs w:val="28"/>
        </w:rPr>
        <w:tab/>
      </w:r>
      <w:r w:rsidRPr="00DA161A">
        <w:rPr>
          <w:rFonts w:ascii="Times New Roman" w:hAnsi="Times New Roman"/>
          <w:b/>
          <w:bCs/>
          <w:color w:val="000000"/>
          <w:sz w:val="28"/>
          <w:szCs w:val="28"/>
        </w:rPr>
        <w:t xml:space="preserve">Порядок расследования и учета несчастных случаев на производстве. </w:t>
      </w:r>
    </w:p>
    <w:p w14:paraId="6ADE1804" w14:textId="77777777" w:rsidR="00DA161A" w:rsidRPr="00DA161A" w:rsidRDefault="00DA161A" w:rsidP="00DA161A">
      <w:pPr>
        <w:spacing w:after="0" w:line="240" w:lineRule="auto"/>
        <w:jc w:val="both"/>
        <w:rPr>
          <w:rFonts w:ascii="Times New Roman" w:eastAsia="Times New Roman" w:hAnsi="Times New Roman" w:cs="Times New Roman"/>
          <w:color w:val="444444"/>
          <w:sz w:val="28"/>
          <w:szCs w:val="28"/>
          <w:lang w:eastAsia="ru-RU"/>
        </w:rPr>
      </w:pPr>
      <w:r w:rsidRPr="00DA161A">
        <w:rPr>
          <w:rFonts w:ascii="Times New Roman" w:eastAsia="Times New Roman" w:hAnsi="Times New Roman" w:cs="Times New Roman"/>
          <w:color w:val="000000"/>
          <w:sz w:val="28"/>
          <w:szCs w:val="28"/>
          <w:lang w:eastAsia="ru-RU"/>
        </w:rPr>
        <w:tab/>
        <w:t>Порядок расследования и учета несчастных случаев на производстве регламентируется Положением о расследовании и учете несчастных случаев на производстве, утвержденным постановлением Правительства Российской Федерации.</w:t>
      </w:r>
    </w:p>
    <w:p w14:paraId="654C4D15"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b/>
          <w:i/>
          <w:color w:val="000000"/>
          <w:sz w:val="28"/>
          <w:szCs w:val="28"/>
        </w:rPr>
        <w:tab/>
      </w:r>
      <w:r w:rsidRPr="00DA161A">
        <w:rPr>
          <w:rFonts w:ascii="Times New Roman" w:hAnsi="Times New Roman"/>
          <w:b/>
          <w:bCs/>
          <w:color w:val="000000"/>
          <w:sz w:val="28"/>
          <w:szCs w:val="28"/>
        </w:rPr>
        <w:t>Расследованию и учету подлежат несчастные случаи: </w:t>
      </w:r>
      <w:r w:rsidRPr="00DA161A">
        <w:rPr>
          <w:rFonts w:ascii="Times New Roman" w:hAnsi="Times New Roman"/>
          <w:color w:val="000000"/>
          <w:sz w:val="28"/>
          <w:szCs w:val="28"/>
        </w:rPr>
        <w:t>травмы, в том числе полученные в результате нанесения телесных повреждений другим лицом; острые отравления, тепловые удары, ожоги, обморожения, утопления, поражения электрическим током, молнией, излучением, укусы насекомых и пресмыкающихся, телесные повреждения, нанесенные животными, повреждения, полученные в результате взрывов, аварий, разрушений зданий, сооружений и конструкций, повлекшие за собой необходимость перевода работника на другую работу, временную или стойкую утрату им трудоспособности либо его смерть и происшедшие при выполнении работником своих трудовых обязанностей (работ) на территории организации или вне ее, а также во время следования к месту работы или с работы на транспорте, предоставленном организацией.</w:t>
      </w:r>
    </w:p>
    <w:p w14:paraId="3B3613BE"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t xml:space="preserve">Порядок расследования установлен Трудовым кодексом </w:t>
      </w:r>
      <w:r w:rsidRPr="00DA161A">
        <w:rPr>
          <w:rFonts w:ascii="Times New Roman" w:eastAsia="Times New Roman" w:hAnsi="Times New Roman" w:cs="Times New Roman"/>
          <w:color w:val="000000"/>
          <w:sz w:val="28"/>
          <w:szCs w:val="28"/>
          <w:lang w:eastAsia="ru-RU"/>
        </w:rPr>
        <w:t xml:space="preserve">Российской Федерации </w:t>
      </w:r>
      <w:r w:rsidRPr="00DA161A">
        <w:rPr>
          <w:rFonts w:ascii="Times New Roman" w:hAnsi="Times New Roman"/>
          <w:color w:val="000000"/>
          <w:sz w:val="28"/>
          <w:szCs w:val="28"/>
        </w:rPr>
        <w:t xml:space="preserve">и </w:t>
      </w:r>
      <w:r w:rsidRPr="00DA161A">
        <w:rPr>
          <w:rFonts w:ascii="Times New Roman" w:eastAsia="Times New Roman" w:hAnsi="Times New Roman" w:cs="Times New Roman"/>
          <w:color w:val="000000"/>
          <w:sz w:val="28"/>
          <w:szCs w:val="28"/>
          <w:lang w:eastAsia="ru-RU"/>
        </w:rPr>
        <w:t>Положением об особенностях расследования несчастных случаев на производстве, утвержденным постановлением Минтруда России от 24.10.2002 №73</w:t>
      </w:r>
      <w:r w:rsidRPr="00DA161A">
        <w:rPr>
          <w:rFonts w:ascii="Times New Roman" w:hAnsi="Times New Roman"/>
          <w:color w:val="000000"/>
          <w:sz w:val="28"/>
          <w:szCs w:val="28"/>
        </w:rPr>
        <w:t>.</w:t>
      </w:r>
    </w:p>
    <w:p w14:paraId="24A03631" w14:textId="77777777" w:rsidR="00DA161A" w:rsidRPr="00DA161A" w:rsidRDefault="00DA161A" w:rsidP="00DA161A">
      <w:pPr>
        <w:spacing w:after="0" w:line="240" w:lineRule="auto"/>
        <w:jc w:val="both"/>
        <w:rPr>
          <w:rFonts w:ascii="Times New Roman" w:eastAsia="Times New Roman" w:hAnsi="Times New Roman" w:cs="Times New Roman"/>
          <w:color w:val="000000"/>
          <w:sz w:val="28"/>
          <w:szCs w:val="28"/>
          <w:lang w:eastAsia="ru-RU"/>
        </w:rPr>
      </w:pPr>
    </w:p>
    <w:p w14:paraId="314BCB4C"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color w:val="2B2B2B"/>
          <w:sz w:val="28"/>
          <w:szCs w:val="28"/>
          <w:lang w:eastAsia="ru-RU"/>
        </w:rPr>
        <w:lastRenderedPageBreak/>
        <w:tab/>
        <w:t>4. Опасные и вредные производственные факторы. Основные требования по предупреждению электротравматизма</w:t>
      </w:r>
    </w:p>
    <w:p w14:paraId="260EAAFC" w14:textId="77777777" w:rsidR="00DA161A" w:rsidRPr="00DA161A" w:rsidRDefault="00DA161A" w:rsidP="00DA161A">
      <w:pPr>
        <w:spacing w:after="0" w:line="240" w:lineRule="auto"/>
      </w:pPr>
      <w:r w:rsidRPr="00DA161A">
        <w:rPr>
          <w:rFonts w:ascii="arial;helvetica;sans-serif" w:hAnsi="arial;helvetica;sans-serif"/>
          <w:bCs/>
          <w:color w:val="58585A"/>
          <w:sz w:val="21"/>
          <w:szCs w:val="28"/>
        </w:rPr>
        <w:tab/>
      </w:r>
      <w:r w:rsidRPr="00DA161A">
        <w:rPr>
          <w:rFonts w:ascii="Times New Roman" w:hAnsi="Times New Roman"/>
          <w:bCs/>
          <w:color w:val="000000"/>
          <w:sz w:val="28"/>
          <w:szCs w:val="28"/>
        </w:rPr>
        <w:t>Производственные факторы по сфере своего происхождения и существования могут быть разделены на две группы:</w:t>
      </w:r>
      <w:r w:rsidRPr="00DA161A">
        <w:rPr>
          <w:rFonts w:ascii="Times New Roman" w:hAnsi="Times New Roman"/>
          <w:bCs/>
          <w:color w:val="000000"/>
          <w:sz w:val="28"/>
          <w:szCs w:val="28"/>
        </w:rPr>
        <w:br/>
      </w:r>
      <w:r w:rsidRPr="00DA161A">
        <w:rPr>
          <w:rFonts w:ascii="Times New Roman" w:hAnsi="Times New Roman"/>
          <w:color w:val="000000"/>
          <w:sz w:val="28"/>
          <w:szCs w:val="28"/>
        </w:rPr>
        <w:tab/>
        <w:t>– факторы производственной среды;</w:t>
      </w:r>
      <w:r w:rsidRPr="00DA161A">
        <w:rPr>
          <w:rFonts w:ascii="Times New Roman" w:hAnsi="Times New Roman"/>
          <w:color w:val="000000"/>
          <w:sz w:val="28"/>
          <w:szCs w:val="28"/>
        </w:rPr>
        <w:br/>
      </w:r>
      <w:r w:rsidRPr="00DA161A">
        <w:rPr>
          <w:rFonts w:ascii="Times New Roman" w:hAnsi="Times New Roman"/>
          <w:color w:val="000000"/>
          <w:sz w:val="28"/>
          <w:szCs w:val="28"/>
        </w:rPr>
        <w:tab/>
        <w:t>– факторы трудового процесса.</w:t>
      </w:r>
    </w:p>
    <w:p w14:paraId="1BC23E0C" w14:textId="77777777" w:rsidR="00DA161A" w:rsidRPr="00DA161A" w:rsidRDefault="00DA161A" w:rsidP="00DA161A">
      <w:pPr>
        <w:spacing w:after="0" w:line="240" w:lineRule="auto"/>
        <w:jc w:val="both"/>
        <w:rPr>
          <w:highlight w:val="yellow"/>
        </w:rPr>
      </w:pPr>
      <w:r w:rsidRPr="00DA161A">
        <w:rPr>
          <w:rFonts w:ascii="Times New Roman" w:hAnsi="Times New Roman"/>
          <w:color w:val="000000"/>
          <w:sz w:val="28"/>
          <w:szCs w:val="28"/>
        </w:rPr>
        <w:tab/>
        <w:t>Эти факторы могут быть разделены по результатам своего действия на организм человека на неблагоприятные, благоприятные, иные (нейтральные). Однако для практики достаточно выделение из всей совокупности производственных факторов для целей безопасности труда по критерию возможности причинения вреда организму занятого трудом человека следующих двух групп:</w:t>
      </w:r>
    </w:p>
    <w:p w14:paraId="05D30431" w14:textId="77777777" w:rsidR="00DA161A" w:rsidRPr="00DA161A" w:rsidRDefault="00DA161A" w:rsidP="00DA161A">
      <w:pPr>
        <w:spacing w:after="0" w:line="240" w:lineRule="auto"/>
        <w:rPr>
          <w:rFonts w:ascii="Times New Roman" w:hAnsi="Times New Roman"/>
          <w:color w:val="000000"/>
          <w:sz w:val="28"/>
          <w:szCs w:val="28"/>
        </w:rPr>
      </w:pPr>
      <w:r w:rsidRPr="00DA161A">
        <w:rPr>
          <w:rFonts w:ascii="Times New Roman" w:hAnsi="Times New Roman"/>
          <w:color w:val="000000"/>
          <w:sz w:val="28"/>
          <w:szCs w:val="28"/>
        </w:rPr>
        <w:tab/>
        <w:t>– неблагоприятные факторы производственной среды;</w:t>
      </w:r>
      <w:r w:rsidRPr="00DA161A">
        <w:rPr>
          <w:rFonts w:ascii="Times New Roman" w:hAnsi="Times New Roman"/>
          <w:color w:val="000000"/>
          <w:sz w:val="28"/>
          <w:szCs w:val="28"/>
        </w:rPr>
        <w:br/>
      </w:r>
      <w:r w:rsidRPr="00DA161A">
        <w:rPr>
          <w:rFonts w:ascii="Times New Roman" w:hAnsi="Times New Roman"/>
          <w:color w:val="000000"/>
          <w:sz w:val="28"/>
          <w:szCs w:val="28"/>
        </w:rPr>
        <w:tab/>
        <w:t>– неблагоприятные факторы трудового процесса.</w:t>
      </w:r>
    </w:p>
    <w:p w14:paraId="0B547743"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bCs/>
          <w:color w:val="000000"/>
          <w:sz w:val="28"/>
          <w:szCs w:val="28"/>
        </w:rPr>
        <w:tab/>
        <w:t>В свою очередь неблагоприятные производственные факторы производственной среды или трудового процесса по результирующему воздействию на организм занятого трудом человека могут быть разделены на две группы:</w:t>
      </w:r>
      <w:r w:rsidRPr="00DA161A">
        <w:rPr>
          <w:rFonts w:ascii="Times New Roman" w:hAnsi="Times New Roman"/>
          <w:bCs/>
          <w:color w:val="000000"/>
          <w:sz w:val="28"/>
          <w:szCs w:val="28"/>
        </w:rPr>
        <w:br/>
      </w:r>
      <w:r w:rsidRPr="00DA161A">
        <w:rPr>
          <w:rFonts w:ascii="Times New Roman" w:hAnsi="Times New Roman"/>
          <w:color w:val="000000"/>
          <w:sz w:val="28"/>
          <w:szCs w:val="28"/>
        </w:rPr>
        <w:tab/>
        <w:t xml:space="preserve">– вредные производственные факторы, </w:t>
      </w:r>
      <w:proofErr w:type="gramStart"/>
      <w:r w:rsidRPr="00DA161A">
        <w:rPr>
          <w:rFonts w:ascii="Times New Roman" w:hAnsi="Times New Roman"/>
          <w:color w:val="000000"/>
          <w:sz w:val="28"/>
          <w:szCs w:val="28"/>
        </w:rPr>
        <w:t>т.е.</w:t>
      </w:r>
      <w:proofErr w:type="gramEnd"/>
      <w:r w:rsidRPr="00DA161A">
        <w:rPr>
          <w:rFonts w:ascii="Times New Roman" w:hAnsi="Times New Roman"/>
          <w:color w:val="000000"/>
          <w:sz w:val="28"/>
          <w:szCs w:val="28"/>
        </w:rPr>
        <w:t xml:space="preserve"> факторы, приводящие к заболеванию, в том числе усугубляющие уже имеющиеся заболевания;</w:t>
      </w:r>
      <w:r w:rsidRPr="00DA161A">
        <w:rPr>
          <w:rFonts w:ascii="Times New Roman" w:hAnsi="Times New Roman"/>
          <w:color w:val="000000"/>
          <w:sz w:val="28"/>
          <w:szCs w:val="28"/>
        </w:rPr>
        <w:br/>
      </w:r>
      <w:r w:rsidRPr="00DA161A">
        <w:rPr>
          <w:rFonts w:ascii="Times New Roman" w:hAnsi="Times New Roman"/>
          <w:color w:val="000000"/>
          <w:sz w:val="28"/>
          <w:szCs w:val="28"/>
        </w:rPr>
        <w:tab/>
        <w:t>– опасные производственные факторы, т.е. факторы, приводящие к травме, в том числе смертельной.</w:t>
      </w:r>
    </w:p>
    <w:p w14:paraId="4270064E" w14:textId="77777777" w:rsidR="00DA161A" w:rsidRPr="00DA161A" w:rsidRDefault="00DA161A" w:rsidP="00DA161A">
      <w:pPr>
        <w:spacing w:after="0" w:line="240" w:lineRule="auto"/>
        <w:jc w:val="both"/>
        <w:rPr>
          <w:rFonts w:ascii="Times New Roman" w:hAnsi="Times New Roman"/>
          <w:b/>
          <w:bCs/>
          <w:color w:val="000000"/>
          <w:sz w:val="28"/>
          <w:szCs w:val="28"/>
        </w:rPr>
      </w:pPr>
      <w:r w:rsidRPr="00DA161A">
        <w:rPr>
          <w:rFonts w:ascii="Times New Roman" w:hAnsi="Times New Roman"/>
          <w:bCs/>
          <w:color w:val="000000"/>
          <w:sz w:val="28"/>
          <w:szCs w:val="28"/>
        </w:rPr>
        <w:tab/>
        <w:t>Вредные производственные факторы производственной среды по результатам воздействия на организм занятого трудом человека могут быть разделены на две группы:</w:t>
      </w:r>
      <w:r w:rsidRPr="00DA161A">
        <w:rPr>
          <w:rFonts w:ascii="Times New Roman" w:hAnsi="Times New Roman"/>
          <w:bCs/>
          <w:color w:val="000000"/>
          <w:sz w:val="28"/>
          <w:szCs w:val="28"/>
        </w:rPr>
        <w:br/>
      </w:r>
      <w:r w:rsidRPr="00DA161A">
        <w:rPr>
          <w:rFonts w:ascii="Times New Roman" w:hAnsi="Times New Roman"/>
          <w:bCs/>
          <w:color w:val="000000"/>
          <w:sz w:val="28"/>
          <w:szCs w:val="28"/>
        </w:rPr>
        <w:tab/>
        <w:t>– приводящие к хроническим заболеваниям, в том числе усугубляющие уже имеющиеся заболевания, за счет длительного относительно низкоинтенсивного воздействия;</w:t>
      </w:r>
    </w:p>
    <w:p w14:paraId="5EAEA451"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t>– приводящие к острым заболеваниям (отравлениям, поражениям) или травмам, за счет кратковременного (одиночного и(или) практически мгновенного) относительно высокоинтенсивного воздействия.</w:t>
      </w:r>
    </w:p>
    <w:p w14:paraId="6CE2AA4A" w14:textId="77777777" w:rsidR="00DA161A" w:rsidRPr="00DA161A" w:rsidRDefault="00DA161A" w:rsidP="00DA161A">
      <w:pPr>
        <w:spacing w:after="0" w:line="240" w:lineRule="auto"/>
        <w:jc w:val="both"/>
        <w:rPr>
          <w:rFonts w:ascii="Times New Roman" w:hAnsi="Times New Roman"/>
          <w:b/>
          <w:color w:val="000000"/>
          <w:sz w:val="28"/>
          <w:szCs w:val="28"/>
        </w:rPr>
      </w:pPr>
      <w:r w:rsidRPr="00DA161A">
        <w:rPr>
          <w:rFonts w:ascii="Times New Roman" w:hAnsi="Times New Roman"/>
          <w:b/>
          <w:bCs/>
          <w:color w:val="000000"/>
          <w:sz w:val="28"/>
          <w:szCs w:val="28"/>
        </w:rPr>
        <w:tab/>
      </w:r>
      <w:r w:rsidRPr="00DA161A">
        <w:rPr>
          <w:rFonts w:ascii="Times New Roman" w:hAnsi="Times New Roman"/>
          <w:color w:val="000000"/>
          <w:sz w:val="28"/>
          <w:szCs w:val="28"/>
        </w:rPr>
        <w:t>Неблагоприятные производственные факторы производственной среды по источнику своего происхождения могут быть разделены на следующие группы:</w:t>
      </w:r>
    </w:p>
    <w:p w14:paraId="4EABC42E"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t>– природные (включая климатические и погодные условия на рабочем месте);</w:t>
      </w:r>
      <w:r w:rsidRPr="00DA161A">
        <w:rPr>
          <w:rFonts w:ascii="Times New Roman" w:hAnsi="Times New Roman"/>
          <w:color w:val="000000"/>
          <w:sz w:val="28"/>
          <w:szCs w:val="28"/>
        </w:rPr>
        <w:br/>
      </w:r>
      <w:r w:rsidRPr="00DA161A">
        <w:rPr>
          <w:rFonts w:ascii="Times New Roman" w:hAnsi="Times New Roman"/>
          <w:color w:val="000000"/>
          <w:sz w:val="28"/>
          <w:szCs w:val="28"/>
        </w:rPr>
        <w:tab/>
        <w:t>– технико-технологические (включая биоту, связанную с технологией).</w:t>
      </w:r>
    </w:p>
    <w:p w14:paraId="2E91F6BF" w14:textId="77777777" w:rsidR="00DA161A" w:rsidRPr="00DA161A" w:rsidRDefault="00DA161A" w:rsidP="00DA161A">
      <w:pPr>
        <w:spacing w:after="0" w:line="240" w:lineRule="auto"/>
        <w:rPr>
          <w:highlight w:val="yellow"/>
        </w:rPr>
      </w:pPr>
      <w:r w:rsidRPr="00DA161A">
        <w:rPr>
          <w:rFonts w:ascii="Times New Roman" w:hAnsi="Times New Roman"/>
          <w:color w:val="000000"/>
          <w:sz w:val="28"/>
          <w:szCs w:val="28"/>
        </w:rPr>
        <w:tab/>
        <w:t>При этом неблагоприятные производственные факторы трудового процесса по источнику своего происхождения могут быть подразделены на следующие группы:</w:t>
      </w:r>
    </w:p>
    <w:p w14:paraId="30B3D5A7" w14:textId="77777777" w:rsidR="00DA161A" w:rsidRPr="00DA161A" w:rsidRDefault="00DA161A" w:rsidP="00DA161A">
      <w:pPr>
        <w:spacing w:after="0" w:line="240" w:lineRule="auto"/>
        <w:rPr>
          <w:rFonts w:ascii="Times New Roman" w:hAnsi="Times New Roman"/>
          <w:color w:val="000000"/>
          <w:sz w:val="28"/>
          <w:szCs w:val="28"/>
        </w:rPr>
      </w:pPr>
      <w:r w:rsidRPr="00DA161A">
        <w:rPr>
          <w:rFonts w:ascii="Times New Roman" w:hAnsi="Times New Roman"/>
          <w:color w:val="000000"/>
          <w:sz w:val="28"/>
          <w:szCs w:val="28"/>
        </w:rPr>
        <w:tab/>
        <w:t>– эргономические (связанные с физиологией организма человека);</w:t>
      </w:r>
      <w:r w:rsidRPr="00DA161A">
        <w:rPr>
          <w:rFonts w:ascii="Times New Roman" w:hAnsi="Times New Roman"/>
          <w:color w:val="000000"/>
          <w:sz w:val="28"/>
          <w:szCs w:val="28"/>
        </w:rPr>
        <w:br/>
      </w:r>
      <w:r w:rsidRPr="00DA161A">
        <w:rPr>
          <w:rFonts w:ascii="Times New Roman" w:hAnsi="Times New Roman"/>
          <w:color w:val="000000"/>
          <w:sz w:val="28"/>
          <w:szCs w:val="28"/>
        </w:rPr>
        <w:tab/>
        <w:t>– организационно-управленческие;</w:t>
      </w:r>
      <w:r w:rsidRPr="00DA161A">
        <w:rPr>
          <w:rFonts w:ascii="Times New Roman" w:hAnsi="Times New Roman"/>
          <w:color w:val="000000"/>
          <w:sz w:val="28"/>
          <w:szCs w:val="28"/>
        </w:rPr>
        <w:br/>
      </w:r>
      <w:r w:rsidRPr="00DA161A">
        <w:rPr>
          <w:rFonts w:ascii="Times New Roman" w:hAnsi="Times New Roman"/>
          <w:color w:val="000000"/>
          <w:sz w:val="28"/>
          <w:szCs w:val="28"/>
        </w:rPr>
        <w:tab/>
        <w:t>– социально-экономические;</w:t>
      </w:r>
      <w:r w:rsidRPr="00DA161A">
        <w:rPr>
          <w:rFonts w:ascii="Times New Roman" w:hAnsi="Times New Roman"/>
          <w:color w:val="000000"/>
          <w:sz w:val="28"/>
          <w:szCs w:val="28"/>
        </w:rPr>
        <w:br/>
      </w:r>
      <w:r w:rsidRPr="00DA161A">
        <w:rPr>
          <w:rFonts w:ascii="Times New Roman" w:hAnsi="Times New Roman"/>
          <w:color w:val="000000"/>
          <w:sz w:val="28"/>
          <w:szCs w:val="28"/>
        </w:rPr>
        <w:tab/>
        <w:t>– личностно-поведенческие (самого занятого трудом человека).</w:t>
      </w:r>
    </w:p>
    <w:p w14:paraId="7E184074"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t>Все неблагоприятные (опасные и вредные) производственные факторы производственной среды по природе своего воздействия на организм занятого трудом человека могут быть подразделены на следующие группы:</w:t>
      </w:r>
      <w:r w:rsidRPr="00DA161A">
        <w:rPr>
          <w:rFonts w:ascii="Times New Roman" w:hAnsi="Times New Roman"/>
          <w:color w:val="000000"/>
          <w:sz w:val="28"/>
          <w:szCs w:val="28"/>
        </w:rPr>
        <w:br/>
      </w:r>
      <w:r w:rsidRPr="00DA161A">
        <w:rPr>
          <w:rFonts w:ascii="Times New Roman" w:hAnsi="Times New Roman"/>
          <w:color w:val="000000"/>
          <w:sz w:val="28"/>
          <w:szCs w:val="28"/>
        </w:rPr>
        <w:tab/>
        <w:t>– физические (факторы, воздействие которых носит физическую природу);</w:t>
      </w:r>
      <w:r w:rsidRPr="00DA161A">
        <w:rPr>
          <w:rFonts w:ascii="Times New Roman" w:hAnsi="Times New Roman"/>
          <w:color w:val="000000"/>
          <w:sz w:val="28"/>
          <w:szCs w:val="28"/>
        </w:rPr>
        <w:br/>
      </w:r>
      <w:r w:rsidRPr="00DA161A">
        <w:rPr>
          <w:rFonts w:ascii="Times New Roman" w:hAnsi="Times New Roman"/>
          <w:color w:val="000000"/>
          <w:sz w:val="28"/>
          <w:szCs w:val="28"/>
        </w:rPr>
        <w:tab/>
        <w:t>– химические (факторы, воздействие которых носит химическую природу);</w:t>
      </w:r>
      <w:r w:rsidRPr="00DA161A">
        <w:rPr>
          <w:rFonts w:ascii="Times New Roman" w:hAnsi="Times New Roman"/>
          <w:color w:val="000000"/>
          <w:sz w:val="28"/>
          <w:szCs w:val="28"/>
        </w:rPr>
        <w:br/>
      </w:r>
      <w:r w:rsidRPr="00DA161A">
        <w:rPr>
          <w:rFonts w:ascii="Times New Roman" w:hAnsi="Times New Roman"/>
          <w:color w:val="000000"/>
          <w:sz w:val="28"/>
          <w:szCs w:val="28"/>
        </w:rPr>
        <w:tab/>
        <w:t xml:space="preserve">– биологические (факторы, воздействие которых носит биологическую природу). </w:t>
      </w:r>
    </w:p>
    <w:p w14:paraId="036DABB7"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bCs/>
          <w:color w:val="000000"/>
          <w:sz w:val="28"/>
          <w:szCs w:val="28"/>
        </w:rPr>
        <w:lastRenderedPageBreak/>
        <w:tab/>
        <w:t>Все неблагоприятные (опасные и вредные) производственные факторы трудового процесса по природе своего воздействия на организм занятого трудом человека могут быть подразделены на следующие группы:</w:t>
      </w:r>
    </w:p>
    <w:p w14:paraId="21612B7A" w14:textId="77777777" w:rsidR="00DA161A" w:rsidRPr="00DA161A" w:rsidRDefault="00DA161A" w:rsidP="00DA161A">
      <w:pPr>
        <w:spacing w:after="0" w:line="240" w:lineRule="auto"/>
        <w:rPr>
          <w:rFonts w:ascii="Times New Roman" w:hAnsi="Times New Roman"/>
          <w:color w:val="000000"/>
          <w:sz w:val="28"/>
          <w:szCs w:val="28"/>
        </w:rPr>
      </w:pPr>
      <w:r w:rsidRPr="00DA161A">
        <w:rPr>
          <w:rFonts w:ascii="Times New Roman" w:hAnsi="Times New Roman"/>
          <w:color w:val="000000"/>
          <w:sz w:val="28"/>
          <w:szCs w:val="28"/>
        </w:rPr>
        <w:tab/>
        <w:t>– психофизиологические;</w:t>
      </w:r>
      <w:r w:rsidRPr="00DA161A">
        <w:rPr>
          <w:rFonts w:ascii="Times New Roman" w:hAnsi="Times New Roman"/>
          <w:color w:val="000000"/>
          <w:sz w:val="28"/>
          <w:szCs w:val="28"/>
        </w:rPr>
        <w:br/>
      </w:r>
      <w:r w:rsidRPr="00DA161A">
        <w:rPr>
          <w:rFonts w:ascii="Times New Roman" w:hAnsi="Times New Roman"/>
          <w:color w:val="000000"/>
          <w:sz w:val="28"/>
          <w:szCs w:val="28"/>
        </w:rPr>
        <w:tab/>
        <w:t>– организационно-управленческие;</w:t>
      </w:r>
      <w:r w:rsidRPr="00DA161A">
        <w:rPr>
          <w:rFonts w:ascii="Times New Roman" w:hAnsi="Times New Roman"/>
          <w:color w:val="000000"/>
          <w:sz w:val="28"/>
          <w:szCs w:val="28"/>
        </w:rPr>
        <w:br/>
      </w:r>
      <w:r w:rsidRPr="00DA161A">
        <w:rPr>
          <w:rFonts w:ascii="Times New Roman" w:hAnsi="Times New Roman"/>
          <w:color w:val="000000"/>
          <w:sz w:val="28"/>
          <w:szCs w:val="28"/>
        </w:rPr>
        <w:tab/>
        <w:t>– личностные.</w:t>
      </w:r>
    </w:p>
    <w:p w14:paraId="27CDB04D" w14:textId="77777777" w:rsidR="00DA161A" w:rsidRPr="00DA161A" w:rsidRDefault="00DA161A" w:rsidP="00DA161A">
      <w:pPr>
        <w:spacing w:after="0" w:line="240" w:lineRule="auto"/>
        <w:rPr>
          <w:rFonts w:ascii="Times New Roman" w:hAnsi="Times New Roman"/>
          <w:b/>
          <w:bCs/>
          <w:color w:val="000000"/>
          <w:sz w:val="28"/>
          <w:szCs w:val="28"/>
        </w:rPr>
      </w:pPr>
      <w:r w:rsidRPr="00DA161A">
        <w:rPr>
          <w:rFonts w:ascii="Times New Roman" w:hAnsi="Times New Roman"/>
          <w:bCs/>
          <w:color w:val="000000"/>
          <w:sz w:val="28"/>
          <w:szCs w:val="28"/>
        </w:rPr>
        <w:tab/>
        <w:t>Для практики защиты работающих очень важно, что опасные и вредные производственные факторы по характеру действия в пространстве подразделяются на следующие группы:</w:t>
      </w:r>
      <w:r w:rsidRPr="00DA161A">
        <w:rPr>
          <w:rFonts w:ascii="Times New Roman" w:hAnsi="Times New Roman"/>
          <w:b/>
          <w:bCs/>
          <w:color w:val="000000"/>
          <w:sz w:val="28"/>
          <w:szCs w:val="28"/>
        </w:rPr>
        <w:br/>
      </w:r>
      <w:r w:rsidRPr="00DA161A">
        <w:rPr>
          <w:rFonts w:ascii="Times New Roman" w:hAnsi="Times New Roman"/>
          <w:b/>
          <w:bCs/>
          <w:color w:val="000000"/>
          <w:sz w:val="28"/>
          <w:szCs w:val="28"/>
        </w:rPr>
        <w:tab/>
        <w:t xml:space="preserve">– </w:t>
      </w:r>
      <w:r w:rsidRPr="00DA161A">
        <w:rPr>
          <w:rFonts w:ascii="Times New Roman" w:hAnsi="Times New Roman"/>
          <w:bCs/>
          <w:color w:val="000000"/>
          <w:sz w:val="28"/>
          <w:szCs w:val="28"/>
        </w:rPr>
        <w:t>постоянно локализованные в источнике своего возникновения;</w:t>
      </w:r>
      <w:r w:rsidRPr="00DA161A">
        <w:rPr>
          <w:rFonts w:ascii="Times New Roman" w:hAnsi="Times New Roman"/>
          <w:b/>
          <w:bCs/>
          <w:color w:val="000000"/>
          <w:sz w:val="28"/>
          <w:szCs w:val="28"/>
        </w:rPr>
        <w:br/>
      </w:r>
      <w:r w:rsidRPr="00DA161A">
        <w:rPr>
          <w:rFonts w:ascii="Times New Roman" w:hAnsi="Times New Roman"/>
          <w:b/>
          <w:bCs/>
          <w:color w:val="000000"/>
          <w:sz w:val="28"/>
          <w:szCs w:val="28"/>
        </w:rPr>
        <w:tab/>
        <w:t xml:space="preserve">– </w:t>
      </w:r>
      <w:r w:rsidRPr="00DA161A">
        <w:rPr>
          <w:rFonts w:ascii="Times New Roman" w:hAnsi="Times New Roman"/>
          <w:bCs/>
          <w:color w:val="000000"/>
          <w:sz w:val="28"/>
          <w:szCs w:val="28"/>
        </w:rPr>
        <w:t>локализованные при нормальных ситуациях, но разлетающиеся (движущиеся, распространяющиеся) в пространстве производственной среды при аварийных ситуациях;</w:t>
      </w:r>
      <w:r w:rsidRPr="00DA161A">
        <w:rPr>
          <w:rFonts w:ascii="Times New Roman" w:hAnsi="Times New Roman"/>
          <w:b/>
          <w:bCs/>
          <w:color w:val="000000"/>
          <w:sz w:val="28"/>
          <w:szCs w:val="28"/>
        </w:rPr>
        <w:br/>
      </w:r>
      <w:r w:rsidRPr="00DA161A">
        <w:rPr>
          <w:rFonts w:ascii="Times New Roman" w:hAnsi="Times New Roman"/>
          <w:b/>
          <w:bCs/>
          <w:color w:val="000000"/>
          <w:sz w:val="28"/>
          <w:szCs w:val="28"/>
        </w:rPr>
        <w:tab/>
        <w:t xml:space="preserve">– </w:t>
      </w:r>
      <w:r w:rsidRPr="00DA161A">
        <w:rPr>
          <w:rFonts w:ascii="Times New Roman" w:hAnsi="Times New Roman"/>
          <w:bCs/>
          <w:color w:val="000000"/>
          <w:sz w:val="28"/>
          <w:szCs w:val="28"/>
        </w:rPr>
        <w:t>распространяющиеся (движущиеся) вместе с движением воздуха в производственной среде;</w:t>
      </w:r>
      <w:r w:rsidRPr="00DA161A">
        <w:rPr>
          <w:rFonts w:ascii="Times New Roman" w:hAnsi="Times New Roman"/>
          <w:b/>
          <w:bCs/>
          <w:color w:val="000000"/>
          <w:sz w:val="28"/>
          <w:szCs w:val="28"/>
        </w:rPr>
        <w:br/>
      </w:r>
      <w:r w:rsidRPr="00DA161A">
        <w:rPr>
          <w:rFonts w:ascii="Times New Roman" w:hAnsi="Times New Roman"/>
          <w:b/>
          <w:bCs/>
          <w:color w:val="000000"/>
          <w:sz w:val="28"/>
          <w:szCs w:val="28"/>
        </w:rPr>
        <w:tab/>
        <w:t xml:space="preserve">– </w:t>
      </w:r>
      <w:r w:rsidRPr="00DA161A">
        <w:rPr>
          <w:rFonts w:ascii="Times New Roman" w:hAnsi="Times New Roman"/>
          <w:bCs/>
          <w:color w:val="000000"/>
          <w:sz w:val="28"/>
          <w:szCs w:val="28"/>
        </w:rPr>
        <w:t>распространяющиеся (движущиеся) через производственную среду или иное пространство в виде материальных объектов, включая газовые струи;</w:t>
      </w:r>
      <w:r w:rsidRPr="00DA161A">
        <w:rPr>
          <w:rFonts w:ascii="Times New Roman" w:hAnsi="Times New Roman"/>
          <w:b/>
          <w:bCs/>
          <w:color w:val="000000"/>
          <w:sz w:val="28"/>
          <w:szCs w:val="28"/>
        </w:rPr>
        <w:br/>
      </w:r>
      <w:r w:rsidRPr="00DA161A">
        <w:rPr>
          <w:rFonts w:ascii="Times New Roman" w:hAnsi="Times New Roman"/>
          <w:b/>
          <w:bCs/>
          <w:color w:val="000000"/>
          <w:sz w:val="28"/>
          <w:szCs w:val="28"/>
        </w:rPr>
        <w:tab/>
        <w:t xml:space="preserve">– </w:t>
      </w:r>
      <w:r w:rsidRPr="00DA161A">
        <w:rPr>
          <w:rFonts w:ascii="Times New Roman" w:hAnsi="Times New Roman"/>
          <w:bCs/>
          <w:color w:val="000000"/>
          <w:sz w:val="28"/>
          <w:szCs w:val="28"/>
        </w:rPr>
        <w:t>распространяющиеся (пронизывающие) производственную среду излучения и волны.</w:t>
      </w:r>
      <w:r w:rsidRPr="00DA161A">
        <w:rPr>
          <w:rFonts w:ascii="Times New Roman" w:hAnsi="Times New Roman"/>
          <w:b/>
          <w:bCs/>
          <w:color w:val="000000"/>
          <w:sz w:val="28"/>
          <w:szCs w:val="28"/>
        </w:rPr>
        <w:t xml:space="preserve"> </w:t>
      </w:r>
    </w:p>
    <w:p w14:paraId="18F150AB" w14:textId="77777777" w:rsidR="00DA161A" w:rsidRPr="00DA161A" w:rsidRDefault="00DA161A" w:rsidP="00DA161A">
      <w:pPr>
        <w:spacing w:after="0" w:line="240" w:lineRule="auto"/>
        <w:rPr>
          <w:highlight w:val="yellow"/>
        </w:rPr>
      </w:pPr>
      <w:r w:rsidRPr="00DA161A">
        <w:rPr>
          <w:rFonts w:ascii="Times New Roman" w:hAnsi="Times New Roman"/>
          <w:b/>
          <w:bCs/>
          <w:color w:val="000000"/>
          <w:sz w:val="28"/>
          <w:szCs w:val="28"/>
        </w:rPr>
        <w:tab/>
      </w:r>
      <w:r w:rsidRPr="00DA161A">
        <w:rPr>
          <w:rFonts w:ascii="Times New Roman" w:hAnsi="Times New Roman"/>
          <w:color w:val="000000"/>
          <w:sz w:val="28"/>
          <w:szCs w:val="28"/>
        </w:rPr>
        <w:t>Все опасные и вредные производственные факторы физической природы действия на организм занятого трудом человека могут быть подразделены на следующие группы:</w:t>
      </w:r>
      <w:r w:rsidRPr="00DA161A">
        <w:rPr>
          <w:rFonts w:ascii="Times New Roman" w:hAnsi="Times New Roman"/>
          <w:color w:val="000000"/>
          <w:sz w:val="28"/>
          <w:szCs w:val="28"/>
        </w:rPr>
        <w:br/>
      </w:r>
      <w:r w:rsidRPr="00DA161A">
        <w:rPr>
          <w:rFonts w:ascii="Times New Roman" w:hAnsi="Times New Roman"/>
          <w:color w:val="000000"/>
          <w:sz w:val="28"/>
          <w:szCs w:val="28"/>
        </w:rPr>
        <w:tab/>
        <w:t>1. связанные с силами и энергией механического движения, в том числе в поле тяжести;</w:t>
      </w:r>
    </w:p>
    <w:p w14:paraId="7CB069AA"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b/>
          <w:bCs/>
          <w:color w:val="000000"/>
          <w:sz w:val="28"/>
          <w:szCs w:val="28"/>
        </w:rPr>
        <w:tab/>
      </w:r>
      <w:r w:rsidRPr="00DA161A">
        <w:rPr>
          <w:rFonts w:ascii="Times New Roman" w:hAnsi="Times New Roman"/>
          <w:color w:val="000000"/>
          <w:sz w:val="28"/>
          <w:szCs w:val="28"/>
        </w:rPr>
        <w:t>2. связанные с резким изменением (повышением или понижением) барометрического давления воздушной среды местонахождения работающего или с его существенным отличием от нормального (включая естественную изменчивость атмосферного давления при изменении погоды);</w:t>
      </w:r>
      <w:r w:rsidRPr="00DA161A">
        <w:rPr>
          <w:rFonts w:ascii="Times New Roman" w:hAnsi="Times New Roman"/>
          <w:color w:val="000000"/>
          <w:sz w:val="28"/>
          <w:szCs w:val="28"/>
        </w:rPr>
        <w:br/>
      </w:r>
      <w:r w:rsidRPr="00DA161A">
        <w:rPr>
          <w:rFonts w:ascii="Times New Roman" w:hAnsi="Times New Roman"/>
          <w:color w:val="000000"/>
          <w:sz w:val="28"/>
          <w:szCs w:val="28"/>
        </w:rPr>
        <w:tab/>
        <w:t>3. связанные с аномально высокой травмоопасной (вызывающей тепловые ожоги) температурой воздушной среды на местонахождении работающего, в том числе с температурой пара; температурой зоны горения и(или) пожарных газов и т.п.;</w:t>
      </w:r>
      <w:r w:rsidRPr="00DA161A">
        <w:rPr>
          <w:rFonts w:ascii="Times New Roman" w:hAnsi="Times New Roman"/>
          <w:color w:val="000000"/>
          <w:sz w:val="28"/>
          <w:szCs w:val="28"/>
        </w:rPr>
        <w:br/>
      </w:r>
      <w:r w:rsidRPr="00DA161A">
        <w:rPr>
          <w:rFonts w:ascii="Times New Roman" w:hAnsi="Times New Roman"/>
          <w:color w:val="000000"/>
          <w:sz w:val="28"/>
          <w:szCs w:val="28"/>
        </w:rPr>
        <w:tab/>
        <w:t>4. связанные с аномальными микроклиматическими параметрами воздушной среды на местонахождении работающего: температурой и относительной влажностью воздуха, скоростью движения (подвижностью) воздуха относительно тела работающего, а также с тепловым излучением окружающих поверхностей и солнечной инсоляцией;</w:t>
      </w:r>
      <w:r w:rsidRPr="00DA161A">
        <w:rPr>
          <w:rFonts w:ascii="Times New Roman" w:hAnsi="Times New Roman"/>
          <w:color w:val="000000"/>
          <w:sz w:val="28"/>
          <w:szCs w:val="28"/>
        </w:rPr>
        <w:br/>
      </w:r>
      <w:r w:rsidRPr="00DA161A">
        <w:rPr>
          <w:rFonts w:ascii="Times New Roman" w:hAnsi="Times New Roman"/>
          <w:color w:val="000000"/>
          <w:sz w:val="28"/>
          <w:szCs w:val="28"/>
        </w:rPr>
        <w:tab/>
        <w:t xml:space="preserve">5. связанные с качеством воздушной среды в зоне дыхания, т.е. с аномальным газовым и (или) аэрозольным составом воздуха, его ионизацией; </w:t>
      </w:r>
    </w:p>
    <w:p w14:paraId="16D28BC8" w14:textId="77777777" w:rsidR="00DA161A" w:rsidRPr="00DA161A" w:rsidRDefault="00DA161A" w:rsidP="00DA161A">
      <w:pPr>
        <w:spacing w:after="0" w:line="240" w:lineRule="auto"/>
        <w:rPr>
          <w:highlight w:val="yellow"/>
        </w:rPr>
      </w:pPr>
      <w:r w:rsidRPr="00DA161A">
        <w:rPr>
          <w:rFonts w:ascii="Times New Roman" w:hAnsi="Times New Roman"/>
          <w:b/>
          <w:bCs/>
          <w:color w:val="000000"/>
          <w:sz w:val="28"/>
          <w:szCs w:val="28"/>
        </w:rPr>
        <w:tab/>
      </w:r>
      <w:r w:rsidRPr="00DA161A">
        <w:rPr>
          <w:rFonts w:ascii="Times New Roman" w:hAnsi="Times New Roman"/>
          <w:color w:val="000000"/>
          <w:sz w:val="28"/>
          <w:szCs w:val="28"/>
        </w:rPr>
        <w:t>6. связанные с механическими колебаниями твердых тел и их поверхностей (вибрацией) и определяемые повышенными уровня общей и(или) локальной вибрации;</w:t>
      </w:r>
      <w:r w:rsidRPr="00DA161A">
        <w:rPr>
          <w:rFonts w:ascii="Times New Roman" w:hAnsi="Times New Roman"/>
          <w:color w:val="000000"/>
          <w:sz w:val="28"/>
          <w:szCs w:val="28"/>
        </w:rPr>
        <w:br/>
      </w:r>
      <w:r w:rsidRPr="00DA161A">
        <w:rPr>
          <w:rFonts w:ascii="Times New Roman" w:hAnsi="Times New Roman"/>
          <w:color w:val="000000"/>
          <w:sz w:val="28"/>
          <w:szCs w:val="28"/>
        </w:rPr>
        <w:tab/>
        <w:t>7. связанные с акустическими колебаниями в производственной среде и определяемые такими характеристиками как:</w:t>
      </w:r>
      <w:r w:rsidRPr="00DA161A">
        <w:rPr>
          <w:rFonts w:ascii="Times New Roman" w:hAnsi="Times New Roman"/>
          <w:color w:val="000000"/>
          <w:sz w:val="28"/>
          <w:szCs w:val="28"/>
        </w:rPr>
        <w:br/>
      </w:r>
      <w:r w:rsidRPr="00DA161A">
        <w:rPr>
          <w:rFonts w:ascii="Times New Roman" w:hAnsi="Times New Roman"/>
          <w:color w:val="000000"/>
          <w:sz w:val="28"/>
          <w:szCs w:val="28"/>
        </w:rPr>
        <w:tab/>
        <w:t>– повышенный уровень шума;</w:t>
      </w:r>
      <w:r w:rsidRPr="00DA161A">
        <w:rPr>
          <w:rFonts w:ascii="Times New Roman" w:hAnsi="Times New Roman"/>
          <w:color w:val="000000"/>
          <w:sz w:val="28"/>
          <w:szCs w:val="28"/>
        </w:rPr>
        <w:br/>
      </w:r>
      <w:r w:rsidRPr="00DA161A">
        <w:rPr>
          <w:rFonts w:ascii="Times New Roman" w:hAnsi="Times New Roman"/>
          <w:color w:val="000000"/>
          <w:sz w:val="28"/>
          <w:szCs w:val="28"/>
        </w:rPr>
        <w:tab/>
        <w:t>– повышенный уровень инфразвуковых колебаний (инфразвука);</w:t>
      </w:r>
      <w:r w:rsidRPr="00DA161A">
        <w:rPr>
          <w:rFonts w:ascii="Times New Roman" w:hAnsi="Times New Roman"/>
          <w:color w:val="000000"/>
          <w:sz w:val="28"/>
          <w:szCs w:val="28"/>
        </w:rPr>
        <w:br/>
      </w:r>
      <w:r w:rsidRPr="00DA161A">
        <w:rPr>
          <w:rFonts w:ascii="Times New Roman" w:hAnsi="Times New Roman"/>
          <w:color w:val="000000"/>
          <w:sz w:val="28"/>
          <w:szCs w:val="28"/>
        </w:rPr>
        <w:tab/>
        <w:t xml:space="preserve">– повышенный уровень ультразвуковых колебаний (воздушного и контактного </w:t>
      </w:r>
      <w:r w:rsidRPr="00DA161A">
        <w:rPr>
          <w:rFonts w:ascii="Times New Roman" w:hAnsi="Times New Roman"/>
          <w:color w:val="000000"/>
          <w:sz w:val="28"/>
          <w:szCs w:val="28"/>
        </w:rPr>
        <w:lastRenderedPageBreak/>
        <w:t>ультразвука);</w:t>
      </w:r>
      <w:r w:rsidRPr="00DA161A">
        <w:rPr>
          <w:rFonts w:ascii="Times New Roman" w:hAnsi="Times New Roman"/>
          <w:color w:val="000000"/>
          <w:sz w:val="28"/>
          <w:szCs w:val="28"/>
        </w:rPr>
        <w:br/>
      </w:r>
      <w:r w:rsidRPr="00DA161A">
        <w:rPr>
          <w:rFonts w:ascii="Times New Roman" w:hAnsi="Times New Roman"/>
          <w:color w:val="000000"/>
          <w:sz w:val="28"/>
          <w:szCs w:val="28"/>
        </w:rPr>
        <w:tab/>
        <w:t>8. связанные с электрическим током, вызываемым разницей потенциала производственной среды, под действие которого попадает работающий человек, в том числе молния и высоковольтный разряд в виде дуги, а также электрический разряд живых организмов;</w:t>
      </w:r>
      <w:r w:rsidRPr="00DA161A">
        <w:rPr>
          <w:rFonts w:ascii="Times New Roman" w:hAnsi="Times New Roman"/>
          <w:color w:val="000000"/>
          <w:sz w:val="28"/>
          <w:szCs w:val="28"/>
        </w:rPr>
        <w:br/>
      </w:r>
      <w:r w:rsidRPr="00DA161A">
        <w:rPr>
          <w:rFonts w:ascii="Times New Roman" w:hAnsi="Times New Roman"/>
          <w:color w:val="000000"/>
          <w:sz w:val="28"/>
          <w:szCs w:val="28"/>
        </w:rPr>
        <w:tab/>
        <w:t>9. связанные с электромагнитными полями, неионизирующими ткани тела человека:</w:t>
      </w:r>
      <w:r w:rsidRPr="00DA161A">
        <w:rPr>
          <w:rFonts w:ascii="Times New Roman" w:hAnsi="Times New Roman"/>
          <w:color w:val="000000"/>
          <w:sz w:val="28"/>
          <w:szCs w:val="28"/>
        </w:rPr>
        <w:br/>
      </w:r>
      <w:r w:rsidRPr="00DA161A">
        <w:rPr>
          <w:rFonts w:ascii="Times New Roman" w:hAnsi="Times New Roman"/>
          <w:color w:val="000000"/>
          <w:sz w:val="28"/>
          <w:szCs w:val="28"/>
        </w:rPr>
        <w:tab/>
        <w:t>– постоянного характера (повышенное образование электростатических зарядов, наличие электростатического поля, отличающегося от поля Земли; наличие постоянного магнитного поля, отличающегося от геомагнитного поля);</w:t>
      </w:r>
      <w:r w:rsidRPr="00DA161A">
        <w:rPr>
          <w:rFonts w:ascii="Times New Roman" w:hAnsi="Times New Roman"/>
          <w:color w:val="000000"/>
          <w:sz w:val="28"/>
          <w:szCs w:val="28"/>
        </w:rPr>
        <w:br/>
      </w:r>
      <w:r w:rsidRPr="00DA161A">
        <w:rPr>
          <w:rFonts w:ascii="Times New Roman" w:hAnsi="Times New Roman"/>
          <w:color w:val="000000"/>
          <w:sz w:val="28"/>
          <w:szCs w:val="28"/>
        </w:rPr>
        <w:tab/>
        <w:t>– переменного характера (наличие электромагнитных полей промышленных частот (порядка 50-60 Гц), наличие электромагнитных полей радиочастотного диапазона);</w:t>
      </w:r>
      <w:r w:rsidRPr="00DA161A">
        <w:rPr>
          <w:rFonts w:ascii="Times New Roman" w:hAnsi="Times New Roman"/>
          <w:color w:val="000000"/>
          <w:sz w:val="28"/>
          <w:szCs w:val="28"/>
        </w:rPr>
        <w:br/>
      </w:r>
      <w:r w:rsidRPr="00DA161A">
        <w:rPr>
          <w:rFonts w:ascii="Times New Roman" w:hAnsi="Times New Roman"/>
          <w:color w:val="000000"/>
          <w:sz w:val="28"/>
          <w:szCs w:val="28"/>
        </w:rPr>
        <w:tab/>
        <w:t>10. связанные со световой средой (некогерентными неионизирующими излучениями оптического диапазона электромагнитных полей):</w:t>
      </w:r>
      <w:r w:rsidRPr="00DA161A">
        <w:rPr>
          <w:rFonts w:ascii="Times New Roman" w:hAnsi="Times New Roman"/>
          <w:color w:val="000000"/>
          <w:sz w:val="28"/>
          <w:szCs w:val="28"/>
        </w:rPr>
        <w:br/>
      </w:r>
      <w:r w:rsidRPr="00DA161A">
        <w:rPr>
          <w:rFonts w:ascii="Times New Roman" w:hAnsi="Times New Roman"/>
          <w:color w:val="000000"/>
          <w:sz w:val="28"/>
          <w:szCs w:val="28"/>
        </w:rPr>
        <w:tab/>
        <w:t>Аномальные (относительно природных значений и спектра) характеристики световой среды, затрудняющие ведения трудовой и производственной деятельности:</w:t>
      </w:r>
      <w:r w:rsidRPr="00DA161A">
        <w:rPr>
          <w:rFonts w:ascii="Times New Roman" w:hAnsi="Times New Roman"/>
          <w:color w:val="000000"/>
          <w:sz w:val="28"/>
          <w:szCs w:val="28"/>
        </w:rPr>
        <w:br/>
      </w:r>
      <w:r w:rsidRPr="00DA161A">
        <w:rPr>
          <w:rFonts w:ascii="Times New Roman" w:hAnsi="Times New Roman"/>
          <w:color w:val="000000"/>
          <w:sz w:val="28"/>
          <w:szCs w:val="28"/>
        </w:rPr>
        <w:tab/>
        <w:t>– отсутствие или недостаток необходимого естественного освещения;</w:t>
      </w:r>
      <w:r w:rsidRPr="00DA161A">
        <w:rPr>
          <w:rFonts w:ascii="Times New Roman" w:hAnsi="Times New Roman"/>
          <w:color w:val="000000"/>
          <w:sz w:val="28"/>
          <w:szCs w:val="28"/>
        </w:rPr>
        <w:br/>
      </w:r>
      <w:r w:rsidRPr="00DA161A">
        <w:rPr>
          <w:rFonts w:ascii="Times New Roman" w:hAnsi="Times New Roman"/>
          <w:color w:val="000000"/>
          <w:sz w:val="28"/>
          <w:szCs w:val="28"/>
        </w:rPr>
        <w:tab/>
        <w:t>– отсутствие или недостатки необходимого искусственного освещения</w:t>
      </w:r>
      <w:r w:rsidRPr="00DA161A">
        <w:rPr>
          <w:rFonts w:ascii="Times New Roman" w:hAnsi="Times New Roman"/>
          <w:color w:val="000000"/>
          <w:sz w:val="28"/>
          <w:szCs w:val="28"/>
        </w:rPr>
        <w:br/>
      </w:r>
      <w:r w:rsidRPr="00DA161A">
        <w:rPr>
          <w:rFonts w:ascii="Times New Roman" w:hAnsi="Times New Roman"/>
          <w:color w:val="000000"/>
          <w:sz w:val="28"/>
          <w:szCs w:val="28"/>
        </w:rPr>
        <w:tab/>
        <w:t>– недостаточная освещенность рабочих поверхностей с предметами различения;</w:t>
      </w:r>
      <w:r w:rsidRPr="00DA161A">
        <w:rPr>
          <w:rFonts w:ascii="Times New Roman" w:hAnsi="Times New Roman"/>
          <w:color w:val="000000"/>
          <w:sz w:val="28"/>
          <w:szCs w:val="28"/>
        </w:rPr>
        <w:br/>
      </w:r>
      <w:r w:rsidRPr="00DA161A">
        <w:rPr>
          <w:rFonts w:ascii="Times New Roman" w:hAnsi="Times New Roman"/>
          <w:color w:val="000000"/>
          <w:sz w:val="28"/>
          <w:szCs w:val="28"/>
        </w:rPr>
        <w:tab/>
        <w:t>– повышенная яркость света;</w:t>
      </w:r>
      <w:r w:rsidRPr="00DA161A">
        <w:rPr>
          <w:rFonts w:ascii="Times New Roman" w:hAnsi="Times New Roman"/>
          <w:color w:val="000000"/>
          <w:sz w:val="28"/>
          <w:szCs w:val="28"/>
        </w:rPr>
        <w:br/>
      </w:r>
      <w:r w:rsidRPr="00DA161A">
        <w:rPr>
          <w:rFonts w:ascii="Times New Roman" w:hAnsi="Times New Roman"/>
          <w:color w:val="000000"/>
          <w:sz w:val="28"/>
          <w:szCs w:val="28"/>
        </w:rPr>
        <w:tab/>
        <w:t>– пониженная световая и цветовая контрастность;</w:t>
      </w:r>
      <w:r w:rsidRPr="00DA161A">
        <w:rPr>
          <w:rFonts w:ascii="Times New Roman" w:hAnsi="Times New Roman"/>
          <w:color w:val="000000"/>
          <w:sz w:val="28"/>
          <w:szCs w:val="28"/>
        </w:rPr>
        <w:br/>
      </w:r>
      <w:r w:rsidRPr="00DA161A">
        <w:rPr>
          <w:rFonts w:ascii="Times New Roman" w:hAnsi="Times New Roman"/>
          <w:color w:val="000000"/>
          <w:sz w:val="28"/>
          <w:szCs w:val="28"/>
        </w:rPr>
        <w:tab/>
        <w:t xml:space="preserve">– прямая и отраженная </w:t>
      </w:r>
      <w:proofErr w:type="spellStart"/>
      <w:r w:rsidRPr="00DA161A">
        <w:rPr>
          <w:rFonts w:ascii="Times New Roman" w:hAnsi="Times New Roman"/>
          <w:color w:val="000000"/>
          <w:sz w:val="28"/>
          <w:szCs w:val="28"/>
        </w:rPr>
        <w:t>блесткость</w:t>
      </w:r>
      <w:proofErr w:type="spellEnd"/>
      <w:r w:rsidRPr="00DA161A">
        <w:rPr>
          <w:rFonts w:ascii="Times New Roman" w:hAnsi="Times New Roman"/>
          <w:color w:val="000000"/>
          <w:sz w:val="28"/>
          <w:szCs w:val="28"/>
        </w:rPr>
        <w:t>;</w:t>
      </w:r>
      <w:r w:rsidRPr="00DA161A">
        <w:rPr>
          <w:rFonts w:ascii="Times New Roman" w:hAnsi="Times New Roman"/>
          <w:color w:val="000000"/>
          <w:sz w:val="28"/>
          <w:szCs w:val="28"/>
        </w:rPr>
        <w:br/>
      </w:r>
      <w:r w:rsidRPr="00DA161A">
        <w:rPr>
          <w:rFonts w:ascii="Times New Roman" w:hAnsi="Times New Roman"/>
          <w:color w:val="000000"/>
          <w:sz w:val="28"/>
          <w:szCs w:val="28"/>
        </w:rPr>
        <w:tab/>
        <w:t>– повышенная пульсация светового потока (</w:t>
      </w:r>
      <w:proofErr w:type="spellStart"/>
      <w:r w:rsidRPr="00DA161A">
        <w:rPr>
          <w:rFonts w:ascii="Times New Roman" w:hAnsi="Times New Roman"/>
          <w:color w:val="000000"/>
          <w:sz w:val="28"/>
          <w:szCs w:val="28"/>
        </w:rPr>
        <w:t>ненаблюдающаяся</w:t>
      </w:r>
      <w:proofErr w:type="spellEnd"/>
      <w:r w:rsidRPr="00DA161A">
        <w:rPr>
          <w:rFonts w:ascii="Times New Roman" w:hAnsi="Times New Roman"/>
          <w:color w:val="000000"/>
          <w:sz w:val="28"/>
          <w:szCs w:val="28"/>
        </w:rPr>
        <w:t xml:space="preserve"> в природе);</w:t>
      </w:r>
      <w:r w:rsidRPr="00DA161A">
        <w:rPr>
          <w:rFonts w:ascii="Times New Roman" w:hAnsi="Times New Roman"/>
          <w:color w:val="000000"/>
          <w:sz w:val="28"/>
          <w:szCs w:val="28"/>
        </w:rPr>
        <w:br/>
      </w:r>
      <w:r w:rsidRPr="00DA161A">
        <w:rPr>
          <w:rFonts w:ascii="Times New Roman" w:hAnsi="Times New Roman"/>
          <w:color w:val="000000"/>
          <w:sz w:val="28"/>
          <w:szCs w:val="28"/>
        </w:rPr>
        <w:tab/>
        <w:t>11. связанные с такими неионизирующими излучениями как:</w:t>
      </w:r>
      <w:r w:rsidRPr="00DA161A">
        <w:rPr>
          <w:rFonts w:ascii="Times New Roman" w:hAnsi="Times New Roman"/>
          <w:color w:val="000000"/>
          <w:sz w:val="28"/>
          <w:szCs w:val="28"/>
        </w:rPr>
        <w:br/>
      </w:r>
      <w:r w:rsidRPr="00DA161A">
        <w:rPr>
          <w:rFonts w:ascii="Times New Roman" w:hAnsi="Times New Roman"/>
          <w:color w:val="000000"/>
          <w:sz w:val="28"/>
          <w:szCs w:val="28"/>
        </w:rPr>
        <w:tab/>
        <w:t>– инфракрасное излучение;</w:t>
      </w:r>
      <w:r w:rsidRPr="00DA161A">
        <w:rPr>
          <w:rFonts w:ascii="Times New Roman" w:hAnsi="Times New Roman"/>
          <w:color w:val="000000"/>
          <w:sz w:val="28"/>
          <w:szCs w:val="28"/>
        </w:rPr>
        <w:br/>
      </w:r>
      <w:r w:rsidRPr="00DA161A">
        <w:rPr>
          <w:rFonts w:ascii="Times New Roman" w:hAnsi="Times New Roman"/>
          <w:color w:val="000000"/>
          <w:sz w:val="28"/>
          <w:szCs w:val="28"/>
        </w:rPr>
        <w:tab/>
        <w:t>– ультрафиолетовое излучение;</w:t>
      </w:r>
      <w:r w:rsidRPr="00DA161A">
        <w:rPr>
          <w:rFonts w:ascii="Times New Roman" w:hAnsi="Times New Roman"/>
          <w:color w:val="000000"/>
          <w:sz w:val="28"/>
          <w:szCs w:val="28"/>
        </w:rPr>
        <w:br/>
      </w:r>
      <w:r w:rsidRPr="00DA161A">
        <w:rPr>
          <w:rFonts w:ascii="Times New Roman" w:hAnsi="Times New Roman"/>
          <w:color w:val="000000"/>
          <w:sz w:val="28"/>
          <w:szCs w:val="28"/>
        </w:rPr>
        <w:tab/>
        <w:t>– лазерное излучение;</w:t>
      </w:r>
      <w:r w:rsidRPr="00DA161A">
        <w:rPr>
          <w:rFonts w:ascii="Times New Roman" w:hAnsi="Times New Roman"/>
          <w:color w:val="000000"/>
          <w:sz w:val="28"/>
          <w:szCs w:val="28"/>
        </w:rPr>
        <w:br/>
      </w:r>
      <w:r w:rsidRPr="00DA161A">
        <w:rPr>
          <w:rFonts w:ascii="Times New Roman" w:hAnsi="Times New Roman"/>
          <w:color w:val="000000"/>
          <w:sz w:val="28"/>
          <w:szCs w:val="28"/>
        </w:rPr>
        <w:tab/>
        <w:t>12. связанные с повышенным уровнем ионизирующих излучений и(или) радиоактивного загрязнения.</w:t>
      </w:r>
    </w:p>
    <w:p w14:paraId="26493639" w14:textId="77777777" w:rsidR="00DA161A" w:rsidRPr="00DA161A" w:rsidRDefault="00DA161A" w:rsidP="00DA161A">
      <w:pPr>
        <w:spacing w:after="0" w:line="240" w:lineRule="auto"/>
        <w:jc w:val="both"/>
        <w:rPr>
          <w:highlight w:val="yellow"/>
        </w:rPr>
      </w:pPr>
      <w:r w:rsidRPr="00DA161A">
        <w:rPr>
          <w:rFonts w:ascii="Times New Roman" w:hAnsi="Times New Roman"/>
          <w:b/>
          <w:bCs/>
          <w:color w:val="000000"/>
          <w:sz w:val="28"/>
          <w:szCs w:val="28"/>
        </w:rPr>
        <w:tab/>
      </w:r>
      <w:r w:rsidRPr="00DA161A">
        <w:rPr>
          <w:rFonts w:ascii="Times New Roman" w:hAnsi="Times New Roman"/>
          <w:color w:val="000000"/>
          <w:sz w:val="28"/>
          <w:szCs w:val="28"/>
        </w:rPr>
        <w:t xml:space="preserve">Опасные и вредные производственные факторы трудового процесса психофизиологической природы действия на организм работающего (часто не совсем корректно называемые «психофизиологические опасные и вредные производственные факторы») по характеру действия на организм работающего подразделяются на: </w:t>
      </w:r>
    </w:p>
    <w:p w14:paraId="61B1F5E2" w14:textId="77777777" w:rsidR="00DA161A" w:rsidRPr="00DA161A" w:rsidRDefault="00DA161A" w:rsidP="00DA161A">
      <w:pPr>
        <w:spacing w:after="0" w:line="240" w:lineRule="auto"/>
        <w:rPr>
          <w:highlight w:val="yellow"/>
        </w:rPr>
      </w:pPr>
      <w:r w:rsidRPr="00DA161A">
        <w:rPr>
          <w:rFonts w:ascii="Times New Roman" w:hAnsi="Times New Roman"/>
          <w:color w:val="000000"/>
          <w:sz w:val="28"/>
          <w:szCs w:val="28"/>
        </w:rPr>
        <w:tab/>
        <w:t>– физические перегрузки организма работающего, связанные с тяжестью трудового процесса;</w:t>
      </w:r>
      <w:r w:rsidRPr="00DA161A">
        <w:rPr>
          <w:rFonts w:ascii="Times New Roman" w:hAnsi="Times New Roman"/>
          <w:color w:val="000000"/>
          <w:sz w:val="28"/>
          <w:szCs w:val="28"/>
        </w:rPr>
        <w:br/>
      </w:r>
      <w:r w:rsidRPr="00DA161A">
        <w:rPr>
          <w:rFonts w:ascii="Times New Roman" w:hAnsi="Times New Roman"/>
          <w:color w:val="000000"/>
          <w:sz w:val="28"/>
          <w:szCs w:val="28"/>
        </w:rPr>
        <w:tab/>
        <w:t>– нервно-психические перегрузки организма работающего, связанные с напряженностью трудового процесса.</w:t>
      </w:r>
      <w:r w:rsidRPr="00DA161A">
        <w:rPr>
          <w:rFonts w:ascii="Times New Roman" w:hAnsi="Times New Roman"/>
          <w:color w:val="000000"/>
          <w:sz w:val="28"/>
          <w:szCs w:val="28"/>
        </w:rPr>
        <w:br/>
      </w:r>
      <w:r w:rsidRPr="00DA161A">
        <w:rPr>
          <w:rFonts w:ascii="Times New Roman" w:hAnsi="Times New Roman"/>
          <w:color w:val="000000"/>
          <w:sz w:val="28"/>
          <w:szCs w:val="28"/>
        </w:rPr>
        <w:tab/>
        <w:t>При этом физические перегрузки подразделяются на:</w:t>
      </w:r>
      <w:r w:rsidRPr="00DA161A">
        <w:rPr>
          <w:rFonts w:ascii="Times New Roman" w:hAnsi="Times New Roman"/>
          <w:color w:val="000000"/>
          <w:sz w:val="28"/>
          <w:szCs w:val="28"/>
        </w:rPr>
        <w:br/>
      </w:r>
      <w:r w:rsidRPr="00DA161A">
        <w:rPr>
          <w:rFonts w:ascii="Times New Roman" w:hAnsi="Times New Roman"/>
          <w:color w:val="000000"/>
          <w:sz w:val="28"/>
          <w:szCs w:val="28"/>
        </w:rPr>
        <w:tab/>
        <w:t>– статические, связанные с рабочей позой и ее неподвижностью;</w:t>
      </w:r>
      <w:r w:rsidRPr="00DA161A">
        <w:rPr>
          <w:rFonts w:ascii="Times New Roman" w:hAnsi="Times New Roman"/>
          <w:color w:val="000000"/>
          <w:sz w:val="28"/>
          <w:szCs w:val="28"/>
        </w:rPr>
        <w:br/>
      </w:r>
      <w:r w:rsidRPr="00DA161A">
        <w:rPr>
          <w:rFonts w:ascii="Times New Roman" w:hAnsi="Times New Roman"/>
          <w:color w:val="000000"/>
          <w:sz w:val="28"/>
          <w:szCs w:val="28"/>
        </w:rPr>
        <w:tab/>
        <w:t>– динамические нагрузки, связанные с массой поднимаемого и перемещаемого вручную груза;</w:t>
      </w:r>
      <w:r w:rsidRPr="00DA161A">
        <w:rPr>
          <w:rFonts w:ascii="Times New Roman" w:hAnsi="Times New Roman"/>
          <w:color w:val="000000"/>
          <w:sz w:val="28"/>
          <w:szCs w:val="28"/>
        </w:rPr>
        <w:br/>
      </w:r>
      <w:r w:rsidRPr="00DA161A">
        <w:rPr>
          <w:rFonts w:ascii="Times New Roman" w:hAnsi="Times New Roman"/>
          <w:color w:val="000000"/>
          <w:sz w:val="28"/>
          <w:szCs w:val="28"/>
        </w:rPr>
        <w:tab/>
        <w:t>– динамические нагрузки, связанные с повторением стереотипных рабочих движений типа перемещение в пространстве и (или) наклоны корпуса.</w:t>
      </w:r>
      <w:r w:rsidRPr="00DA161A">
        <w:rPr>
          <w:rFonts w:ascii="Times New Roman" w:hAnsi="Times New Roman"/>
          <w:color w:val="000000"/>
          <w:sz w:val="28"/>
          <w:szCs w:val="28"/>
        </w:rPr>
        <w:br/>
      </w:r>
      <w:r w:rsidRPr="00DA161A">
        <w:rPr>
          <w:rFonts w:ascii="Times New Roman" w:hAnsi="Times New Roman"/>
          <w:color w:val="000000"/>
          <w:sz w:val="28"/>
          <w:szCs w:val="28"/>
        </w:rPr>
        <w:lastRenderedPageBreak/>
        <w:tab/>
        <w:t>При этом нервно-психические перегрузки подразделяются на:</w:t>
      </w:r>
      <w:r w:rsidRPr="00DA161A">
        <w:rPr>
          <w:rFonts w:ascii="Times New Roman" w:hAnsi="Times New Roman"/>
          <w:color w:val="000000"/>
          <w:sz w:val="28"/>
          <w:szCs w:val="28"/>
        </w:rPr>
        <w:br/>
      </w:r>
      <w:r w:rsidRPr="00DA161A">
        <w:rPr>
          <w:rFonts w:ascii="Times New Roman" w:hAnsi="Times New Roman"/>
          <w:color w:val="000000"/>
          <w:sz w:val="28"/>
          <w:szCs w:val="28"/>
        </w:rPr>
        <w:tab/>
        <w:t>– умственное перенапряжение;</w:t>
      </w:r>
      <w:r w:rsidRPr="00DA161A">
        <w:rPr>
          <w:rFonts w:ascii="Times New Roman" w:hAnsi="Times New Roman"/>
          <w:color w:val="000000"/>
          <w:sz w:val="28"/>
          <w:szCs w:val="28"/>
        </w:rPr>
        <w:br/>
      </w:r>
      <w:r w:rsidRPr="00DA161A">
        <w:rPr>
          <w:rFonts w:ascii="Times New Roman" w:hAnsi="Times New Roman"/>
          <w:color w:val="000000"/>
          <w:sz w:val="28"/>
          <w:szCs w:val="28"/>
        </w:rPr>
        <w:tab/>
        <w:t>– перенапряжение анализаторов;</w:t>
      </w:r>
      <w:r w:rsidRPr="00DA161A">
        <w:rPr>
          <w:rFonts w:ascii="Times New Roman" w:hAnsi="Times New Roman"/>
          <w:color w:val="000000"/>
          <w:sz w:val="28"/>
          <w:szCs w:val="28"/>
        </w:rPr>
        <w:br/>
      </w:r>
      <w:r w:rsidRPr="00DA161A">
        <w:rPr>
          <w:rFonts w:ascii="Times New Roman" w:hAnsi="Times New Roman"/>
          <w:color w:val="000000"/>
          <w:sz w:val="28"/>
          <w:szCs w:val="28"/>
        </w:rPr>
        <w:tab/>
        <w:t>– монотонность труда;</w:t>
      </w:r>
      <w:r w:rsidRPr="00DA161A">
        <w:rPr>
          <w:rFonts w:ascii="Times New Roman" w:hAnsi="Times New Roman"/>
          <w:color w:val="000000"/>
          <w:sz w:val="28"/>
          <w:szCs w:val="28"/>
        </w:rPr>
        <w:br/>
      </w:r>
      <w:r w:rsidRPr="00DA161A">
        <w:rPr>
          <w:rFonts w:ascii="Times New Roman" w:hAnsi="Times New Roman"/>
          <w:color w:val="000000"/>
          <w:sz w:val="28"/>
          <w:szCs w:val="28"/>
        </w:rPr>
        <w:tab/>
        <w:t xml:space="preserve">– эмоциональные перегрузки. </w:t>
      </w:r>
    </w:p>
    <w:p w14:paraId="0332BC64" w14:textId="77777777" w:rsidR="00DA161A" w:rsidRPr="00DA161A" w:rsidRDefault="00DA161A" w:rsidP="00DA161A">
      <w:pPr>
        <w:spacing w:after="0" w:line="240" w:lineRule="auto"/>
        <w:jc w:val="both"/>
      </w:pPr>
      <w:r w:rsidRPr="00DA161A">
        <w:rPr>
          <w:rFonts w:ascii="Times New Roman" w:hAnsi="Times New Roman"/>
          <w:b/>
          <w:sz w:val="28"/>
          <w:szCs w:val="28"/>
        </w:rPr>
        <w:tab/>
      </w:r>
      <w:r w:rsidRPr="00DA161A">
        <w:rPr>
          <w:rFonts w:ascii="Times New Roman" w:hAnsi="Times New Roman"/>
          <w:sz w:val="28"/>
          <w:szCs w:val="28"/>
        </w:rPr>
        <w:t xml:space="preserve">Основными опасными и вредными производственными факторами на рабочих местах могут явиться недостаточная освещенность на рабочем месте и несоблюдение правил пользования </w:t>
      </w:r>
      <w:proofErr w:type="spellStart"/>
      <w:r w:rsidRPr="00DA161A">
        <w:rPr>
          <w:rFonts w:ascii="Times New Roman" w:hAnsi="Times New Roman"/>
          <w:sz w:val="28"/>
          <w:szCs w:val="28"/>
        </w:rPr>
        <w:t>перональной</w:t>
      </w:r>
      <w:proofErr w:type="spellEnd"/>
      <w:r w:rsidRPr="00DA161A">
        <w:rPr>
          <w:rFonts w:ascii="Times New Roman" w:hAnsi="Times New Roman"/>
          <w:sz w:val="28"/>
          <w:szCs w:val="28"/>
        </w:rPr>
        <w:t xml:space="preserve"> электронно-вычислительной машиной (</w:t>
      </w:r>
      <w:proofErr w:type="spellStart"/>
      <w:r w:rsidRPr="00DA161A">
        <w:rPr>
          <w:rFonts w:ascii="Times New Roman" w:hAnsi="Times New Roman"/>
          <w:sz w:val="28"/>
          <w:szCs w:val="28"/>
        </w:rPr>
        <w:t>делее</w:t>
      </w:r>
      <w:proofErr w:type="spellEnd"/>
      <w:r w:rsidRPr="00DA161A">
        <w:rPr>
          <w:rFonts w:ascii="Times New Roman" w:hAnsi="Times New Roman"/>
          <w:sz w:val="28"/>
          <w:szCs w:val="28"/>
        </w:rPr>
        <w:t xml:space="preserve"> - ПЭВМ).</w:t>
      </w:r>
    </w:p>
    <w:p w14:paraId="4C720146"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При </w:t>
      </w:r>
      <w:proofErr w:type="gramStart"/>
      <w:r w:rsidRPr="00DA161A">
        <w:rPr>
          <w:rFonts w:ascii="Times New Roman" w:hAnsi="Times New Roman" w:cs="Times New Roman"/>
          <w:sz w:val="28"/>
          <w:szCs w:val="28"/>
        </w:rPr>
        <w:t>работе  на</w:t>
      </w:r>
      <w:proofErr w:type="gramEnd"/>
      <w:r w:rsidRPr="00DA161A">
        <w:rPr>
          <w:rFonts w:ascii="Times New Roman" w:hAnsi="Times New Roman" w:cs="Times New Roman"/>
          <w:sz w:val="28"/>
          <w:szCs w:val="28"/>
        </w:rPr>
        <w:t xml:space="preserve"> ПЭВМ могут возникнуть следующие опасные факторы:</w:t>
      </w:r>
    </w:p>
    <w:p w14:paraId="4CA7B612"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электрический ток, который может протекать через тело человека в случае его прикосновения к открытым токоведущим частям </w:t>
      </w:r>
      <w:proofErr w:type="gramStart"/>
      <w:r w:rsidRPr="00DA161A">
        <w:rPr>
          <w:rFonts w:ascii="Times New Roman" w:hAnsi="Times New Roman" w:cs="Times New Roman"/>
          <w:sz w:val="28"/>
          <w:szCs w:val="28"/>
        </w:rPr>
        <w:t>или  электрооборудованию</w:t>
      </w:r>
      <w:proofErr w:type="gramEnd"/>
      <w:r w:rsidRPr="00DA161A">
        <w:rPr>
          <w:rFonts w:ascii="Times New Roman" w:hAnsi="Times New Roman" w:cs="Times New Roman"/>
          <w:sz w:val="28"/>
          <w:szCs w:val="28"/>
        </w:rPr>
        <w:t xml:space="preserve"> и электропроводам с нарушенной изоляцией;</w:t>
      </w:r>
    </w:p>
    <w:p w14:paraId="5900A0A3"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вращающиеся и движущиеся части устройств;</w:t>
      </w:r>
    </w:p>
    <w:p w14:paraId="081F6DBA"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взрыв трубки кинескопа видеомонитора;</w:t>
      </w:r>
    </w:p>
    <w:p w14:paraId="38C12A40"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возгорание устройств.</w:t>
      </w:r>
    </w:p>
    <w:p w14:paraId="657E9D22"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Неблагоприятные факторы, возникающие при эксплуатации ПЭВМ:</w:t>
      </w:r>
    </w:p>
    <w:p w14:paraId="455F10EB"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1) </w:t>
      </w:r>
      <w:proofErr w:type="spellStart"/>
      <w:r w:rsidRPr="00DA161A">
        <w:rPr>
          <w:rFonts w:ascii="Times New Roman" w:hAnsi="Times New Roman" w:cs="Times New Roman"/>
          <w:sz w:val="28"/>
          <w:szCs w:val="28"/>
        </w:rPr>
        <w:t>эргонометрические</w:t>
      </w:r>
      <w:proofErr w:type="spellEnd"/>
      <w:r w:rsidRPr="00DA161A">
        <w:rPr>
          <w:rFonts w:ascii="Times New Roman" w:hAnsi="Times New Roman" w:cs="Times New Roman"/>
          <w:sz w:val="28"/>
          <w:szCs w:val="28"/>
        </w:rPr>
        <w:t>;</w:t>
      </w:r>
    </w:p>
    <w:p w14:paraId="6B18F2F7"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2) неионизирующие электромагнитные излучения;</w:t>
      </w:r>
    </w:p>
    <w:p w14:paraId="372DE7A4"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Электромагнитное излучение распространяется во всех направлениях и оказывает воздействие не только на пользователей ПЭВМ, но и на окружающих.</w:t>
      </w:r>
    </w:p>
    <w:p w14:paraId="771C466E"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3) рентгеновское излучение;</w:t>
      </w:r>
    </w:p>
    <w:p w14:paraId="12C6F196"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4) микроклимат производственных помещений;</w:t>
      </w:r>
    </w:p>
    <w:p w14:paraId="752EB246"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5) температура воздуха (теплый период года);</w:t>
      </w:r>
    </w:p>
    <w:p w14:paraId="1B7A1CC5"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6) относительная влажность воздуха в холодный и теплый период года; </w:t>
      </w:r>
    </w:p>
    <w:p w14:paraId="36AE766D"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7)  скорость </w:t>
      </w:r>
      <w:proofErr w:type="gramStart"/>
      <w:r w:rsidRPr="00DA161A">
        <w:rPr>
          <w:rFonts w:ascii="Times New Roman" w:hAnsi="Times New Roman" w:cs="Times New Roman"/>
          <w:sz w:val="28"/>
          <w:szCs w:val="28"/>
        </w:rPr>
        <w:t>движения  воздуха</w:t>
      </w:r>
      <w:proofErr w:type="gramEnd"/>
      <w:r w:rsidRPr="00DA161A">
        <w:rPr>
          <w:rFonts w:ascii="Times New Roman" w:hAnsi="Times New Roman" w:cs="Times New Roman"/>
          <w:sz w:val="28"/>
          <w:szCs w:val="28"/>
        </w:rPr>
        <w:t xml:space="preserve"> (холодный период года).</w:t>
      </w:r>
    </w:p>
    <w:p w14:paraId="5E020AAA"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Естественное освещение должно осуществляться через </w:t>
      </w:r>
      <w:proofErr w:type="spellStart"/>
      <w:r w:rsidRPr="00DA161A">
        <w:rPr>
          <w:rFonts w:ascii="Times New Roman" w:hAnsi="Times New Roman" w:cs="Times New Roman"/>
          <w:sz w:val="28"/>
          <w:szCs w:val="28"/>
        </w:rPr>
        <w:t>светопроемы</w:t>
      </w:r>
      <w:proofErr w:type="spellEnd"/>
      <w:r w:rsidRPr="00DA161A">
        <w:rPr>
          <w:rFonts w:ascii="Times New Roman" w:hAnsi="Times New Roman" w:cs="Times New Roman"/>
          <w:sz w:val="28"/>
          <w:szCs w:val="28"/>
        </w:rPr>
        <w:t>, ориентированные на север и северо-восток.</w:t>
      </w:r>
    </w:p>
    <w:p w14:paraId="0F5FF826" w14:textId="77777777" w:rsidR="00DA161A" w:rsidRPr="00DA161A" w:rsidRDefault="00DA161A" w:rsidP="00DA161A">
      <w:pPr>
        <w:spacing w:after="0" w:line="240" w:lineRule="auto"/>
        <w:jc w:val="both"/>
        <w:rPr>
          <w:highlight w:val="yellow"/>
        </w:rPr>
      </w:pPr>
      <w:r w:rsidRPr="00DA161A">
        <w:rPr>
          <w:rFonts w:ascii="Times New Roman" w:hAnsi="Times New Roman" w:cs="Times New Roman"/>
          <w:sz w:val="28"/>
          <w:szCs w:val="28"/>
        </w:rPr>
        <w:tab/>
        <w:t xml:space="preserve">При эксплуатации ПЭВМ должны быть </w:t>
      </w:r>
      <w:proofErr w:type="gramStart"/>
      <w:r w:rsidRPr="00DA161A">
        <w:rPr>
          <w:rFonts w:ascii="Times New Roman" w:hAnsi="Times New Roman" w:cs="Times New Roman"/>
          <w:sz w:val="28"/>
          <w:szCs w:val="28"/>
        </w:rPr>
        <w:t>соблюдены  следующие</w:t>
      </w:r>
      <w:proofErr w:type="gramEnd"/>
      <w:r w:rsidRPr="00DA161A">
        <w:rPr>
          <w:rFonts w:ascii="Times New Roman" w:hAnsi="Times New Roman" w:cs="Times New Roman"/>
          <w:sz w:val="28"/>
          <w:szCs w:val="28"/>
        </w:rPr>
        <w:t xml:space="preserve"> требования электробезопасности.</w:t>
      </w:r>
    </w:p>
    <w:p w14:paraId="6FBF7BD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При эксплуатации ПЭВМ должны быть соблюдены следующие требования пожарной безопасности.</w:t>
      </w:r>
    </w:p>
    <w:p w14:paraId="1FFF674A"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В целях обеспечения нормальных </w:t>
      </w:r>
      <w:proofErr w:type="gramStart"/>
      <w:r w:rsidRPr="00DA161A">
        <w:rPr>
          <w:rFonts w:ascii="Times New Roman" w:hAnsi="Times New Roman" w:cs="Times New Roman"/>
          <w:sz w:val="28"/>
          <w:szCs w:val="28"/>
        </w:rPr>
        <w:t>условий  труда</w:t>
      </w:r>
      <w:proofErr w:type="gramEnd"/>
      <w:r w:rsidRPr="00DA161A">
        <w:rPr>
          <w:rFonts w:ascii="Times New Roman" w:hAnsi="Times New Roman" w:cs="Times New Roman"/>
          <w:sz w:val="28"/>
          <w:szCs w:val="28"/>
        </w:rPr>
        <w:t xml:space="preserve"> должны быть обеспечены следующие требования по организации рабочего места пользователя ПЭВМ:</w:t>
      </w:r>
    </w:p>
    <w:p w14:paraId="242A368F"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площадь на одно рабочее место должна составлять не менее 6,0 кв. м, а объем - не менее 20 куб. м;</w:t>
      </w:r>
    </w:p>
    <w:p w14:paraId="027BDA07"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расположение рабочих мест в подвальных помещениях не допускается.</w:t>
      </w:r>
    </w:p>
    <w:p w14:paraId="6467FC5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К непосредственной работе на ПЭВМ допускаются лица, не имеющие медицинских противопоказаний.</w:t>
      </w:r>
    </w:p>
    <w:p w14:paraId="044929A6" w14:textId="77777777" w:rsidR="00DA161A" w:rsidRPr="00DA161A" w:rsidRDefault="00DA161A" w:rsidP="00DA161A">
      <w:pPr>
        <w:spacing w:after="0" w:line="240" w:lineRule="auto"/>
        <w:jc w:val="both"/>
      </w:pPr>
      <w:r w:rsidRPr="00DA161A">
        <w:rPr>
          <w:rFonts w:ascii="Times New Roman" w:hAnsi="Times New Roman" w:cs="Times New Roman"/>
          <w:sz w:val="28"/>
          <w:szCs w:val="28"/>
        </w:rPr>
        <w:t xml:space="preserve">  </w:t>
      </w:r>
      <w:r w:rsidRPr="00DA161A">
        <w:rPr>
          <w:rFonts w:ascii="Times New Roman" w:hAnsi="Times New Roman" w:cs="Times New Roman"/>
          <w:sz w:val="28"/>
          <w:szCs w:val="28"/>
        </w:rPr>
        <w:tab/>
        <w:t>Женщины со времени установления беременности и в период кормления ребенка грудью к выполнению всех видов работ, связанных с использованием ПЭВМ, не допускаются.</w:t>
      </w:r>
    </w:p>
    <w:p w14:paraId="05CF6FB8"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r>
    </w:p>
    <w:p w14:paraId="01FD91FB" w14:textId="77777777" w:rsidR="00DA161A" w:rsidRPr="00DA161A" w:rsidRDefault="00DA161A" w:rsidP="00DA161A">
      <w:pPr>
        <w:spacing w:after="0" w:line="240" w:lineRule="auto"/>
        <w:jc w:val="both"/>
      </w:pPr>
      <w:r w:rsidRPr="00DA161A">
        <w:rPr>
          <w:rFonts w:ascii="Times New Roman" w:hAnsi="Times New Roman"/>
          <w:b/>
          <w:sz w:val="28"/>
          <w:szCs w:val="28"/>
        </w:rPr>
        <w:tab/>
        <w:t>Основные требования по предупреждению электротравматизма</w:t>
      </w:r>
    </w:p>
    <w:p w14:paraId="77D5FD22" w14:textId="77777777" w:rsidR="00DA161A" w:rsidRPr="00DA161A" w:rsidRDefault="00DA161A" w:rsidP="00DA161A">
      <w:pPr>
        <w:spacing w:after="0" w:line="240" w:lineRule="auto"/>
        <w:jc w:val="both"/>
      </w:pPr>
      <w:r w:rsidRPr="00DA161A">
        <w:rPr>
          <w:rFonts w:ascii="Times New Roman" w:hAnsi="Times New Roman"/>
          <w:sz w:val="28"/>
          <w:szCs w:val="28"/>
        </w:rPr>
        <w:tab/>
        <w:t xml:space="preserve">Лица, обслуживающие электроустановки или работающие на технологическом оборудовании, обязаны изучать и выполнять указанные правила в объеме </w:t>
      </w:r>
      <w:r w:rsidRPr="00DA161A">
        <w:rPr>
          <w:rFonts w:ascii="Times New Roman" w:hAnsi="Times New Roman"/>
          <w:sz w:val="28"/>
          <w:szCs w:val="28"/>
        </w:rPr>
        <w:lastRenderedPageBreak/>
        <w:t xml:space="preserve">применительно к занимаемой должности или выполняемой работе. К обслуживанию электротехнических установок и работе с машинами и механизмами с электроприводом допускаются лица, имеющие </w:t>
      </w:r>
      <w:r w:rsidRPr="00DA161A">
        <w:rPr>
          <w:rFonts w:ascii="Times New Roman" w:hAnsi="Times New Roman"/>
          <w:sz w:val="28"/>
          <w:szCs w:val="28"/>
          <w:lang w:val="en-US"/>
        </w:rPr>
        <w:t>I</w:t>
      </w:r>
      <w:r w:rsidRPr="00DA161A">
        <w:rPr>
          <w:rFonts w:ascii="Times New Roman" w:hAnsi="Times New Roman"/>
          <w:sz w:val="28"/>
          <w:szCs w:val="28"/>
        </w:rPr>
        <w:t xml:space="preserve"> квалификационную группу допуска.</w:t>
      </w:r>
    </w:p>
    <w:p w14:paraId="675CEEF9" w14:textId="77777777" w:rsidR="00DA161A" w:rsidRPr="00DA161A" w:rsidRDefault="00DA161A" w:rsidP="00DA161A">
      <w:pPr>
        <w:spacing w:after="0" w:line="240" w:lineRule="auto"/>
        <w:jc w:val="both"/>
      </w:pPr>
      <w:r w:rsidRPr="00DA161A">
        <w:rPr>
          <w:rFonts w:ascii="Times New Roman" w:hAnsi="Times New Roman"/>
          <w:sz w:val="28"/>
          <w:szCs w:val="28"/>
        </w:rPr>
        <w:tab/>
        <w:t>Согласно Правилам устройства электроустановок по условиям безопасности все электроустановки подразделяются на электроустановки напряжением до 1000 В и электроустановки напряжением выше 1000 В.</w:t>
      </w:r>
    </w:p>
    <w:p w14:paraId="7348AD55" w14:textId="77777777" w:rsidR="00DA161A" w:rsidRPr="00DA161A" w:rsidRDefault="00DA161A" w:rsidP="00DA161A">
      <w:pPr>
        <w:spacing w:after="0" w:line="240" w:lineRule="auto"/>
        <w:jc w:val="both"/>
      </w:pPr>
      <w:r w:rsidRPr="00DA161A">
        <w:rPr>
          <w:rFonts w:ascii="Times New Roman" w:hAnsi="Times New Roman"/>
          <w:sz w:val="28"/>
          <w:szCs w:val="28"/>
        </w:rPr>
        <w:tab/>
        <w:t>Эксплуатация электроустановок любого напряжения относится к работам, проводимым в условиях повышенной опасности. Поэтому как к самим установкам, так и к персоналу, эксплуатирующему их, предъявляются специальные требования.</w:t>
      </w:r>
    </w:p>
    <w:p w14:paraId="462E7EC7" w14:textId="77777777" w:rsidR="00DA161A" w:rsidRPr="00DA161A" w:rsidRDefault="00DA161A" w:rsidP="00DA161A">
      <w:pPr>
        <w:spacing w:after="0" w:line="240" w:lineRule="auto"/>
        <w:jc w:val="both"/>
      </w:pPr>
      <w:r w:rsidRPr="00DA161A">
        <w:rPr>
          <w:rFonts w:ascii="Times New Roman" w:hAnsi="Times New Roman"/>
          <w:sz w:val="28"/>
          <w:szCs w:val="28"/>
        </w:rPr>
        <w:tab/>
        <w:t xml:space="preserve">Токоведущие части сборок щитов, установленные в помещениях и доступные для </w:t>
      </w:r>
      <w:proofErr w:type="spellStart"/>
      <w:r w:rsidRPr="00DA161A">
        <w:rPr>
          <w:rFonts w:ascii="Times New Roman" w:hAnsi="Times New Roman"/>
          <w:sz w:val="28"/>
          <w:szCs w:val="28"/>
        </w:rPr>
        <w:t>неэлектротехнического</w:t>
      </w:r>
      <w:proofErr w:type="spellEnd"/>
      <w:r w:rsidRPr="00DA161A">
        <w:rPr>
          <w:rFonts w:ascii="Times New Roman" w:hAnsi="Times New Roman"/>
          <w:sz w:val="28"/>
          <w:szCs w:val="28"/>
        </w:rPr>
        <w:t xml:space="preserve"> персонала, должны быть закрыты сплошными ограждениями.</w:t>
      </w:r>
    </w:p>
    <w:p w14:paraId="00C27D86" w14:textId="77777777" w:rsidR="00DA161A" w:rsidRPr="00DA161A" w:rsidRDefault="00DA161A" w:rsidP="00DA161A">
      <w:pPr>
        <w:spacing w:after="0" w:line="240" w:lineRule="auto"/>
        <w:jc w:val="both"/>
      </w:pPr>
      <w:r w:rsidRPr="00DA161A">
        <w:rPr>
          <w:rFonts w:ascii="Times New Roman" w:hAnsi="Times New Roman"/>
          <w:sz w:val="28"/>
          <w:szCs w:val="28"/>
        </w:rPr>
        <w:tab/>
        <w:t xml:space="preserve">Не разрешается самостоятельно вскрывать крышки рубильников, подключать или отключать электроустановки, заменять перегоревшие электролампочки, предохранительные вставки, производить какие-либо действия в распределительном щите, а также в случае обнаружения оборванных проводов, неисправности заземления и </w:t>
      </w:r>
      <w:proofErr w:type="gramStart"/>
      <w:r w:rsidRPr="00DA161A">
        <w:rPr>
          <w:rFonts w:ascii="Times New Roman" w:hAnsi="Times New Roman"/>
          <w:sz w:val="28"/>
          <w:szCs w:val="28"/>
        </w:rPr>
        <w:t>т.п.</w:t>
      </w:r>
      <w:proofErr w:type="gramEnd"/>
      <w:r w:rsidRPr="00DA161A">
        <w:rPr>
          <w:rFonts w:ascii="Times New Roman" w:hAnsi="Times New Roman"/>
          <w:sz w:val="28"/>
          <w:szCs w:val="28"/>
        </w:rPr>
        <w:t xml:space="preserve"> Для этих целей должен быть приглашен электромонтер.</w:t>
      </w:r>
    </w:p>
    <w:p w14:paraId="4056405E"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К </w:t>
      </w:r>
      <w:proofErr w:type="spellStart"/>
      <w:r w:rsidRPr="00DA161A">
        <w:rPr>
          <w:rFonts w:ascii="Times New Roman" w:hAnsi="Times New Roman" w:cs="Times New Roman"/>
          <w:sz w:val="28"/>
          <w:szCs w:val="28"/>
        </w:rPr>
        <w:t>неэлектротехническому</w:t>
      </w:r>
      <w:proofErr w:type="spellEnd"/>
      <w:r w:rsidRPr="00DA161A">
        <w:rPr>
          <w:rFonts w:ascii="Times New Roman" w:hAnsi="Times New Roman" w:cs="Times New Roman"/>
          <w:sz w:val="28"/>
          <w:szCs w:val="28"/>
        </w:rPr>
        <w:t xml:space="preserve"> персоналу, которому достаточно присвоение </w:t>
      </w:r>
      <w:r w:rsidRPr="00DA161A">
        <w:rPr>
          <w:rFonts w:ascii="Times New Roman" w:hAnsi="Times New Roman" w:cs="Times New Roman"/>
          <w:sz w:val="28"/>
          <w:szCs w:val="28"/>
          <w:lang w:val="en-US"/>
        </w:rPr>
        <w:t>I</w:t>
      </w:r>
      <w:r w:rsidRPr="00DA161A">
        <w:rPr>
          <w:rFonts w:ascii="Times New Roman" w:hAnsi="Times New Roman" w:cs="Times New Roman"/>
          <w:sz w:val="28"/>
          <w:szCs w:val="28"/>
        </w:rPr>
        <w:t xml:space="preserve"> квалификационной группы допуска, относятся:</w:t>
      </w:r>
    </w:p>
    <w:p w14:paraId="47F022F3"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а) персонал, обслуживающий электроустановки, стенды для проверки электромонтажных работ и т. д., если по возложенным функциям ему не требуется присвоение более высокой квалифика</w:t>
      </w:r>
      <w:r w:rsidRPr="00DA161A">
        <w:rPr>
          <w:rFonts w:ascii="Times New Roman" w:hAnsi="Times New Roman" w:cs="Times New Roman"/>
          <w:sz w:val="28"/>
          <w:szCs w:val="28"/>
        </w:rPr>
        <w:softHyphen/>
        <w:t>ционной группы;</w:t>
      </w:r>
    </w:p>
    <w:p w14:paraId="6279B08C"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б) персонал, обслуживающий передвижные машины и меха</w:t>
      </w:r>
      <w:r w:rsidRPr="00DA161A">
        <w:rPr>
          <w:rFonts w:ascii="Times New Roman" w:hAnsi="Times New Roman" w:cs="Times New Roman"/>
          <w:sz w:val="28"/>
          <w:szCs w:val="28"/>
        </w:rPr>
        <w:softHyphen/>
        <w:t>низмы с электроприводом;</w:t>
      </w:r>
    </w:p>
    <w:p w14:paraId="7176D6C1"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в) персонал, работающий с электроинструментом; </w:t>
      </w:r>
    </w:p>
    <w:p w14:paraId="77199987"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г) персонал, работающий в помещениях и вне их, где при возникновении неблагоприятных условий и отсутствии необходи</w:t>
      </w:r>
      <w:r w:rsidRPr="00DA161A">
        <w:rPr>
          <w:rFonts w:ascii="Times New Roman" w:hAnsi="Times New Roman" w:cs="Times New Roman"/>
          <w:sz w:val="28"/>
          <w:szCs w:val="28"/>
        </w:rPr>
        <w:softHyphen/>
        <w:t>мых знаний по электробезопасности может появиться опасность поражения электрическим током.</w:t>
      </w:r>
    </w:p>
    <w:p w14:paraId="2C23D425" w14:textId="77777777" w:rsidR="00DA161A" w:rsidRPr="00DA161A" w:rsidRDefault="00DA161A" w:rsidP="00DA161A">
      <w:pPr>
        <w:spacing w:after="0" w:line="240" w:lineRule="auto"/>
        <w:jc w:val="both"/>
      </w:pPr>
      <w:r w:rsidRPr="00DA161A">
        <w:rPr>
          <w:rFonts w:ascii="Times New Roman" w:hAnsi="Times New Roman"/>
          <w:sz w:val="28"/>
          <w:szCs w:val="28"/>
        </w:rPr>
        <w:tab/>
        <w:t>При использовании электроустановок до 1000 В необходимо соблюдать элементарные правила пользования бытовыми электроустановками. Причинами поражения электрическим током может быть работа на неисправном оборудовании, прикосновение к металлическим конструкциям, корпусам электрооборудования и к другим незаземленным металлическим предметам, случайно оказавшимся под напряжением, контакт с находящимися под напряжением неизолированными проводами или проводами с поврежденной изоляцией.</w:t>
      </w:r>
    </w:p>
    <w:p w14:paraId="758E4BE8" w14:textId="77777777" w:rsidR="00DA161A" w:rsidRPr="00DA161A" w:rsidRDefault="00DA161A" w:rsidP="00DA161A">
      <w:pPr>
        <w:spacing w:after="0" w:line="240" w:lineRule="auto"/>
        <w:jc w:val="both"/>
      </w:pPr>
      <w:r w:rsidRPr="00DA161A">
        <w:rPr>
          <w:rFonts w:ascii="Times New Roman" w:hAnsi="Times New Roman"/>
          <w:sz w:val="28"/>
          <w:szCs w:val="28"/>
        </w:rPr>
        <w:tab/>
        <w:t>Особое внимание при работе на оборудовании следует обращать на заземление. В случае нарушения или неисправности заземления нужно работу прекратить и вызвать электромонтера.</w:t>
      </w:r>
    </w:p>
    <w:p w14:paraId="6F02F385" w14:textId="77777777" w:rsidR="00DA161A" w:rsidRPr="00DA161A" w:rsidRDefault="00DA161A" w:rsidP="00DA161A">
      <w:pPr>
        <w:spacing w:after="0" w:line="240" w:lineRule="auto"/>
        <w:jc w:val="both"/>
      </w:pPr>
      <w:r w:rsidRPr="00DA161A">
        <w:rPr>
          <w:rFonts w:ascii="Times New Roman" w:hAnsi="Times New Roman"/>
          <w:sz w:val="28"/>
          <w:szCs w:val="28"/>
        </w:rPr>
        <w:tab/>
        <w:t xml:space="preserve">Запрещается переносить включенные приборы. Прежде, как начать работу с электрическим </w:t>
      </w:r>
      <w:proofErr w:type="gramStart"/>
      <w:r w:rsidRPr="00DA161A">
        <w:rPr>
          <w:rFonts w:ascii="Times New Roman" w:hAnsi="Times New Roman"/>
          <w:sz w:val="28"/>
          <w:szCs w:val="28"/>
        </w:rPr>
        <w:t>аппаратом  следует</w:t>
      </w:r>
      <w:proofErr w:type="gramEnd"/>
      <w:r w:rsidRPr="00DA161A">
        <w:rPr>
          <w:rFonts w:ascii="Times New Roman" w:hAnsi="Times New Roman"/>
          <w:sz w:val="28"/>
          <w:szCs w:val="28"/>
        </w:rPr>
        <w:t xml:space="preserve"> подробно ознакомиться с инструкцией работы на конкретной машине, способами включения и выключения, убедиться визуально в исправности вилки подключаемого аппарата и </w:t>
      </w:r>
      <w:proofErr w:type="spellStart"/>
      <w:r w:rsidRPr="00DA161A">
        <w:rPr>
          <w:rFonts w:ascii="Times New Roman" w:hAnsi="Times New Roman"/>
          <w:sz w:val="28"/>
          <w:szCs w:val="28"/>
        </w:rPr>
        <w:t>электропитающей</w:t>
      </w:r>
      <w:proofErr w:type="spellEnd"/>
      <w:r w:rsidRPr="00DA161A">
        <w:rPr>
          <w:rFonts w:ascii="Times New Roman" w:hAnsi="Times New Roman"/>
          <w:sz w:val="28"/>
          <w:szCs w:val="28"/>
        </w:rPr>
        <w:t xml:space="preserve"> розетки, отсутствия каких - либо механических повреждений. </w:t>
      </w:r>
    </w:p>
    <w:p w14:paraId="5F45396A" w14:textId="77777777" w:rsidR="00DA161A" w:rsidRPr="00DA161A" w:rsidRDefault="00DA161A" w:rsidP="00DA161A">
      <w:pPr>
        <w:spacing w:after="0" w:line="240" w:lineRule="auto"/>
        <w:jc w:val="both"/>
      </w:pPr>
      <w:r w:rsidRPr="00DA161A">
        <w:rPr>
          <w:rFonts w:ascii="Times New Roman" w:hAnsi="Times New Roman"/>
          <w:sz w:val="28"/>
          <w:szCs w:val="28"/>
        </w:rPr>
        <w:tab/>
        <w:t>В случае обнаружения «пощипывания» при обслуживании оборудования нужно немедленно прекратить работы и вызвать электромонтера.</w:t>
      </w:r>
    </w:p>
    <w:p w14:paraId="7DB87A56"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lastRenderedPageBreak/>
        <w:tab/>
        <w:t>В случае загорания электропроводки необходимо немедленно отключить электроустановку, а пламя тушить только песком или углекислотным огнетушителем, но ни в коем случае ни водой, ни пенным огнетушителем.</w:t>
      </w:r>
    </w:p>
    <w:p w14:paraId="293A257D" w14:textId="77777777" w:rsidR="00DA161A" w:rsidRPr="00DA161A" w:rsidRDefault="00DA161A" w:rsidP="00DA161A">
      <w:pPr>
        <w:spacing w:after="0" w:line="240" w:lineRule="auto"/>
        <w:jc w:val="both"/>
        <w:rPr>
          <w:rFonts w:ascii="Times New Roman" w:eastAsia="Times New Roman" w:hAnsi="Times New Roman" w:cs="Times New Roman"/>
          <w:sz w:val="28"/>
          <w:szCs w:val="28"/>
          <w:lang w:eastAsia="ru-RU"/>
        </w:rPr>
      </w:pPr>
    </w:p>
    <w:p w14:paraId="36BCE3C8"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sz w:val="28"/>
          <w:szCs w:val="28"/>
          <w:lang w:eastAsia="ru-RU"/>
        </w:rPr>
        <w:tab/>
        <w:t xml:space="preserve">5. </w:t>
      </w:r>
      <w:r w:rsidRPr="00DA161A">
        <w:rPr>
          <w:rFonts w:ascii="Times New Roman" w:eastAsia="Times New Roman" w:hAnsi="Times New Roman" w:cs="Times New Roman"/>
          <w:b/>
          <w:bCs/>
          <w:color w:val="2B2B2B"/>
          <w:sz w:val="28"/>
          <w:szCs w:val="28"/>
          <w:lang w:eastAsia="ru-RU"/>
        </w:rPr>
        <w:t>Общие обязанности работника по охране труда. Общие правила поведения на территории организации, во вспомогательных помещениях</w:t>
      </w:r>
    </w:p>
    <w:p w14:paraId="077B526A" w14:textId="77777777" w:rsidR="00DA161A" w:rsidRPr="00DA161A" w:rsidRDefault="00DA161A" w:rsidP="00DA161A">
      <w:pPr>
        <w:spacing w:after="0" w:line="240" w:lineRule="auto"/>
        <w:jc w:val="both"/>
        <w:rPr>
          <w:color w:val="2B2B2B"/>
        </w:rPr>
      </w:pPr>
    </w:p>
    <w:p w14:paraId="21156F6C"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sz w:val="28"/>
          <w:szCs w:val="28"/>
          <w:lang w:eastAsia="ru-RU"/>
        </w:rPr>
        <w:tab/>
      </w:r>
      <w:r w:rsidRPr="00DA161A">
        <w:rPr>
          <w:rFonts w:ascii="Times New Roman" w:eastAsia="Times New Roman" w:hAnsi="Times New Roman" w:cs="Times New Roman"/>
          <w:b/>
          <w:bCs/>
          <w:color w:val="2B2B2B"/>
          <w:sz w:val="28"/>
          <w:szCs w:val="28"/>
          <w:lang w:eastAsia="ru-RU"/>
        </w:rPr>
        <w:t>Общие обязанности работника по охране труда</w:t>
      </w:r>
    </w:p>
    <w:p w14:paraId="4E603D94"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Работник обязан:</w:t>
      </w:r>
    </w:p>
    <w:p w14:paraId="5D272B35"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соблюдать требования охраны труда;</w:t>
      </w:r>
    </w:p>
    <w:p w14:paraId="42B1854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правильно применять средства индивидуальной и коллективной защиты;</w:t>
      </w:r>
    </w:p>
    <w:p w14:paraId="2F535D72"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14:paraId="2C34B808"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14:paraId="7D84C7AB"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настоящим Кодексом и иными федеральными законами</w:t>
      </w:r>
      <w:r w:rsidRPr="00DA161A">
        <w:rPr>
          <w:rFonts w:ascii="Times New Roman" w:eastAsia="Times New Roman" w:hAnsi="Times New Roman" w:cs="Times New Roman"/>
          <w:color w:val="000000"/>
          <w:sz w:val="28"/>
          <w:szCs w:val="28"/>
          <w:lang w:eastAsia="ru-RU"/>
        </w:rPr>
        <w:t xml:space="preserve"> (ст. 214 Трудового кодекса Российской Федерации).</w:t>
      </w:r>
    </w:p>
    <w:p w14:paraId="69ECF73C" w14:textId="77777777" w:rsidR="00DA161A" w:rsidRPr="00DA161A" w:rsidRDefault="00DA161A" w:rsidP="00DA161A">
      <w:pPr>
        <w:snapToGrid w:val="0"/>
        <w:spacing w:after="0" w:line="240" w:lineRule="auto"/>
        <w:jc w:val="both"/>
      </w:pPr>
      <w:r w:rsidRPr="00DA161A">
        <w:rPr>
          <w:rFonts w:ascii="Times New Roman" w:eastAsia="Times New Roman" w:hAnsi="Times New Roman" w:cs="Times New Roman"/>
          <w:color w:val="2B2B2B"/>
          <w:sz w:val="28"/>
          <w:szCs w:val="28"/>
          <w:lang w:eastAsia="ru-RU"/>
        </w:rPr>
        <w:tab/>
      </w:r>
    </w:p>
    <w:p w14:paraId="42D5AC69" w14:textId="77777777" w:rsidR="00DA161A" w:rsidRPr="00DA161A" w:rsidRDefault="00DA161A" w:rsidP="00DA161A">
      <w:pPr>
        <w:snapToGrid w:val="0"/>
        <w:spacing w:after="0" w:line="240" w:lineRule="auto"/>
        <w:jc w:val="both"/>
        <w:rPr>
          <w:rFonts w:ascii="Times New Roman" w:eastAsia="Times New Roman" w:hAnsi="Times New Roman" w:cs="Times New Roman"/>
          <w:color w:val="2B2B2B"/>
          <w:sz w:val="28"/>
          <w:szCs w:val="28"/>
          <w:lang w:eastAsia="ru-RU"/>
        </w:rPr>
      </w:pPr>
    </w:p>
    <w:p w14:paraId="1A441C67" w14:textId="77777777" w:rsidR="00DA161A" w:rsidRPr="00DA161A" w:rsidRDefault="00DA161A" w:rsidP="00DA161A">
      <w:pPr>
        <w:snapToGrid w:val="0"/>
        <w:spacing w:after="0" w:line="240" w:lineRule="auto"/>
        <w:jc w:val="both"/>
      </w:pPr>
      <w:r w:rsidRPr="00DA161A">
        <w:rPr>
          <w:rFonts w:ascii="Times New Roman" w:eastAsia="Times New Roman" w:hAnsi="Times New Roman" w:cs="Times New Roman"/>
          <w:b/>
          <w:bCs/>
          <w:color w:val="2B2B2B"/>
          <w:sz w:val="28"/>
          <w:szCs w:val="28"/>
          <w:lang w:eastAsia="ru-RU"/>
        </w:rPr>
        <w:tab/>
        <w:t>Общие правила поведения на территории организации, во вспомогательных помещениях</w:t>
      </w:r>
    </w:p>
    <w:p w14:paraId="4202503E"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Находясь на территории организации и за ее пределами Работник должен быть внимателен, не бегать по коридорам и лестницам; не перебегать дорогу перед движущимся автотранспортом; стоящий автомобиль обходить только спереди, чтобы водитель мог видеть; особую осторожность следует соблюдать в ненастную погоду (снегопад, гололёд, дождь и </w:t>
      </w:r>
      <w:proofErr w:type="gramStart"/>
      <w:r w:rsidRPr="00DA161A">
        <w:rPr>
          <w:rFonts w:ascii="Times New Roman" w:eastAsia="Times New Roman" w:hAnsi="Times New Roman" w:cs="Times New Roman"/>
          <w:sz w:val="28"/>
          <w:szCs w:val="28"/>
          <w:lang w:eastAsia="ru-RU"/>
        </w:rPr>
        <w:t>т.п.</w:t>
      </w:r>
      <w:proofErr w:type="gramEnd"/>
      <w:r w:rsidRPr="00DA161A">
        <w:rPr>
          <w:rFonts w:ascii="Times New Roman" w:eastAsia="Times New Roman" w:hAnsi="Times New Roman" w:cs="Times New Roman"/>
          <w:sz w:val="28"/>
          <w:szCs w:val="28"/>
          <w:lang w:eastAsia="ru-RU"/>
        </w:rPr>
        <w:t xml:space="preserve">). </w:t>
      </w:r>
    </w:p>
    <w:p w14:paraId="6DCD3688"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Во избежание получения травм: </w:t>
      </w:r>
    </w:p>
    <w:p w14:paraId="74B201B4" w14:textId="77777777" w:rsidR="00DA161A" w:rsidRPr="00DA161A" w:rsidRDefault="00DA161A" w:rsidP="00DA161A">
      <w:pPr>
        <w:spacing w:after="0" w:line="240" w:lineRule="auto"/>
        <w:jc w:val="both"/>
      </w:pPr>
      <w:r w:rsidRPr="00DA161A">
        <w:rPr>
          <w:rFonts w:ascii="Times New Roman" w:eastAsia="Symbol" w:hAnsi="Times New Roman" w:cs="Symbol"/>
          <w:sz w:val="28"/>
          <w:szCs w:val="28"/>
          <w:lang w:eastAsia="ru-RU"/>
        </w:rPr>
        <w:tab/>
      </w:r>
      <w:r w:rsidRPr="00DA161A">
        <w:rPr>
          <w:rFonts w:ascii="Times New Roman" w:eastAsia="Times New Roman" w:hAnsi="Times New Roman" w:cs="Times New Roman"/>
          <w:sz w:val="28"/>
          <w:szCs w:val="28"/>
          <w:lang w:eastAsia="ru-RU"/>
        </w:rPr>
        <w:t xml:space="preserve">не проходить и не перепрыгивать через открытые траншеи, колодцы, люки, пользуйтесь установленными проходами, проездами; </w:t>
      </w:r>
    </w:p>
    <w:p w14:paraId="6BF851CC" w14:textId="77777777" w:rsidR="00DA161A" w:rsidRPr="00DA161A" w:rsidRDefault="00DA161A" w:rsidP="00DA161A">
      <w:pPr>
        <w:spacing w:after="0" w:line="240" w:lineRule="auto"/>
        <w:jc w:val="both"/>
      </w:pPr>
      <w:r w:rsidRPr="00DA161A">
        <w:rPr>
          <w:rFonts w:ascii="Times New Roman" w:eastAsia="Symbol" w:hAnsi="Times New Roman" w:cs="Symbol"/>
          <w:sz w:val="28"/>
          <w:szCs w:val="28"/>
          <w:lang w:eastAsia="ru-RU"/>
        </w:rPr>
        <w:tab/>
      </w:r>
      <w:r w:rsidRPr="00DA161A">
        <w:rPr>
          <w:rFonts w:ascii="Times New Roman" w:eastAsia="Times New Roman" w:hAnsi="Times New Roman" w:cs="Times New Roman"/>
          <w:sz w:val="28"/>
          <w:szCs w:val="28"/>
          <w:lang w:eastAsia="ru-RU"/>
        </w:rPr>
        <w:t xml:space="preserve">не стоять и не проходить под поднятым грузом, избегать проходить под работающим наверху; </w:t>
      </w:r>
    </w:p>
    <w:p w14:paraId="3066DF3E" w14:textId="77777777" w:rsidR="00DA161A" w:rsidRPr="00DA161A" w:rsidRDefault="00DA161A" w:rsidP="00DA161A">
      <w:pPr>
        <w:spacing w:after="0" w:line="240" w:lineRule="auto"/>
        <w:jc w:val="both"/>
      </w:pPr>
      <w:r w:rsidRPr="00DA161A">
        <w:rPr>
          <w:rFonts w:ascii="Times New Roman" w:eastAsia="Symbol" w:hAnsi="Times New Roman" w:cs="Symbol"/>
          <w:sz w:val="28"/>
          <w:szCs w:val="28"/>
          <w:lang w:eastAsia="ru-RU"/>
        </w:rPr>
        <w:tab/>
      </w:r>
      <w:r w:rsidRPr="00DA161A">
        <w:rPr>
          <w:rFonts w:ascii="Times New Roman" w:eastAsia="Times New Roman" w:hAnsi="Times New Roman" w:cs="Times New Roman"/>
          <w:sz w:val="28"/>
          <w:szCs w:val="28"/>
          <w:lang w:eastAsia="ru-RU"/>
        </w:rPr>
        <w:t xml:space="preserve">при подъеме и спуске по лестничным маршам идти спокойно, не спеша, ставить ногу полной ступней и при необходимости придерживаться за перила. </w:t>
      </w:r>
    </w:p>
    <w:p w14:paraId="758F2928"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В холодное время года (весна, зима, осень) при входе и выходе из помещения следует плотно закрывать двери, выходя из помещения надевать верхнюю одежду.</w:t>
      </w:r>
    </w:p>
    <w:p w14:paraId="102AE95B" w14:textId="77777777" w:rsidR="00DA161A" w:rsidRPr="00DA161A" w:rsidRDefault="00DA161A" w:rsidP="00DA161A">
      <w:pPr>
        <w:spacing w:after="0" w:line="240" w:lineRule="auto"/>
        <w:jc w:val="both"/>
        <w:rPr>
          <w:rFonts w:ascii="Times New Roman" w:hAnsi="Times New Roman"/>
          <w:sz w:val="28"/>
          <w:szCs w:val="28"/>
        </w:rPr>
      </w:pPr>
    </w:p>
    <w:p w14:paraId="59470B6B" w14:textId="77777777" w:rsidR="00DA161A" w:rsidRPr="00DA161A" w:rsidRDefault="00DA161A" w:rsidP="00DA161A">
      <w:pPr>
        <w:spacing w:after="0" w:line="240" w:lineRule="auto"/>
        <w:jc w:val="both"/>
      </w:pPr>
      <w:r w:rsidRPr="00DA161A">
        <w:rPr>
          <w:rFonts w:ascii="Times New Roman" w:eastAsia="Times New Roman" w:hAnsi="Times New Roman" w:cs="Times New Roman"/>
          <w:b/>
          <w:bCs/>
          <w:sz w:val="28"/>
          <w:szCs w:val="28"/>
          <w:lang w:eastAsia="ru-RU"/>
        </w:rPr>
        <w:lastRenderedPageBreak/>
        <w:tab/>
        <w:t>6.</w:t>
      </w:r>
      <w:r w:rsidRPr="00DA161A">
        <w:rPr>
          <w:rFonts w:ascii="Times New Roman" w:eastAsia="Times New Roman" w:hAnsi="Times New Roman" w:cs="Times New Roman"/>
          <w:sz w:val="28"/>
          <w:szCs w:val="28"/>
          <w:lang w:eastAsia="ru-RU"/>
        </w:rPr>
        <w:t xml:space="preserve"> </w:t>
      </w:r>
      <w:r w:rsidRPr="00DA161A">
        <w:rPr>
          <w:rFonts w:ascii="Times New Roman" w:eastAsia="Times New Roman" w:hAnsi="Times New Roman" w:cs="Times New Roman"/>
          <w:b/>
          <w:color w:val="2B2B2B"/>
          <w:sz w:val="28"/>
          <w:szCs w:val="28"/>
          <w:lang w:eastAsia="ru-RU"/>
        </w:rPr>
        <w:t>Санитарно-гигиенические условия труда</w:t>
      </w:r>
      <w:r w:rsidRPr="00DA161A">
        <w:rPr>
          <w:rFonts w:ascii="Times New Roman" w:eastAsia="Times New Roman" w:hAnsi="Times New Roman" w:cs="Times New Roman"/>
          <w:color w:val="2B2B2B"/>
          <w:sz w:val="28"/>
          <w:szCs w:val="28"/>
          <w:lang w:eastAsia="ru-RU"/>
        </w:rPr>
        <w:t xml:space="preserve">. </w:t>
      </w:r>
      <w:r w:rsidRPr="00DA161A">
        <w:rPr>
          <w:rFonts w:ascii="Times New Roman" w:eastAsia="Times New Roman" w:hAnsi="Times New Roman" w:cs="Times New Roman"/>
          <w:b/>
          <w:color w:val="2B2B2B"/>
          <w:sz w:val="28"/>
          <w:szCs w:val="28"/>
          <w:lang w:eastAsia="ru-RU"/>
        </w:rPr>
        <w:t>Производственное освещение. Микроклиматические условия. Средства индивидуальной и коллективной защиты</w:t>
      </w:r>
    </w:p>
    <w:p w14:paraId="158DED07" w14:textId="77777777" w:rsidR="00DA161A" w:rsidRPr="00DA161A" w:rsidRDefault="00DA161A" w:rsidP="00DA161A">
      <w:pPr>
        <w:spacing w:after="0" w:line="240" w:lineRule="auto"/>
        <w:jc w:val="both"/>
        <w:rPr>
          <w:rFonts w:ascii="Times New Roman" w:eastAsia="Times New Roman" w:hAnsi="Times New Roman" w:cs="Times New Roman"/>
          <w:b/>
          <w:color w:val="2B2B2B"/>
          <w:sz w:val="30"/>
          <w:szCs w:val="30"/>
          <w:lang w:eastAsia="ru-RU"/>
        </w:rPr>
      </w:pPr>
    </w:p>
    <w:p w14:paraId="00CAE144"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t>Санитарно-гигиенические условия труда</w:t>
      </w:r>
    </w:p>
    <w:p w14:paraId="02309844"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 xml:space="preserve"> </w:t>
      </w:r>
      <w:r w:rsidRPr="00DA161A">
        <w:rPr>
          <w:rFonts w:ascii="Times New Roman" w:eastAsia="Times New Roman" w:hAnsi="Times New Roman" w:cs="Times New Roman"/>
          <w:sz w:val="28"/>
          <w:szCs w:val="28"/>
          <w:lang w:eastAsia="ru-RU"/>
        </w:rPr>
        <w:tab/>
        <w:t xml:space="preserve">Санитарно-гигиенические условия Вашего труда характеризуются наличием различных вредных производственных факторов, которые неблагоприятно влияют на Ваше здоровье и могут привести к заболеванию или снижению работоспособности. </w:t>
      </w:r>
    </w:p>
    <w:p w14:paraId="1D4E22C7"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 таким вредным факторам относятся: загазованность и запыленность воздуха, шум, вибрация, ультразвук, инфразвук, электромагнитные, ионизирующие, лазерные и другие излучения, освещенность рабочих мест, микроклиматические условия и т. п. В зависимости от Вашей профессии, должности, специфики службы, подразделения, где Вы будете работать, для Вас могут представлять различный интерес перечисленные выше вредные факторы. Тем не менее, некоторые из них имеют место практически на любом рабочем месте. </w:t>
      </w:r>
    </w:p>
    <w:p w14:paraId="5998E280"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Кроме того, нужно иметь в виду, что все вредные факторы могут явиться косвенной причиной производственной травмы, так как влияют на самочувствие, внимание и утомляемость человека, поэтому целесообразно ознакомиться с ними поподробнее. </w:t>
      </w:r>
    </w:p>
    <w:p w14:paraId="59362E83" w14:textId="77777777" w:rsidR="00DA161A" w:rsidRPr="00DA161A" w:rsidRDefault="00DA161A" w:rsidP="00DA161A">
      <w:pPr>
        <w:spacing w:after="0" w:line="240" w:lineRule="auto"/>
        <w:jc w:val="both"/>
        <w:rPr>
          <w:rFonts w:ascii="Times New Roman" w:eastAsia="Times New Roman" w:hAnsi="Times New Roman" w:cs="Times New Roman"/>
          <w:sz w:val="28"/>
          <w:szCs w:val="28"/>
          <w:lang w:eastAsia="ru-RU"/>
        </w:rPr>
      </w:pPr>
    </w:p>
    <w:p w14:paraId="6192934D"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28"/>
          <w:szCs w:val="28"/>
          <w:lang w:eastAsia="ru-RU"/>
        </w:rPr>
        <w:tab/>
      </w:r>
      <w:bookmarkStart w:id="25" w:name="__DdeLink__536_2279841434"/>
      <w:r w:rsidRPr="00DA161A">
        <w:rPr>
          <w:rFonts w:ascii="Times New Roman" w:eastAsia="Times New Roman" w:hAnsi="Times New Roman" w:cs="Times New Roman"/>
          <w:b/>
          <w:sz w:val="28"/>
          <w:szCs w:val="28"/>
          <w:lang w:eastAsia="ru-RU"/>
        </w:rPr>
        <w:t>Производственное освещение</w:t>
      </w:r>
      <w:bookmarkEnd w:id="25"/>
    </w:p>
    <w:p w14:paraId="4F29E616"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Гигиенические требования к производственному освещению основаны на психофизиологических особенностях восприятия и влияния света. </w:t>
      </w:r>
    </w:p>
    <w:p w14:paraId="156CB02A"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 ним относятся следующие: </w:t>
      </w:r>
    </w:p>
    <w:p w14:paraId="05AEEA64" w14:textId="77777777" w:rsidR="00DA161A" w:rsidRPr="00DA161A" w:rsidRDefault="00DA161A" w:rsidP="00DA161A">
      <w:pPr>
        <w:spacing w:after="0" w:line="240" w:lineRule="auto"/>
        <w:jc w:val="both"/>
      </w:pPr>
      <w:r w:rsidRPr="00DA161A">
        <w:rPr>
          <w:rFonts w:ascii="Times New Roman" w:eastAsia="Times New Roman" w:hAnsi="Times New Roman" w:cs="Arial"/>
          <w:sz w:val="28"/>
          <w:szCs w:val="28"/>
          <w:lang w:eastAsia="ru-RU"/>
        </w:rPr>
        <w:tab/>
        <w:t xml:space="preserve">- </w:t>
      </w:r>
      <w:r w:rsidRPr="00DA161A">
        <w:rPr>
          <w:rFonts w:ascii="Times New Roman" w:eastAsia="Times New Roman" w:hAnsi="Times New Roman" w:cs="Times New Roman"/>
          <w:sz w:val="28"/>
          <w:szCs w:val="28"/>
          <w:lang w:eastAsia="ru-RU"/>
        </w:rPr>
        <w:t xml:space="preserve">близкий к солнечному, оптимальный спектральный состав света; </w:t>
      </w:r>
    </w:p>
    <w:p w14:paraId="2262BB79" w14:textId="77777777" w:rsidR="00DA161A" w:rsidRPr="00DA161A" w:rsidRDefault="00DA161A" w:rsidP="00DA161A">
      <w:pPr>
        <w:spacing w:after="0" w:line="240" w:lineRule="auto"/>
        <w:jc w:val="both"/>
      </w:pPr>
      <w:r w:rsidRPr="00DA161A">
        <w:rPr>
          <w:rFonts w:ascii="Times New Roman" w:eastAsia="Times New Roman" w:hAnsi="Times New Roman" w:cs="Arial"/>
          <w:sz w:val="28"/>
          <w:szCs w:val="28"/>
          <w:lang w:eastAsia="ru-RU"/>
        </w:rPr>
        <w:tab/>
        <w:t xml:space="preserve">- </w:t>
      </w:r>
      <w:r w:rsidRPr="00DA161A">
        <w:rPr>
          <w:rFonts w:ascii="Times New Roman" w:eastAsia="Times New Roman" w:hAnsi="Times New Roman" w:cs="Times New Roman"/>
          <w:sz w:val="28"/>
          <w:szCs w:val="28"/>
          <w:lang w:eastAsia="ru-RU"/>
        </w:rPr>
        <w:t xml:space="preserve">уровень освещенности должен быть достаточным и соответствовать гигиеническим нормам; </w:t>
      </w:r>
    </w:p>
    <w:p w14:paraId="40BECCD3" w14:textId="77777777" w:rsidR="00DA161A" w:rsidRPr="00DA161A" w:rsidRDefault="00DA161A" w:rsidP="00DA161A">
      <w:pPr>
        <w:spacing w:after="0" w:line="240" w:lineRule="auto"/>
        <w:jc w:val="both"/>
      </w:pPr>
      <w:r w:rsidRPr="00DA161A">
        <w:rPr>
          <w:rFonts w:ascii="Times New Roman" w:eastAsia="Times New Roman" w:hAnsi="Times New Roman" w:cs="Arial"/>
          <w:sz w:val="28"/>
          <w:szCs w:val="28"/>
          <w:lang w:eastAsia="ru-RU"/>
        </w:rPr>
        <w:tab/>
        <w:t xml:space="preserve">- </w:t>
      </w:r>
      <w:r w:rsidRPr="00DA161A">
        <w:rPr>
          <w:rFonts w:ascii="Times New Roman" w:eastAsia="Times New Roman" w:hAnsi="Times New Roman" w:cs="Times New Roman"/>
          <w:sz w:val="28"/>
          <w:szCs w:val="28"/>
          <w:lang w:eastAsia="ru-RU"/>
        </w:rPr>
        <w:t xml:space="preserve">равномерность и устойчивость уровня освещенности в помещении во избежание частой </w:t>
      </w:r>
      <w:proofErr w:type="spellStart"/>
      <w:r w:rsidRPr="00DA161A">
        <w:rPr>
          <w:rFonts w:ascii="Times New Roman" w:eastAsia="Times New Roman" w:hAnsi="Times New Roman" w:cs="Times New Roman"/>
          <w:sz w:val="28"/>
          <w:szCs w:val="28"/>
          <w:lang w:eastAsia="ru-RU"/>
        </w:rPr>
        <w:t>переадаптации</w:t>
      </w:r>
      <w:proofErr w:type="spellEnd"/>
      <w:r w:rsidRPr="00DA161A">
        <w:rPr>
          <w:rFonts w:ascii="Times New Roman" w:eastAsia="Times New Roman" w:hAnsi="Times New Roman" w:cs="Times New Roman"/>
          <w:sz w:val="28"/>
          <w:szCs w:val="28"/>
          <w:lang w:eastAsia="ru-RU"/>
        </w:rPr>
        <w:t xml:space="preserve"> и развития зрительного утомления;</w:t>
      </w:r>
    </w:p>
    <w:p w14:paraId="72C49982"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борьба с </w:t>
      </w:r>
      <w:proofErr w:type="spellStart"/>
      <w:r w:rsidRPr="00DA161A">
        <w:rPr>
          <w:rFonts w:ascii="Times New Roman" w:eastAsia="Times New Roman" w:hAnsi="Times New Roman" w:cs="Times New Roman"/>
          <w:sz w:val="28"/>
          <w:szCs w:val="28"/>
          <w:lang w:eastAsia="ru-RU"/>
        </w:rPr>
        <w:t>блесткостью</w:t>
      </w:r>
      <w:proofErr w:type="spellEnd"/>
      <w:r w:rsidRPr="00DA161A">
        <w:rPr>
          <w:rFonts w:ascii="Times New Roman" w:eastAsia="Times New Roman" w:hAnsi="Times New Roman" w:cs="Times New Roman"/>
          <w:sz w:val="28"/>
          <w:szCs w:val="28"/>
          <w:lang w:eastAsia="ru-RU"/>
        </w:rPr>
        <w:t xml:space="preserve"> как самих источников света, так и других предметов в пределах рабочей зоны. </w:t>
      </w:r>
    </w:p>
    <w:p w14:paraId="7B420EC7"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Существуют следующие виды производственного освещения: </w:t>
      </w:r>
    </w:p>
    <w:p w14:paraId="303DE08E"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естественное; </w:t>
      </w:r>
    </w:p>
    <w:p w14:paraId="50DC6F97"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искусственное; </w:t>
      </w:r>
    </w:p>
    <w:p w14:paraId="33B1E30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совмещенное. </w:t>
      </w:r>
    </w:p>
    <w:p w14:paraId="4A60327A" w14:textId="77777777" w:rsidR="00DA161A" w:rsidRPr="00DA161A" w:rsidRDefault="00DA161A" w:rsidP="00DA161A">
      <w:pPr>
        <w:spacing w:after="0" w:line="240" w:lineRule="auto"/>
        <w:jc w:val="both"/>
        <w:rPr>
          <w:rFonts w:ascii="Times New Roman" w:eastAsia="Times New Roman" w:hAnsi="Times New Roman" w:cs="Times New Roman"/>
          <w:sz w:val="28"/>
          <w:szCs w:val="28"/>
          <w:lang w:eastAsia="ru-RU"/>
        </w:rPr>
      </w:pPr>
    </w:p>
    <w:p w14:paraId="677D5A78" w14:textId="77777777" w:rsidR="00DA161A" w:rsidRPr="00DA161A" w:rsidRDefault="00DA161A" w:rsidP="00DA161A">
      <w:pPr>
        <w:spacing w:after="0" w:line="240" w:lineRule="auto"/>
      </w:pPr>
      <w:r w:rsidRPr="00DA161A">
        <w:rPr>
          <w:rFonts w:ascii="Times New Roman" w:eastAsia="Times New Roman" w:hAnsi="Times New Roman" w:cs="Times New Roman"/>
          <w:b/>
          <w:sz w:val="28"/>
          <w:szCs w:val="28"/>
          <w:lang w:eastAsia="ru-RU"/>
        </w:rPr>
        <w:tab/>
        <w:t>Микроклиматические условия</w:t>
      </w:r>
    </w:p>
    <w:p w14:paraId="4F0499D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Микроклимат офисных помещений </w:t>
      </w:r>
      <w:proofErr w:type="gramStart"/>
      <w:r w:rsidRPr="00DA161A">
        <w:rPr>
          <w:rFonts w:ascii="Times New Roman" w:eastAsia="Times New Roman" w:hAnsi="Times New Roman" w:cs="Times New Roman"/>
          <w:sz w:val="28"/>
          <w:szCs w:val="28"/>
          <w:lang w:eastAsia="ru-RU"/>
        </w:rPr>
        <w:t>- это</w:t>
      </w:r>
      <w:proofErr w:type="gramEnd"/>
      <w:r w:rsidRPr="00DA161A">
        <w:rPr>
          <w:rFonts w:ascii="Times New Roman" w:eastAsia="Times New Roman" w:hAnsi="Times New Roman" w:cs="Times New Roman"/>
          <w:sz w:val="28"/>
          <w:szCs w:val="28"/>
          <w:lang w:eastAsia="ru-RU"/>
        </w:rPr>
        <w:t xml:space="preserve"> климат внутренней среды этих помещений, который определяется действующими на организм человека сочетаниями температуры, влажности и скорости движения воздуха, а также температуры окружающих поверхностей. Воздействие микроклиматических условий (тепло или холод) может привести к значительным изменениям в жизнедеятельности организма работника и вследствие этого к снижению производительности труда, повышению общей заболеваемости. Постоянство функций организма при различных микроклиматических условиях и разной тяжести выполняемой работы обеспечивается с помощью терморегуляции.</w:t>
      </w:r>
    </w:p>
    <w:p w14:paraId="7E8F9F2E"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lastRenderedPageBreak/>
        <w:tab/>
        <w:t xml:space="preserve">Терморегуляция организма - физиологический процесс поддержания температуры тела на определенном уровне. Показателем теплового состояния организма человека является температура тела. </w:t>
      </w:r>
    </w:p>
    <w:p w14:paraId="66DA9721"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Повреждение тканей в результате воздействия низкой температуры называется отморожением. При воздействии низких температур на организм человека происходит угнетение жизненных процессов в тканях, а не гибель их. Чем ниже температура тканей, тем слабее обменные процессы, определяющие их жизнедеятельность (при температуре -19 С почти полностью прекращаются обменные процессы, а при -10 С прекращается кровоток).  Подавление обменных процессов снижает жизненные потребности тканей, но не ведет к их повреждению. </w:t>
      </w:r>
    </w:p>
    <w:p w14:paraId="6AE4AAB9"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В случае переохлаждения необходимо наложить теплоизолирующую повязку. После наложения теплоизолирующей повязки необходимо обеспечить неподвижность переохлажденных пальцев рук и ног, так как их сосуды очень хрупки и потому возможны кровоизлияния после восстановления кровотока. Для этого можно использовать шины, а также любой подручный материал: куски плотного картона, фанеры и дощечки. Для стопы следует применять две дощечки: одна - на длину голени с переходом на бедро, другая - по длине стопы. Их нужно прочно крепить под углом 90 градусов. На переохлажденных участках тела повязку следует оставлять до тех пор, пока не появится чувство жара и не восстановится их чувствительность. Для восполнения тепла в организме и улучшения кровообращения пострадавшему следует давать пить горячий сладкий чай. </w:t>
      </w:r>
    </w:p>
    <w:p w14:paraId="61765DF6" w14:textId="77777777" w:rsidR="00DA161A" w:rsidRPr="00DA161A" w:rsidRDefault="00DA161A" w:rsidP="00DA161A">
      <w:pPr>
        <w:spacing w:after="0" w:line="240" w:lineRule="auto"/>
        <w:jc w:val="both"/>
        <w:rPr>
          <w:b/>
          <w:color w:val="2B2B2B"/>
          <w:sz w:val="28"/>
          <w:szCs w:val="28"/>
        </w:rPr>
      </w:pPr>
    </w:p>
    <w:p w14:paraId="14FF8FCB" w14:textId="77777777" w:rsidR="00DA161A" w:rsidRPr="00DA161A" w:rsidRDefault="00DA161A" w:rsidP="00DA161A">
      <w:pPr>
        <w:spacing w:after="0" w:line="240" w:lineRule="auto"/>
        <w:jc w:val="both"/>
        <w:rPr>
          <w:rFonts w:ascii="Times New Roman" w:eastAsia="Times New Roman" w:hAnsi="Times New Roman" w:cs="Times New Roman"/>
          <w:sz w:val="30"/>
          <w:szCs w:val="30"/>
          <w:lang w:eastAsia="ru-RU"/>
        </w:rPr>
      </w:pPr>
      <w:r w:rsidRPr="00DA161A">
        <w:rPr>
          <w:rFonts w:ascii="Times New Roman" w:eastAsia="Times New Roman" w:hAnsi="Times New Roman" w:cs="Times New Roman"/>
          <w:b/>
          <w:color w:val="2B2B2B"/>
          <w:sz w:val="28"/>
          <w:szCs w:val="28"/>
          <w:lang w:eastAsia="ru-RU"/>
        </w:rPr>
        <w:tab/>
        <w:t>Средства индивидуальной и коллективной защиты</w:t>
      </w:r>
    </w:p>
    <w:p w14:paraId="2B3C2807"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30"/>
          <w:szCs w:val="30"/>
          <w:lang w:eastAsia="ru-RU"/>
        </w:rPr>
        <w:tab/>
      </w:r>
      <w:r w:rsidRPr="00DA161A">
        <w:rPr>
          <w:rFonts w:ascii="Times New Roman" w:hAnsi="Times New Roman"/>
          <w:color w:val="000000"/>
          <w:sz w:val="28"/>
          <w:szCs w:val="28"/>
          <w:highlight w:val="white"/>
        </w:rPr>
        <w:t>Коллективные и индивидуальные средства защиты работников – это технические средства, которые используют, чтобы предотвратить или уменьшить воздействие на работников вредных и (или) опасных производственных факторов, а также защитить их от загрязнения</w:t>
      </w:r>
      <w:r w:rsidRPr="00DA161A">
        <w:rPr>
          <w:rFonts w:ascii="Times New Roman" w:hAnsi="Times New Roman"/>
          <w:color w:val="000000"/>
          <w:sz w:val="28"/>
          <w:szCs w:val="28"/>
        </w:rPr>
        <w:t xml:space="preserve"> (ст. </w:t>
      </w:r>
      <w:r w:rsidRPr="00DA161A">
        <w:rPr>
          <w:rFonts w:ascii="Times New Roman" w:hAnsi="Times New Roman"/>
          <w:color w:val="000000"/>
          <w:sz w:val="28"/>
          <w:szCs w:val="28"/>
          <w:highlight w:val="white"/>
        </w:rPr>
        <w:t>ч. 7 ст. 209 Трудового кодекса Российской Федерации</w:t>
      </w:r>
      <w:r w:rsidRPr="00DA161A">
        <w:rPr>
          <w:rFonts w:ascii="Times New Roman" w:hAnsi="Times New Roman"/>
          <w:color w:val="000000"/>
          <w:sz w:val="28"/>
          <w:szCs w:val="28"/>
        </w:rPr>
        <w:t>).</w:t>
      </w:r>
    </w:p>
    <w:p w14:paraId="3DD860BF"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r>
      <w:r w:rsidRPr="00DA161A">
        <w:rPr>
          <w:rFonts w:ascii="Times New Roman" w:hAnsi="Times New Roman"/>
          <w:color w:val="000000"/>
          <w:sz w:val="28"/>
          <w:szCs w:val="28"/>
          <w:highlight w:val="white"/>
        </w:rPr>
        <w:t>За безопасные условия и охрану труда сотрудников отвечает работодатель. Он должен за счет собственных ресурсов обеспечить работников средствами индивидуальной и коллективной защиты (ч. 2 ст. 212, ч. 1 ст. 219 Трудового кодекса Российской Федерации).</w:t>
      </w:r>
    </w:p>
    <w:p w14:paraId="31044ED0" w14:textId="77777777" w:rsidR="00DA161A" w:rsidRPr="00DA161A" w:rsidRDefault="00DA161A" w:rsidP="00DA161A">
      <w:pPr>
        <w:spacing w:after="0" w:line="240" w:lineRule="auto"/>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ab/>
        <w:t xml:space="preserve">Обязанности работника перечислены в части 1 статьи 214 Трудового кодекса Российской Федерации. В частности, </w:t>
      </w:r>
      <w:proofErr w:type="spellStart"/>
      <w:r w:rsidRPr="00DA161A">
        <w:rPr>
          <w:rFonts w:ascii="Times New Roman" w:hAnsi="Times New Roman"/>
          <w:color w:val="000000"/>
          <w:sz w:val="28"/>
          <w:szCs w:val="28"/>
          <w:highlight w:val="white"/>
        </w:rPr>
        <w:t>сотудник</w:t>
      </w:r>
      <w:proofErr w:type="spellEnd"/>
      <w:r w:rsidRPr="00DA161A">
        <w:rPr>
          <w:rFonts w:ascii="Times New Roman" w:hAnsi="Times New Roman"/>
          <w:color w:val="000000"/>
          <w:sz w:val="28"/>
          <w:szCs w:val="28"/>
          <w:highlight w:val="white"/>
        </w:rPr>
        <w:t xml:space="preserve"> обязан соблюдать требования охраны труда, правильно применять средства индивидуальной и коллективной защиты, проходить обучение безопасным методам и приемам выполнения работ.</w:t>
      </w:r>
    </w:p>
    <w:p w14:paraId="0D5049B9" w14:textId="77777777" w:rsidR="00DA161A" w:rsidRPr="00DA161A" w:rsidRDefault="00DA161A" w:rsidP="00DA161A">
      <w:pPr>
        <w:spacing w:after="0" w:line="240" w:lineRule="auto"/>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ab/>
        <w:t>Если работодатель не обеспечил работника средствами индивидуальной и коллективной защиты, он не вправе требовать от работника исполнять трудовые обязанности. И обязан оплатить простой, возникший по этой причине (ч. 6 ст. 220 Трудового кодекса Российской Федерации).</w:t>
      </w:r>
    </w:p>
    <w:p w14:paraId="5C28EE9C" w14:textId="77777777" w:rsidR="00DA161A" w:rsidRPr="00DA161A" w:rsidRDefault="00DA161A" w:rsidP="00DA161A">
      <w:pPr>
        <w:spacing w:after="0" w:line="240" w:lineRule="auto"/>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ab/>
        <w:t>Средства защиты работающих в зависимости от характера их применения подразделяют на две категории:</w:t>
      </w:r>
    </w:p>
    <w:p w14:paraId="2956BD8D" w14:textId="77777777" w:rsidR="00DA161A" w:rsidRPr="00DA161A" w:rsidRDefault="00DA161A" w:rsidP="00DA161A">
      <w:pPr>
        <w:spacing w:after="0" w:line="240" w:lineRule="auto"/>
        <w:ind w:left="360"/>
        <w:jc w:val="both"/>
        <w:rPr>
          <w:color w:val="000000"/>
        </w:rPr>
      </w:pPr>
      <w:r w:rsidRPr="00DA161A">
        <w:rPr>
          <w:rFonts w:ascii="Times New Roman" w:hAnsi="Times New Roman"/>
          <w:color w:val="000000"/>
          <w:sz w:val="28"/>
          <w:szCs w:val="28"/>
          <w:highlight w:val="white"/>
        </w:rPr>
        <w:t>средства коллективной защиты;</w:t>
      </w:r>
    </w:p>
    <w:p w14:paraId="7FB28CC1" w14:textId="77777777" w:rsidR="00DA161A" w:rsidRPr="00DA161A" w:rsidRDefault="00DA161A" w:rsidP="00DA161A">
      <w:pPr>
        <w:spacing w:after="0" w:line="240" w:lineRule="auto"/>
        <w:ind w:left="360"/>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средства индивидуальной защиты.</w:t>
      </w:r>
    </w:p>
    <w:p w14:paraId="7FCED3B3" w14:textId="77777777" w:rsidR="00DA161A" w:rsidRPr="00DA161A" w:rsidRDefault="00DA161A" w:rsidP="00DA161A">
      <w:pPr>
        <w:spacing w:after="0" w:line="240" w:lineRule="auto"/>
        <w:jc w:val="both"/>
        <w:rPr>
          <w:rFonts w:ascii="Times New Roman" w:hAnsi="Times New Roman"/>
          <w:color w:val="000000"/>
          <w:sz w:val="28"/>
          <w:szCs w:val="28"/>
        </w:rPr>
      </w:pPr>
      <w:r w:rsidRPr="00DA161A">
        <w:rPr>
          <w:rFonts w:ascii="Times New Roman" w:hAnsi="Times New Roman"/>
          <w:color w:val="000000"/>
          <w:sz w:val="28"/>
          <w:szCs w:val="28"/>
        </w:rPr>
        <w:tab/>
        <w:t xml:space="preserve">Средства индивидуальной защиты персонала предназначены для защиты одного работающего. От воздействия вредных и опасных производственных </w:t>
      </w:r>
      <w:r w:rsidRPr="00DA161A">
        <w:rPr>
          <w:rFonts w:ascii="Times New Roman" w:hAnsi="Times New Roman"/>
          <w:color w:val="000000"/>
          <w:sz w:val="28"/>
          <w:szCs w:val="28"/>
        </w:rPr>
        <w:lastRenderedPageBreak/>
        <w:t xml:space="preserve">факторов работника защищают специальная одежда и обувь, рукавицы, перчатки, каски, респираторы, защитные очки, щитки, наколенники, противошумные наушники и вкладыши, предохранительные пояса, диэлектрические коврики и галоши, мази, кремы, пасты, растворы и т. д. </w:t>
      </w:r>
    </w:p>
    <w:p w14:paraId="3C9C8984" w14:textId="77777777" w:rsidR="00DA161A" w:rsidRPr="00DA161A" w:rsidRDefault="00DA161A" w:rsidP="00DA161A">
      <w:pPr>
        <w:spacing w:after="0" w:line="240" w:lineRule="auto"/>
        <w:jc w:val="both"/>
        <w:rPr>
          <w:rFonts w:ascii="Times New Roman" w:eastAsia="Times New Roman" w:hAnsi="Times New Roman" w:cs="Times New Roman"/>
          <w:color w:val="000000"/>
          <w:sz w:val="28"/>
          <w:szCs w:val="28"/>
          <w:highlight w:val="white"/>
          <w:lang w:eastAsia="ru-RU"/>
        </w:rPr>
      </w:pPr>
      <w:r w:rsidRPr="00DA161A">
        <w:rPr>
          <w:rFonts w:ascii="Times New Roman" w:eastAsia="Times New Roman" w:hAnsi="Times New Roman" w:cs="Times New Roman"/>
          <w:color w:val="000000"/>
          <w:sz w:val="28"/>
          <w:szCs w:val="28"/>
          <w:highlight w:val="white"/>
          <w:lang w:eastAsia="ru-RU"/>
        </w:rPr>
        <w:tab/>
        <w:t>Средства коллективной защиты одновременно защищают двух и более работающих от воздействия механических, химических и биологических факторов, от шума, вибрации, поражения электрическим током, различных видов излучений, повышенных и пониженных температур и др.</w:t>
      </w:r>
    </w:p>
    <w:p w14:paraId="5C5460CC" w14:textId="77777777" w:rsidR="00DA161A" w:rsidRPr="00DA161A" w:rsidRDefault="00DA161A" w:rsidP="00DA161A">
      <w:pPr>
        <w:spacing w:after="0" w:line="240" w:lineRule="auto"/>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ab/>
        <w:t xml:space="preserve">Средства коллективной защиты в зависимости от назначения подразделяются на несколько классов, перечисленных в пункте 1.1 ГОСТ </w:t>
      </w:r>
      <w:proofErr w:type="gramStart"/>
      <w:r w:rsidRPr="00DA161A">
        <w:rPr>
          <w:rFonts w:ascii="Times New Roman" w:hAnsi="Times New Roman"/>
          <w:color w:val="000000"/>
          <w:sz w:val="28"/>
          <w:szCs w:val="28"/>
          <w:highlight w:val="white"/>
        </w:rPr>
        <w:t>12.4.011-89</w:t>
      </w:r>
      <w:proofErr w:type="gramEnd"/>
      <w:r w:rsidRPr="00DA161A">
        <w:rPr>
          <w:rFonts w:ascii="Times New Roman" w:hAnsi="Times New Roman"/>
          <w:color w:val="000000"/>
          <w:sz w:val="28"/>
          <w:szCs w:val="28"/>
          <w:highlight w:val="white"/>
        </w:rPr>
        <w:t>, в частности:</w:t>
      </w:r>
    </w:p>
    <w:p w14:paraId="2C1255C4" w14:textId="77777777" w:rsidR="00DA161A" w:rsidRPr="00DA161A" w:rsidRDefault="00DA161A" w:rsidP="00DA161A">
      <w:pPr>
        <w:spacing w:after="0" w:line="240" w:lineRule="auto"/>
        <w:ind w:left="360"/>
        <w:jc w:val="both"/>
        <w:rPr>
          <w:color w:val="000000"/>
        </w:rPr>
      </w:pPr>
      <w:r w:rsidRPr="00DA161A">
        <w:rPr>
          <w:rFonts w:ascii="Times New Roman" w:hAnsi="Times New Roman"/>
          <w:color w:val="000000"/>
          <w:sz w:val="28"/>
          <w:szCs w:val="28"/>
          <w:highlight w:val="white"/>
        </w:rPr>
        <w:t>на средства нормализации воздушной среды производственных помещений и рабочих мест (устройства для поддержания нормируемой величины барометрического давления, вентиляции и очистки воздуха, локализации вредных факторов и т. д.);</w:t>
      </w:r>
    </w:p>
    <w:p w14:paraId="56710A02" w14:textId="77777777" w:rsidR="00DA161A" w:rsidRPr="00DA161A" w:rsidRDefault="00DA161A" w:rsidP="00DA161A">
      <w:pPr>
        <w:spacing w:after="0" w:line="240" w:lineRule="auto"/>
        <w:ind w:left="360"/>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средства нормализации освещения производственных помещений и рабочих мест (источники света, осветительные приборы, световые проемы, светозащитные устройства, светофильтры);</w:t>
      </w:r>
    </w:p>
    <w:p w14:paraId="4999C558" w14:textId="77777777" w:rsidR="00DA161A" w:rsidRPr="00DA161A" w:rsidRDefault="00DA161A" w:rsidP="00DA161A">
      <w:pPr>
        <w:spacing w:after="0" w:line="240" w:lineRule="auto"/>
        <w:ind w:left="360"/>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средства защиты от поражения электрическим током (оградительные устройства, устройства автоматического контроля и сигнализации, изолирующие устройства и покрытия и т. д.);</w:t>
      </w:r>
    </w:p>
    <w:p w14:paraId="2B3499E9" w14:textId="77777777" w:rsidR="00DA161A" w:rsidRPr="00DA161A" w:rsidRDefault="00DA161A" w:rsidP="00DA161A">
      <w:pPr>
        <w:spacing w:after="0" w:line="240" w:lineRule="auto"/>
        <w:ind w:left="360"/>
        <w:jc w:val="both"/>
        <w:rPr>
          <w:rFonts w:ascii="Times New Roman" w:hAnsi="Times New Roman"/>
          <w:color w:val="000000"/>
          <w:sz w:val="28"/>
          <w:szCs w:val="28"/>
          <w:highlight w:val="white"/>
        </w:rPr>
      </w:pPr>
      <w:r w:rsidRPr="00DA161A">
        <w:rPr>
          <w:rFonts w:ascii="Times New Roman" w:hAnsi="Times New Roman"/>
          <w:color w:val="000000"/>
          <w:sz w:val="28"/>
          <w:szCs w:val="28"/>
          <w:highlight w:val="white"/>
        </w:rPr>
        <w:t>средства защиты от падения с высоты (ограждения, защитные сетки, знаки безопасности).</w:t>
      </w:r>
    </w:p>
    <w:p w14:paraId="1C014A6D" w14:textId="77777777" w:rsidR="00DA161A" w:rsidRPr="00DA161A" w:rsidRDefault="00DA161A" w:rsidP="00DA161A">
      <w:pPr>
        <w:spacing w:after="0" w:line="240" w:lineRule="auto"/>
        <w:jc w:val="both"/>
        <w:rPr>
          <w:rFonts w:ascii="Times New Roman" w:eastAsia="Times New Roman" w:hAnsi="Times New Roman" w:cs="Times New Roman"/>
          <w:sz w:val="30"/>
          <w:szCs w:val="30"/>
          <w:lang w:eastAsia="ru-RU"/>
        </w:rPr>
      </w:pPr>
    </w:p>
    <w:p w14:paraId="7890F5B6" w14:textId="77777777" w:rsidR="00DA161A" w:rsidRPr="00DA161A" w:rsidRDefault="00DA161A" w:rsidP="00DA161A">
      <w:pPr>
        <w:spacing w:after="0" w:line="240" w:lineRule="auto"/>
        <w:jc w:val="both"/>
      </w:pPr>
      <w:r w:rsidRPr="00DA161A">
        <w:rPr>
          <w:rFonts w:ascii="Times New Roman" w:hAnsi="Times New Roman" w:cs="Times New Roman"/>
          <w:b/>
          <w:bCs/>
          <w:sz w:val="24"/>
        </w:rPr>
        <w:t xml:space="preserve"> </w:t>
      </w:r>
      <w:r w:rsidRPr="00DA161A">
        <w:rPr>
          <w:rFonts w:ascii="Times New Roman" w:hAnsi="Times New Roman" w:cs="Times New Roman"/>
          <w:b/>
          <w:bCs/>
          <w:sz w:val="24"/>
        </w:rPr>
        <w:tab/>
        <w:t>7</w:t>
      </w:r>
      <w:r w:rsidRPr="00DA161A">
        <w:rPr>
          <w:rFonts w:ascii="Times New Roman" w:hAnsi="Times New Roman" w:cs="Times New Roman"/>
          <w:b/>
          <w:bCs/>
          <w:sz w:val="28"/>
          <w:szCs w:val="28"/>
        </w:rPr>
        <w:t xml:space="preserve">. </w:t>
      </w:r>
      <w:r w:rsidRPr="00DA161A">
        <w:rPr>
          <w:rFonts w:ascii="Times New Roman" w:hAnsi="Times New Roman" w:cs="Times New Roman"/>
          <w:b/>
          <w:bCs/>
          <w:color w:val="2B2B2B"/>
          <w:sz w:val="28"/>
          <w:szCs w:val="28"/>
        </w:rPr>
        <w:t>Организация первой медицинской помощи. Первая помощь пострадавшим</w:t>
      </w:r>
    </w:p>
    <w:p w14:paraId="6C2F3735" w14:textId="77777777" w:rsidR="00DA161A" w:rsidRPr="00DA161A" w:rsidRDefault="00DA161A" w:rsidP="00DA161A">
      <w:pPr>
        <w:spacing w:after="0" w:line="240" w:lineRule="auto"/>
        <w:jc w:val="both"/>
        <w:rPr>
          <w:rFonts w:ascii="Times New Roman" w:hAnsi="Times New Roman" w:cs="Times New Roman"/>
          <w:b/>
          <w:bCs/>
          <w:sz w:val="24"/>
        </w:rPr>
      </w:pPr>
    </w:p>
    <w:p w14:paraId="6A65E244" w14:textId="77777777" w:rsidR="00DA161A" w:rsidRPr="00DA161A" w:rsidRDefault="00DA161A" w:rsidP="00DA161A">
      <w:pPr>
        <w:spacing w:after="0" w:line="240" w:lineRule="auto"/>
        <w:jc w:val="both"/>
      </w:pPr>
      <w:r w:rsidRPr="00DA161A">
        <w:rPr>
          <w:rFonts w:ascii="Times New Roman" w:hAnsi="Times New Roman" w:cs="Times New Roman"/>
          <w:b/>
          <w:bCs/>
          <w:sz w:val="24"/>
          <w:szCs w:val="28"/>
        </w:rPr>
        <w:tab/>
      </w:r>
      <w:r w:rsidRPr="00DA161A">
        <w:rPr>
          <w:rFonts w:ascii="Times New Roman" w:hAnsi="Times New Roman" w:cs="Times New Roman"/>
          <w:sz w:val="28"/>
          <w:szCs w:val="28"/>
        </w:rPr>
        <w:t xml:space="preserve">Первая медицинская помощь представляет собой комплекс срочных мероприятий, проводимых при несчастных случаях и внезапных заболеваниях, направленных на прекращение действия повреждающего фактора, на устранение явлений, угрожающих жизни, на облегчение страданий и подготовку пострадавшего к отправке в лечебное учреждение. Первая медицинская помощь </w:t>
      </w:r>
      <w:proofErr w:type="gramStart"/>
      <w:r w:rsidRPr="00DA161A">
        <w:rPr>
          <w:rFonts w:ascii="Times New Roman" w:hAnsi="Times New Roman" w:cs="Times New Roman"/>
          <w:sz w:val="28"/>
          <w:szCs w:val="28"/>
        </w:rPr>
        <w:t>- это</w:t>
      </w:r>
      <w:proofErr w:type="gramEnd"/>
      <w:r w:rsidRPr="00DA161A">
        <w:rPr>
          <w:rFonts w:ascii="Times New Roman" w:hAnsi="Times New Roman" w:cs="Times New Roman"/>
          <w:sz w:val="28"/>
          <w:szCs w:val="28"/>
        </w:rPr>
        <w:t xml:space="preserve"> простейшие медицинские действия, выполняемые непосредственно на месте происшествия, в кратчайшие сроки после травмы. Она оказывается, как правило, не медиками, а работниками, находящимися в момент происшествия непосредственно на месте происшествия или вблизи от него. Считается оптимальным сроком оказания первой медицинской помощи - 30 минут после травмы.</w:t>
      </w:r>
    </w:p>
    <w:p w14:paraId="61A627D6" w14:textId="77777777" w:rsidR="00DA161A" w:rsidRPr="00DA161A" w:rsidRDefault="00DA161A" w:rsidP="00DA161A">
      <w:pPr>
        <w:spacing w:after="0" w:line="240" w:lineRule="auto"/>
        <w:jc w:val="both"/>
        <w:rPr>
          <w:rFonts w:ascii="Times New Roman" w:hAnsi="Times New Roman" w:cs="Times New Roman"/>
          <w:b/>
          <w:sz w:val="28"/>
          <w:szCs w:val="28"/>
        </w:rPr>
      </w:pPr>
    </w:p>
    <w:p w14:paraId="3E53347A" w14:textId="77777777" w:rsidR="00DA161A" w:rsidRPr="00DA161A" w:rsidRDefault="00DA161A" w:rsidP="00DA161A">
      <w:pPr>
        <w:spacing w:after="0" w:line="240" w:lineRule="auto"/>
        <w:jc w:val="both"/>
      </w:pPr>
      <w:r w:rsidRPr="00DA161A">
        <w:rPr>
          <w:rFonts w:ascii="Times New Roman" w:hAnsi="Times New Roman" w:cs="Times New Roman"/>
          <w:b/>
          <w:sz w:val="28"/>
          <w:szCs w:val="28"/>
        </w:rPr>
        <w:tab/>
        <w:t xml:space="preserve">Оказывающему помощь необходимо придерживаться следующих рекомендаций: </w:t>
      </w:r>
    </w:p>
    <w:p w14:paraId="19111034"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освободить пострадавшего от дальнейшего воздействия на него опасного производственного фактора (электрического тока, химических веществ, воды и др.</w:t>
      </w:r>
      <w:proofErr w:type="gramStart"/>
      <w:r w:rsidRPr="00DA161A">
        <w:rPr>
          <w:rFonts w:ascii="Times New Roman" w:hAnsi="Times New Roman" w:cs="Times New Roman"/>
          <w:sz w:val="28"/>
          <w:szCs w:val="28"/>
        </w:rPr>
        <w:t>),  оценить</w:t>
      </w:r>
      <w:proofErr w:type="gramEnd"/>
      <w:r w:rsidRPr="00DA161A">
        <w:rPr>
          <w:rFonts w:ascii="Times New Roman" w:hAnsi="Times New Roman" w:cs="Times New Roman"/>
          <w:sz w:val="28"/>
          <w:szCs w:val="28"/>
        </w:rPr>
        <w:t xml:space="preserve"> состояние пострадавшего, при необходимости вынести на свежий воздух, освободить от стесняющей дыхание одежды;</w:t>
      </w:r>
    </w:p>
    <w:p w14:paraId="3EA7533D"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определить характер и степень повреждения, для чего обнажить поврежденную часть тела или снять с пострадавшего всю одежду. Раздевание и одевание </w:t>
      </w:r>
      <w:r w:rsidRPr="00DA161A">
        <w:rPr>
          <w:rFonts w:ascii="Times New Roman" w:hAnsi="Times New Roman" w:cs="Times New Roman"/>
          <w:sz w:val="28"/>
          <w:szCs w:val="28"/>
        </w:rPr>
        <w:lastRenderedPageBreak/>
        <w:t>пострадавшего должны производить осторожно, не вызывать болезненных ощущений или повторного повреждения;</w:t>
      </w:r>
    </w:p>
    <w:p w14:paraId="3431156A"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 xml:space="preserve">выполнить необходимые мероприятия по спасанию пострадавшего в порядке срочности (восстановить проходимость дыхательных путей, в случае необходимости провести искусственное дыхание, наружный массаж сердца, остановить кровотечение, иммобилизовать место перелома, наложить повязку и </w:t>
      </w:r>
      <w:proofErr w:type="gramStart"/>
      <w:r w:rsidRPr="00DA161A">
        <w:rPr>
          <w:rFonts w:ascii="Times New Roman" w:hAnsi="Times New Roman" w:cs="Times New Roman"/>
          <w:sz w:val="28"/>
          <w:szCs w:val="28"/>
        </w:rPr>
        <w:t>т.п.</w:t>
      </w:r>
      <w:proofErr w:type="gramEnd"/>
      <w:r w:rsidRPr="00DA161A">
        <w:rPr>
          <w:rFonts w:ascii="Times New Roman" w:hAnsi="Times New Roman" w:cs="Times New Roman"/>
          <w:sz w:val="28"/>
          <w:szCs w:val="28"/>
        </w:rPr>
        <w:t>);</w:t>
      </w:r>
    </w:p>
    <w:p w14:paraId="5A0F5D92"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поддержать основные жизненные функции пострадавшего до прибытия медицинского работника;</w:t>
      </w:r>
    </w:p>
    <w:p w14:paraId="1A85909E"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вызвать медицинских работников, либо принять меры для транспортировки пострадавшего в ближайшее лечебное учреждение.</w:t>
      </w:r>
    </w:p>
    <w:p w14:paraId="1109CA6E" w14:textId="77777777" w:rsidR="00DA161A" w:rsidRPr="00DA161A" w:rsidRDefault="00DA161A" w:rsidP="00DA161A">
      <w:pPr>
        <w:spacing w:after="0" w:line="240" w:lineRule="auto"/>
        <w:jc w:val="both"/>
        <w:rPr>
          <w:rFonts w:ascii="Times New Roman" w:hAnsi="Times New Roman" w:cs="Times New Roman"/>
          <w:b/>
          <w:sz w:val="28"/>
          <w:szCs w:val="28"/>
        </w:rPr>
      </w:pPr>
    </w:p>
    <w:p w14:paraId="3FA786F2" w14:textId="77777777" w:rsidR="00DA161A" w:rsidRPr="00DA161A" w:rsidRDefault="00DA161A" w:rsidP="00DA161A">
      <w:pPr>
        <w:spacing w:after="0" w:line="240" w:lineRule="auto"/>
        <w:jc w:val="both"/>
      </w:pPr>
      <w:r w:rsidRPr="00DA161A">
        <w:rPr>
          <w:rFonts w:ascii="Times New Roman" w:hAnsi="Times New Roman" w:cs="Times New Roman"/>
          <w:b/>
          <w:sz w:val="28"/>
          <w:szCs w:val="28"/>
        </w:rPr>
        <w:tab/>
        <w:t>Оказывающий помощь должен знать:</w:t>
      </w:r>
    </w:p>
    <w:p w14:paraId="18F0D978"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основы работы в экстремальных условиях;</w:t>
      </w:r>
    </w:p>
    <w:p w14:paraId="6AD3851E"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основные признаки нарушения жизненно важных функций организма человека;</w:t>
      </w:r>
    </w:p>
    <w:p w14:paraId="4FA6B666"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правила, методы, приемы оказания первой медицинской, реанимационной помощи применительно к особенностям конкретного несчастного случая, конкретного человека;</w:t>
      </w:r>
    </w:p>
    <w:p w14:paraId="49B0537A"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основные способы переноски и эвакуации пострадавших.</w:t>
      </w:r>
    </w:p>
    <w:p w14:paraId="0C7F42CB" w14:textId="77777777" w:rsidR="00DA161A" w:rsidRPr="00DA161A" w:rsidRDefault="00DA161A" w:rsidP="00DA161A">
      <w:pPr>
        <w:spacing w:after="0" w:line="240" w:lineRule="auto"/>
        <w:jc w:val="both"/>
        <w:rPr>
          <w:rFonts w:ascii="Times New Roman" w:hAnsi="Times New Roman" w:cs="Times New Roman"/>
          <w:b/>
          <w:sz w:val="28"/>
          <w:szCs w:val="28"/>
        </w:rPr>
      </w:pPr>
    </w:p>
    <w:p w14:paraId="09322690" w14:textId="77777777" w:rsidR="00DA161A" w:rsidRPr="00DA161A" w:rsidRDefault="00DA161A" w:rsidP="00DA161A">
      <w:pPr>
        <w:spacing w:after="0" w:line="240" w:lineRule="auto"/>
        <w:jc w:val="both"/>
        <w:rPr>
          <w:rFonts w:ascii="Times New Roman" w:hAnsi="Times New Roman" w:cs="Times New Roman"/>
          <w:b/>
          <w:sz w:val="28"/>
          <w:szCs w:val="28"/>
        </w:rPr>
      </w:pPr>
    </w:p>
    <w:p w14:paraId="63FE1A5B" w14:textId="77777777" w:rsidR="00DA161A" w:rsidRPr="00DA161A" w:rsidRDefault="00DA161A" w:rsidP="00DA161A">
      <w:pPr>
        <w:spacing w:after="0" w:line="240" w:lineRule="auto"/>
        <w:jc w:val="both"/>
      </w:pPr>
      <w:r w:rsidRPr="00DA161A">
        <w:rPr>
          <w:rFonts w:ascii="Times New Roman" w:hAnsi="Times New Roman" w:cs="Times New Roman"/>
          <w:b/>
          <w:sz w:val="28"/>
          <w:szCs w:val="28"/>
        </w:rPr>
        <w:tab/>
        <w:t>Оказывающий помощь должен уметь:</w:t>
      </w:r>
    </w:p>
    <w:p w14:paraId="2646102B"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быстро и правильно оценить ситуацию, ориентироваться в экстремальных условиях (в том числе в электроустановках, на воде и пр.);</w:t>
      </w:r>
    </w:p>
    <w:p w14:paraId="68E705CE"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оценивать состояние пострадавшего, диагностировать вид, особенности поражения (травмы);</w:t>
      </w:r>
    </w:p>
    <w:p w14:paraId="01D694EB" w14:textId="4E064F5B" w:rsidR="00DA161A" w:rsidRPr="00DA161A" w:rsidRDefault="00DA161A" w:rsidP="00DA161A">
      <w:pPr>
        <w:spacing w:after="0" w:line="240" w:lineRule="auto"/>
        <w:jc w:val="both"/>
      </w:pPr>
      <w:r w:rsidRPr="00DA161A">
        <w:rPr>
          <w:rFonts w:ascii="Times New Roman" w:hAnsi="Times New Roman" w:cs="Times New Roman"/>
          <w:sz w:val="28"/>
          <w:szCs w:val="28"/>
        </w:rPr>
        <w:tab/>
        <w:t>определять вид необходимой первой медицинской помощи, последовательность проведения соответствующих мероприятий, контролировать их эффективность, при необходимости - осуществлять коррекцию мероприятий;</w:t>
      </w:r>
    </w:p>
    <w:p w14:paraId="201BB01F"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правильно осуществлять весь комплекс экстренной реанимационной помощи, контролировать эффективность, корректировать реанимационные мероприятия с учетом состояния пострадавшего;</w:t>
      </w:r>
    </w:p>
    <w:p w14:paraId="61406A4E" w14:textId="631F4241" w:rsidR="00DA161A" w:rsidRPr="00DA161A" w:rsidRDefault="00DA161A" w:rsidP="00DA161A">
      <w:pPr>
        <w:spacing w:after="0" w:line="240" w:lineRule="auto"/>
        <w:jc w:val="both"/>
      </w:pPr>
      <w:r w:rsidRPr="00DA161A">
        <w:rPr>
          <w:rFonts w:ascii="Times New Roman" w:hAnsi="Times New Roman" w:cs="Times New Roman"/>
          <w:sz w:val="28"/>
          <w:szCs w:val="28"/>
        </w:rPr>
        <w:tab/>
        <w:t>временно останавливать кровотечение путем наложения жгута, давящей повязки, пальцевого прижатия сосуда;</w:t>
      </w:r>
    </w:p>
    <w:p w14:paraId="7F3B2965"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выполнять искусственное дыхание "изо рта в рот" ("изо рта в нос") и закрытый массаж сердца и оценивать их эффективность;</w:t>
      </w:r>
    </w:p>
    <w:p w14:paraId="1BAFF996"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накладывать повязки, косынки, транспортные шины при переломах костей скелета, тяжелых ушибах;</w:t>
      </w:r>
    </w:p>
    <w:p w14:paraId="4906A690"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иммобилизовать поврежденную часть тела при переломе костей, тяжелом ушибе, термическом поражении;</w:t>
      </w:r>
    </w:p>
    <w:p w14:paraId="1F30CF8F"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оказывать помощь при поражениях электрическим током, в том числе в экстремальных условиях;</w:t>
      </w:r>
    </w:p>
    <w:p w14:paraId="2E977459"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оказывать помощь при тепловом и солнечном ударах, утоплении, остром отравлении, рвоте, бессознательном состоянии;</w:t>
      </w:r>
    </w:p>
    <w:p w14:paraId="0357342E"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использовать подручные средства при оказании первой медицинской помощи, при переносе, погрузке, транспортировке пострадавшего;</w:t>
      </w:r>
    </w:p>
    <w:p w14:paraId="437984E1" w14:textId="77777777" w:rsidR="00DA161A" w:rsidRPr="00DA161A" w:rsidRDefault="00DA161A" w:rsidP="00DA161A">
      <w:pPr>
        <w:spacing w:after="0" w:line="240" w:lineRule="auto"/>
        <w:jc w:val="both"/>
      </w:pPr>
      <w:r w:rsidRPr="00DA161A">
        <w:rPr>
          <w:rFonts w:ascii="Times New Roman" w:hAnsi="Times New Roman" w:cs="Times New Roman"/>
          <w:sz w:val="28"/>
          <w:szCs w:val="28"/>
        </w:rPr>
        <w:lastRenderedPageBreak/>
        <w:tab/>
        <w:t>определять необходимость вызова скорой медицинской помощи, медицинского работника;</w:t>
      </w:r>
    </w:p>
    <w:p w14:paraId="27EB801C"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эвакуировать пострадавшего попутным (неприспособленным) транспортом;</w:t>
      </w:r>
    </w:p>
    <w:p w14:paraId="109E79E2" w14:textId="77777777" w:rsidR="00DA161A" w:rsidRPr="00DA161A" w:rsidRDefault="00DA161A" w:rsidP="00DA161A">
      <w:pPr>
        <w:spacing w:after="0" w:line="240" w:lineRule="auto"/>
        <w:jc w:val="both"/>
      </w:pPr>
      <w:r w:rsidRPr="00DA161A">
        <w:rPr>
          <w:rFonts w:ascii="Times New Roman" w:hAnsi="Times New Roman" w:cs="Times New Roman"/>
          <w:sz w:val="28"/>
          <w:szCs w:val="28"/>
        </w:rPr>
        <w:tab/>
        <w:t>пользоваться аптечкой первой помощи.</w:t>
      </w:r>
    </w:p>
    <w:p w14:paraId="2AB6800F"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В зависимости от воздействующего фактора травмы подразделяются на механические (раны, ушибы, разрывы внутренних органов, переломы костей, вывихи), физические (ожоги, тепловой удар, обморожения, поражения электрическим током или молнией, лучевая болезнь и др.), химические (воздействия кислот, щелочей, отравляющих веществ), биологические (воздействие бактериальных токсинов), психические (испуг, шок, и др.). В зависимости от вида травмы пользуются определенным набором мер, направленных на спасение жизни и здоровья пострадавшего.</w:t>
      </w:r>
    </w:p>
    <w:p w14:paraId="365B98B1" w14:textId="77777777" w:rsidR="00DA161A" w:rsidRPr="00DA161A" w:rsidRDefault="00DA161A" w:rsidP="00DA161A">
      <w:pPr>
        <w:spacing w:after="0" w:line="240" w:lineRule="auto"/>
        <w:jc w:val="both"/>
        <w:rPr>
          <w:rFonts w:ascii="Times New Roman" w:eastAsia="Times New Roman" w:hAnsi="Times New Roman" w:cs="Times New Roman"/>
          <w:b/>
          <w:sz w:val="30"/>
          <w:szCs w:val="30"/>
          <w:lang w:eastAsia="ru-RU"/>
        </w:rPr>
      </w:pPr>
    </w:p>
    <w:p w14:paraId="72FD7E96" w14:textId="77777777" w:rsidR="00DA161A" w:rsidRPr="00DA161A" w:rsidRDefault="00DA161A" w:rsidP="00DA161A">
      <w:pPr>
        <w:spacing w:after="0" w:line="240" w:lineRule="auto"/>
        <w:jc w:val="both"/>
      </w:pPr>
      <w:r w:rsidRPr="00DA161A">
        <w:rPr>
          <w:rFonts w:ascii="Times New Roman" w:eastAsia="Times New Roman" w:hAnsi="Times New Roman" w:cs="Times New Roman"/>
          <w:b/>
          <w:sz w:val="30"/>
          <w:szCs w:val="30"/>
          <w:lang w:eastAsia="ru-RU"/>
        </w:rPr>
        <w:tab/>
        <w:t>8. Пожарная безопасность</w:t>
      </w:r>
    </w:p>
    <w:p w14:paraId="01EE3ADB" w14:textId="77777777" w:rsidR="00DA161A" w:rsidRPr="00DA161A" w:rsidRDefault="00DA161A" w:rsidP="00DA161A">
      <w:pPr>
        <w:spacing w:after="0" w:line="240" w:lineRule="auto"/>
        <w:jc w:val="both"/>
        <w:rPr>
          <w:rFonts w:ascii="Times New Roman" w:eastAsia="Times New Roman" w:hAnsi="Times New Roman" w:cs="Times New Roman"/>
          <w:b/>
          <w:sz w:val="30"/>
          <w:szCs w:val="30"/>
          <w:lang w:eastAsia="ru-RU"/>
        </w:rPr>
      </w:pPr>
    </w:p>
    <w:p w14:paraId="2B548880"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Причины пожаров и загораний на наземных объектах (в производственных, административных и жилых помещениях, на складах, наружных установках и т. п.) можно свести к следующим группам: </w:t>
      </w:r>
    </w:p>
    <w:p w14:paraId="65055F08" w14:textId="77777777" w:rsidR="00DA161A" w:rsidRPr="00DA161A" w:rsidRDefault="00DA161A" w:rsidP="00DA161A">
      <w:pPr>
        <w:spacing w:after="0" w:line="240" w:lineRule="auto"/>
        <w:jc w:val="both"/>
      </w:pPr>
      <w:r w:rsidRPr="00DA161A">
        <w:rPr>
          <w:rFonts w:ascii="Times New Roman" w:eastAsia="Times New Roman" w:hAnsi="Times New Roman" w:cs="Arial"/>
          <w:sz w:val="28"/>
          <w:szCs w:val="28"/>
          <w:lang w:eastAsia="ru-RU"/>
        </w:rPr>
        <w:tab/>
        <w:t xml:space="preserve">- </w:t>
      </w:r>
      <w:r w:rsidRPr="00DA161A">
        <w:rPr>
          <w:rFonts w:ascii="Times New Roman" w:eastAsia="Times New Roman" w:hAnsi="Times New Roman" w:cs="Times New Roman"/>
          <w:sz w:val="28"/>
          <w:szCs w:val="28"/>
          <w:lang w:eastAsia="ru-RU"/>
        </w:rPr>
        <w:t xml:space="preserve">неправильное устройство, неисправность или нарушение режима работы систем отопления, вентиляции и кондиционирования воздуха; </w:t>
      </w:r>
    </w:p>
    <w:p w14:paraId="1A1BA028"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неправильное устройство, неисправность или перегрузка электрических установок и сетей (неправильный выбор сечений проводов или подбор электрооборудования, неисправность средств защиты сетей от перегрузок и др.); </w:t>
      </w:r>
    </w:p>
    <w:p w14:paraId="30DBE7B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неисправность производственного оборудования и нарушение технологических процессов; </w:t>
      </w:r>
    </w:p>
    <w:p w14:paraId="7F5602E4"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искрообразование за счет разрядов статического электричества, например, при заправке автомобилей топливом; </w:t>
      </w:r>
    </w:p>
    <w:p w14:paraId="21B9DEBD"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самовоспламенение и самовозгорание веществ и материалов при неправильном их хранении или применении; </w:t>
      </w:r>
    </w:p>
    <w:p w14:paraId="72A2C083"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отсутствие или неисправность молниеотводов на зданиях и сооружениях; </w:t>
      </w:r>
    </w:p>
    <w:p w14:paraId="68C06935"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неосторожное обращение с огнем (курение в неустановленных местах, небрежное проведение огневых работ, оставление без присмотра электронагревательных приборов и т. п.); </w:t>
      </w:r>
    </w:p>
    <w:p w14:paraId="38910DC4"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прочие причины (нарушение правил эксплуатации и технического обслуживания машин и оборудования, несвоевременная уборка скопившихся горючих материалов и веществ и т. д.). </w:t>
      </w:r>
    </w:p>
    <w:p w14:paraId="2FC9E72E"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 опасным факторам пожара относятся: </w:t>
      </w:r>
    </w:p>
    <w:p w14:paraId="6FB6946B"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открытый огонь или искры;</w:t>
      </w:r>
    </w:p>
    <w:p w14:paraId="4A68BC5D" w14:textId="77777777" w:rsidR="00DA161A" w:rsidRPr="00DA161A" w:rsidRDefault="00DA161A" w:rsidP="00DA161A">
      <w:pPr>
        <w:spacing w:after="0" w:line="240" w:lineRule="auto"/>
        <w:jc w:val="both"/>
      </w:pPr>
      <w:r w:rsidRPr="00DA161A">
        <w:rPr>
          <w:rFonts w:ascii="Times New Roman" w:eastAsia="Symbol" w:hAnsi="Times New Roman" w:cs="Symbol"/>
          <w:sz w:val="28"/>
          <w:szCs w:val="28"/>
          <w:lang w:eastAsia="ru-RU"/>
        </w:rPr>
        <w:tab/>
        <w:t xml:space="preserve">- </w:t>
      </w:r>
      <w:r w:rsidRPr="00DA161A">
        <w:rPr>
          <w:rFonts w:ascii="Times New Roman" w:eastAsia="Times New Roman" w:hAnsi="Times New Roman" w:cs="Times New Roman"/>
          <w:sz w:val="28"/>
          <w:szCs w:val="28"/>
          <w:lang w:eastAsia="ru-RU"/>
        </w:rPr>
        <w:t xml:space="preserve">повышенная температура воздуха, предметов и т. п.; </w:t>
      </w:r>
    </w:p>
    <w:p w14:paraId="2F0F206A"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токсичные продукты горения; </w:t>
      </w:r>
    </w:p>
    <w:p w14:paraId="725B5A2C"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дым (высокодисперсная аэрозоль с твердыми частицами);</w:t>
      </w:r>
    </w:p>
    <w:p w14:paraId="359F37C1" w14:textId="77777777" w:rsidR="00DA161A" w:rsidRPr="00DA161A" w:rsidRDefault="00DA161A" w:rsidP="00DA161A">
      <w:pPr>
        <w:spacing w:after="0" w:line="240" w:lineRule="auto"/>
        <w:jc w:val="both"/>
      </w:pPr>
      <w:r w:rsidRPr="00DA161A">
        <w:rPr>
          <w:rFonts w:ascii="Times New Roman" w:eastAsia="Times New Roman" w:hAnsi="Times New Roman" w:cs="Arial"/>
          <w:sz w:val="28"/>
          <w:szCs w:val="28"/>
          <w:lang w:eastAsia="ru-RU"/>
        </w:rPr>
        <w:tab/>
        <w:t xml:space="preserve">- </w:t>
      </w:r>
      <w:r w:rsidRPr="00DA161A">
        <w:rPr>
          <w:rFonts w:ascii="Times New Roman" w:eastAsia="Times New Roman" w:hAnsi="Times New Roman" w:cs="Times New Roman"/>
          <w:sz w:val="28"/>
          <w:szCs w:val="28"/>
          <w:lang w:eastAsia="ru-RU"/>
        </w:rPr>
        <w:t xml:space="preserve">пониженная концентрация кислорода; </w:t>
      </w:r>
    </w:p>
    <w:p w14:paraId="382AC500"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обрушение или повреждение зданий, сооружений;</w:t>
      </w:r>
    </w:p>
    <w:p w14:paraId="5BD45B54"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взрыв. </w:t>
      </w:r>
    </w:p>
    <w:p w14:paraId="7CC0868B"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К основным задачам пожарной профилактики относятся: </w:t>
      </w:r>
    </w:p>
    <w:p w14:paraId="00F68B52"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lastRenderedPageBreak/>
        <w:tab/>
        <w:t>- обеспечение безопасности людей. Это достигается системой мер, направленных на предупреждение воздействия на людей опасных факторов пожара;</w:t>
      </w:r>
    </w:p>
    <w:p w14:paraId="0D4B6FFB"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проведение мероприятий, направленных на предотвращение пожара. Это достигается системой предотвращения пожара - комплексом организационных и технических мероприятий, направленных на исключение условий возникновения пожара; </w:t>
      </w:r>
    </w:p>
    <w:p w14:paraId="2213A396"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проведение мероприятий, ограничивающих распространение пожара. Это достигается устройством противопожарных преград, применением огнезащитных устройств и средств, предотвращающих разлив горючих жидкостей и </w:t>
      </w:r>
      <w:proofErr w:type="gramStart"/>
      <w:r w:rsidRPr="00DA161A">
        <w:rPr>
          <w:rFonts w:ascii="Times New Roman" w:eastAsia="Times New Roman" w:hAnsi="Times New Roman" w:cs="Times New Roman"/>
          <w:sz w:val="28"/>
          <w:szCs w:val="28"/>
          <w:lang w:eastAsia="ru-RU"/>
        </w:rPr>
        <w:t>т.п.</w:t>
      </w:r>
      <w:proofErr w:type="gramEnd"/>
      <w:r w:rsidRPr="00DA161A">
        <w:rPr>
          <w:rFonts w:ascii="Times New Roman" w:eastAsia="Times New Roman" w:hAnsi="Times New Roman" w:cs="Times New Roman"/>
          <w:sz w:val="28"/>
          <w:szCs w:val="28"/>
          <w:lang w:eastAsia="ru-RU"/>
        </w:rPr>
        <w:t xml:space="preserve">; </w:t>
      </w:r>
    </w:p>
    <w:p w14:paraId="667787B2" w14:textId="77777777" w:rsidR="00DA161A" w:rsidRPr="00DA161A" w:rsidRDefault="00DA161A" w:rsidP="00DA161A">
      <w:pPr>
        <w:spacing w:after="0" w:line="240" w:lineRule="auto"/>
        <w:jc w:val="both"/>
      </w:pPr>
      <w:r w:rsidRPr="00DA161A">
        <w:rPr>
          <w:rFonts w:ascii="Times New Roman" w:eastAsia="Times New Roman" w:hAnsi="Times New Roman" w:cs="Times New Roman"/>
          <w:sz w:val="28"/>
          <w:szCs w:val="28"/>
          <w:lang w:eastAsia="ru-RU"/>
        </w:rPr>
        <w:tab/>
        <w:t xml:space="preserve">- проведение мероприятий, обеспечивающих ликвидацию пожара. Это достигается применением средств пожарной сигнализации, средств пожаротушения, организацией пожарной охраны и т. п. </w:t>
      </w:r>
    </w:p>
    <w:p w14:paraId="129DA3D3" w14:textId="77777777" w:rsidR="00DA161A" w:rsidRPr="00DA161A" w:rsidRDefault="00DA161A" w:rsidP="00DA161A">
      <w:pPr>
        <w:spacing w:after="0" w:line="240" w:lineRule="auto"/>
        <w:jc w:val="both"/>
        <w:rPr>
          <w:rFonts w:ascii="Times New Roman" w:eastAsia="Times New Roman" w:hAnsi="Times New Roman" w:cs="Times New Roman"/>
          <w:sz w:val="30"/>
          <w:szCs w:val="30"/>
          <w:lang w:eastAsia="ru-RU"/>
        </w:rPr>
      </w:pPr>
    </w:p>
    <w:p w14:paraId="44A2A3E1" w14:textId="77777777" w:rsidR="00DA161A" w:rsidRPr="00DA161A" w:rsidRDefault="00DA161A" w:rsidP="00DA161A">
      <w:pPr>
        <w:spacing w:after="0" w:line="240" w:lineRule="auto"/>
        <w:jc w:val="center"/>
        <w:rPr>
          <w:rFonts w:ascii="Times New Roman" w:hAnsi="Times New Roman" w:cs="Times New Roman"/>
          <w:b/>
          <w:sz w:val="28"/>
          <w:szCs w:val="28"/>
        </w:rPr>
      </w:pPr>
    </w:p>
    <w:p w14:paraId="2E75BA7E" w14:textId="77777777" w:rsidR="00DA161A" w:rsidRPr="00DA161A" w:rsidRDefault="00DA161A" w:rsidP="00DA161A">
      <w:pPr>
        <w:spacing w:after="0" w:line="240" w:lineRule="auto"/>
        <w:jc w:val="center"/>
        <w:rPr>
          <w:rFonts w:ascii="Times New Roman" w:hAnsi="Times New Roman" w:cs="Times New Roman"/>
          <w:b/>
          <w:sz w:val="28"/>
          <w:szCs w:val="28"/>
        </w:rPr>
      </w:pPr>
    </w:p>
    <w:p w14:paraId="75803FBF" w14:textId="77777777" w:rsidR="00DA161A" w:rsidRPr="00DA161A" w:rsidRDefault="00DA161A" w:rsidP="00DA161A">
      <w:pPr>
        <w:spacing w:after="0" w:line="240" w:lineRule="auto"/>
        <w:jc w:val="center"/>
        <w:rPr>
          <w:rFonts w:ascii="Times New Roman" w:hAnsi="Times New Roman" w:cs="Times New Roman"/>
          <w:b/>
          <w:sz w:val="28"/>
          <w:szCs w:val="28"/>
        </w:rPr>
      </w:pPr>
    </w:p>
    <w:p w14:paraId="541A89A2" w14:textId="77777777" w:rsidR="00DA161A" w:rsidRPr="00DA161A" w:rsidRDefault="00DA161A" w:rsidP="00DA161A">
      <w:pPr>
        <w:spacing w:after="0" w:line="240" w:lineRule="auto"/>
        <w:jc w:val="center"/>
        <w:rPr>
          <w:rFonts w:ascii="Times New Roman" w:hAnsi="Times New Roman" w:cs="Times New Roman"/>
          <w:b/>
          <w:sz w:val="28"/>
          <w:szCs w:val="28"/>
        </w:rPr>
      </w:pPr>
    </w:p>
    <w:p w14:paraId="191EE073" w14:textId="77777777" w:rsidR="00DA161A" w:rsidRPr="00DA161A" w:rsidRDefault="00DA161A" w:rsidP="00DA161A">
      <w:pPr>
        <w:spacing w:after="0" w:line="240" w:lineRule="auto"/>
        <w:jc w:val="center"/>
        <w:rPr>
          <w:rFonts w:ascii="Times New Roman" w:hAnsi="Times New Roman" w:cs="Times New Roman"/>
          <w:b/>
          <w:sz w:val="28"/>
          <w:szCs w:val="28"/>
        </w:rPr>
      </w:pPr>
    </w:p>
    <w:p w14:paraId="50955206" w14:textId="1710E14A" w:rsidR="00DA161A" w:rsidRDefault="00DA161A" w:rsidP="00DA161A">
      <w:pPr>
        <w:spacing w:after="0" w:line="240" w:lineRule="auto"/>
        <w:jc w:val="center"/>
        <w:rPr>
          <w:rFonts w:ascii="Times New Roman" w:hAnsi="Times New Roman" w:cs="Times New Roman"/>
          <w:b/>
          <w:sz w:val="28"/>
          <w:szCs w:val="28"/>
        </w:rPr>
      </w:pPr>
    </w:p>
    <w:p w14:paraId="7D9F97B1" w14:textId="6E8B49E6" w:rsidR="001857EA" w:rsidRDefault="001857EA" w:rsidP="00DA161A">
      <w:pPr>
        <w:spacing w:after="0" w:line="240" w:lineRule="auto"/>
        <w:jc w:val="center"/>
        <w:rPr>
          <w:rFonts w:ascii="Times New Roman" w:hAnsi="Times New Roman" w:cs="Times New Roman"/>
          <w:b/>
          <w:sz w:val="28"/>
          <w:szCs w:val="28"/>
        </w:rPr>
      </w:pPr>
    </w:p>
    <w:p w14:paraId="709EEC45" w14:textId="1BDB0CAD" w:rsidR="001857EA" w:rsidRDefault="001857EA" w:rsidP="00DA161A">
      <w:pPr>
        <w:spacing w:after="0" w:line="240" w:lineRule="auto"/>
        <w:jc w:val="center"/>
        <w:rPr>
          <w:rFonts w:ascii="Times New Roman" w:hAnsi="Times New Roman" w:cs="Times New Roman"/>
          <w:b/>
          <w:sz w:val="28"/>
          <w:szCs w:val="28"/>
        </w:rPr>
      </w:pPr>
    </w:p>
    <w:p w14:paraId="3D821B32" w14:textId="435A188B" w:rsidR="001857EA" w:rsidRDefault="001857EA" w:rsidP="00DA161A">
      <w:pPr>
        <w:spacing w:after="0" w:line="240" w:lineRule="auto"/>
        <w:jc w:val="center"/>
        <w:rPr>
          <w:rFonts w:ascii="Times New Roman" w:hAnsi="Times New Roman" w:cs="Times New Roman"/>
          <w:b/>
          <w:sz w:val="28"/>
          <w:szCs w:val="28"/>
        </w:rPr>
      </w:pPr>
    </w:p>
    <w:p w14:paraId="726C5BFE" w14:textId="421214C3" w:rsidR="001857EA" w:rsidRDefault="001857EA" w:rsidP="00DA161A">
      <w:pPr>
        <w:spacing w:after="0" w:line="240" w:lineRule="auto"/>
        <w:jc w:val="center"/>
        <w:rPr>
          <w:rFonts w:ascii="Times New Roman" w:hAnsi="Times New Roman" w:cs="Times New Roman"/>
          <w:b/>
          <w:sz w:val="28"/>
          <w:szCs w:val="28"/>
        </w:rPr>
      </w:pPr>
    </w:p>
    <w:p w14:paraId="4AB34F7C" w14:textId="5BFD2F4C" w:rsidR="001857EA" w:rsidRDefault="001857EA" w:rsidP="00DA161A">
      <w:pPr>
        <w:spacing w:after="0" w:line="240" w:lineRule="auto"/>
        <w:jc w:val="center"/>
        <w:rPr>
          <w:rFonts w:ascii="Times New Roman" w:hAnsi="Times New Roman" w:cs="Times New Roman"/>
          <w:b/>
          <w:sz w:val="28"/>
          <w:szCs w:val="28"/>
        </w:rPr>
      </w:pPr>
    </w:p>
    <w:p w14:paraId="1B0C5BFD" w14:textId="4431C988" w:rsidR="001857EA" w:rsidRDefault="001857EA" w:rsidP="00DA161A">
      <w:pPr>
        <w:spacing w:after="0" w:line="240" w:lineRule="auto"/>
        <w:jc w:val="center"/>
        <w:rPr>
          <w:rFonts w:ascii="Times New Roman" w:hAnsi="Times New Roman" w:cs="Times New Roman"/>
          <w:b/>
          <w:sz w:val="28"/>
          <w:szCs w:val="28"/>
        </w:rPr>
      </w:pPr>
    </w:p>
    <w:p w14:paraId="450D5154" w14:textId="2AF5E513" w:rsidR="001857EA" w:rsidRDefault="001857EA" w:rsidP="00DA161A">
      <w:pPr>
        <w:spacing w:after="0" w:line="240" w:lineRule="auto"/>
        <w:jc w:val="center"/>
        <w:rPr>
          <w:rFonts w:ascii="Times New Roman" w:hAnsi="Times New Roman" w:cs="Times New Roman"/>
          <w:b/>
          <w:sz w:val="28"/>
          <w:szCs w:val="28"/>
        </w:rPr>
      </w:pPr>
    </w:p>
    <w:p w14:paraId="3661D069" w14:textId="6185230F" w:rsidR="001857EA" w:rsidRDefault="001857EA" w:rsidP="00DA161A">
      <w:pPr>
        <w:spacing w:after="0" w:line="240" w:lineRule="auto"/>
        <w:jc w:val="center"/>
        <w:rPr>
          <w:rFonts w:ascii="Times New Roman" w:hAnsi="Times New Roman" w:cs="Times New Roman"/>
          <w:b/>
          <w:sz w:val="28"/>
          <w:szCs w:val="28"/>
        </w:rPr>
      </w:pPr>
    </w:p>
    <w:p w14:paraId="4B9EEB43" w14:textId="2AB44A00" w:rsidR="001857EA" w:rsidRDefault="001857EA" w:rsidP="00DA161A">
      <w:pPr>
        <w:spacing w:after="0" w:line="240" w:lineRule="auto"/>
        <w:jc w:val="center"/>
        <w:rPr>
          <w:rFonts w:ascii="Times New Roman" w:hAnsi="Times New Roman" w:cs="Times New Roman"/>
          <w:b/>
          <w:sz w:val="28"/>
          <w:szCs w:val="28"/>
        </w:rPr>
      </w:pPr>
    </w:p>
    <w:p w14:paraId="6187A19D" w14:textId="2B4FE60B" w:rsidR="001857EA" w:rsidRDefault="001857EA" w:rsidP="00DA161A">
      <w:pPr>
        <w:spacing w:after="0" w:line="240" w:lineRule="auto"/>
        <w:jc w:val="center"/>
        <w:rPr>
          <w:rFonts w:ascii="Times New Roman" w:hAnsi="Times New Roman" w:cs="Times New Roman"/>
          <w:b/>
          <w:sz w:val="28"/>
          <w:szCs w:val="28"/>
        </w:rPr>
      </w:pPr>
    </w:p>
    <w:p w14:paraId="3338FDF4" w14:textId="2C7337D5" w:rsidR="001857EA" w:rsidRDefault="001857EA" w:rsidP="00DA161A">
      <w:pPr>
        <w:spacing w:after="0" w:line="240" w:lineRule="auto"/>
        <w:jc w:val="center"/>
        <w:rPr>
          <w:rFonts w:ascii="Times New Roman" w:hAnsi="Times New Roman" w:cs="Times New Roman"/>
          <w:b/>
          <w:sz w:val="28"/>
          <w:szCs w:val="28"/>
        </w:rPr>
      </w:pPr>
    </w:p>
    <w:p w14:paraId="5B31B713" w14:textId="1D4945CC" w:rsidR="001857EA" w:rsidRDefault="001857EA" w:rsidP="00DA161A">
      <w:pPr>
        <w:spacing w:after="0" w:line="240" w:lineRule="auto"/>
        <w:jc w:val="center"/>
        <w:rPr>
          <w:rFonts w:ascii="Times New Roman" w:hAnsi="Times New Roman" w:cs="Times New Roman"/>
          <w:b/>
          <w:sz w:val="28"/>
          <w:szCs w:val="28"/>
        </w:rPr>
      </w:pPr>
    </w:p>
    <w:p w14:paraId="1F075A2F" w14:textId="781B83F4" w:rsidR="001857EA" w:rsidRDefault="001857EA" w:rsidP="00DA161A">
      <w:pPr>
        <w:spacing w:after="0" w:line="240" w:lineRule="auto"/>
        <w:jc w:val="center"/>
        <w:rPr>
          <w:rFonts w:ascii="Times New Roman" w:hAnsi="Times New Roman" w:cs="Times New Roman"/>
          <w:b/>
          <w:sz w:val="28"/>
          <w:szCs w:val="28"/>
        </w:rPr>
      </w:pPr>
    </w:p>
    <w:p w14:paraId="52A22166" w14:textId="30E82657" w:rsidR="001857EA" w:rsidRDefault="001857EA" w:rsidP="00DA161A">
      <w:pPr>
        <w:spacing w:after="0" w:line="240" w:lineRule="auto"/>
        <w:jc w:val="center"/>
        <w:rPr>
          <w:rFonts w:ascii="Times New Roman" w:hAnsi="Times New Roman" w:cs="Times New Roman"/>
          <w:b/>
          <w:sz w:val="28"/>
          <w:szCs w:val="28"/>
        </w:rPr>
      </w:pPr>
    </w:p>
    <w:p w14:paraId="55139ABE" w14:textId="6C243B45" w:rsidR="001857EA" w:rsidRDefault="001857EA" w:rsidP="00DA161A">
      <w:pPr>
        <w:spacing w:after="0" w:line="240" w:lineRule="auto"/>
        <w:jc w:val="center"/>
        <w:rPr>
          <w:rFonts w:ascii="Times New Roman" w:hAnsi="Times New Roman" w:cs="Times New Roman"/>
          <w:b/>
          <w:sz w:val="28"/>
          <w:szCs w:val="28"/>
        </w:rPr>
      </w:pPr>
    </w:p>
    <w:p w14:paraId="4502B483" w14:textId="13D3D58B" w:rsidR="001857EA" w:rsidRDefault="001857EA" w:rsidP="00DA161A">
      <w:pPr>
        <w:spacing w:after="0" w:line="240" w:lineRule="auto"/>
        <w:jc w:val="center"/>
        <w:rPr>
          <w:rFonts w:ascii="Times New Roman" w:hAnsi="Times New Roman" w:cs="Times New Roman"/>
          <w:b/>
          <w:sz w:val="28"/>
          <w:szCs w:val="28"/>
        </w:rPr>
      </w:pPr>
    </w:p>
    <w:p w14:paraId="40B3E1B4" w14:textId="413D9C8B" w:rsidR="001857EA" w:rsidRDefault="001857EA" w:rsidP="00DA161A">
      <w:pPr>
        <w:spacing w:after="0" w:line="240" w:lineRule="auto"/>
        <w:jc w:val="center"/>
        <w:rPr>
          <w:rFonts w:ascii="Times New Roman" w:hAnsi="Times New Roman" w:cs="Times New Roman"/>
          <w:b/>
          <w:sz w:val="28"/>
          <w:szCs w:val="28"/>
        </w:rPr>
      </w:pPr>
    </w:p>
    <w:p w14:paraId="73AB4DAB" w14:textId="0DCF9CC6" w:rsidR="00730C54" w:rsidRDefault="00730C54" w:rsidP="00DA161A">
      <w:pPr>
        <w:spacing w:after="0" w:line="240" w:lineRule="auto"/>
        <w:jc w:val="center"/>
        <w:rPr>
          <w:rFonts w:ascii="Times New Roman" w:hAnsi="Times New Roman" w:cs="Times New Roman"/>
          <w:b/>
          <w:sz w:val="28"/>
          <w:szCs w:val="28"/>
        </w:rPr>
      </w:pPr>
    </w:p>
    <w:p w14:paraId="70BE10F3" w14:textId="469D1CE2" w:rsidR="00730C54" w:rsidRDefault="00730C54" w:rsidP="00DA161A">
      <w:pPr>
        <w:spacing w:after="0" w:line="240" w:lineRule="auto"/>
        <w:jc w:val="center"/>
        <w:rPr>
          <w:rFonts w:ascii="Times New Roman" w:hAnsi="Times New Roman" w:cs="Times New Roman"/>
          <w:b/>
          <w:sz w:val="28"/>
          <w:szCs w:val="28"/>
        </w:rPr>
      </w:pPr>
    </w:p>
    <w:p w14:paraId="1469E571" w14:textId="3D93E3A3" w:rsidR="00730C54" w:rsidRDefault="00730C54" w:rsidP="00DA161A">
      <w:pPr>
        <w:spacing w:after="0" w:line="240" w:lineRule="auto"/>
        <w:jc w:val="center"/>
        <w:rPr>
          <w:rFonts w:ascii="Times New Roman" w:hAnsi="Times New Roman" w:cs="Times New Roman"/>
          <w:b/>
          <w:sz w:val="28"/>
          <w:szCs w:val="28"/>
        </w:rPr>
      </w:pPr>
    </w:p>
    <w:p w14:paraId="6D90B7E8" w14:textId="63EC3B5C" w:rsidR="00730C54" w:rsidRDefault="00730C54" w:rsidP="00DA161A">
      <w:pPr>
        <w:spacing w:after="0" w:line="240" w:lineRule="auto"/>
        <w:jc w:val="center"/>
        <w:rPr>
          <w:rFonts w:ascii="Times New Roman" w:hAnsi="Times New Roman" w:cs="Times New Roman"/>
          <w:b/>
          <w:sz w:val="28"/>
          <w:szCs w:val="28"/>
        </w:rPr>
      </w:pPr>
    </w:p>
    <w:p w14:paraId="78AE30D4" w14:textId="4D94313F" w:rsidR="00730C54" w:rsidRDefault="00730C54" w:rsidP="00DA161A">
      <w:pPr>
        <w:spacing w:after="0" w:line="240" w:lineRule="auto"/>
        <w:jc w:val="center"/>
        <w:rPr>
          <w:rFonts w:ascii="Times New Roman" w:hAnsi="Times New Roman" w:cs="Times New Roman"/>
          <w:b/>
          <w:sz w:val="28"/>
          <w:szCs w:val="28"/>
        </w:rPr>
      </w:pPr>
    </w:p>
    <w:p w14:paraId="49321E05" w14:textId="77777777" w:rsidR="00730C54" w:rsidRDefault="00730C54" w:rsidP="00DA161A">
      <w:pPr>
        <w:spacing w:after="0" w:line="240" w:lineRule="auto"/>
        <w:jc w:val="center"/>
        <w:rPr>
          <w:rFonts w:ascii="Times New Roman" w:hAnsi="Times New Roman" w:cs="Times New Roman"/>
          <w:b/>
          <w:sz w:val="28"/>
          <w:szCs w:val="28"/>
        </w:rPr>
      </w:pPr>
    </w:p>
    <w:p w14:paraId="5C2F2DFB" w14:textId="77777777" w:rsidR="001857EA" w:rsidRPr="00DA161A" w:rsidRDefault="001857EA" w:rsidP="00DA161A">
      <w:pPr>
        <w:spacing w:after="0" w:line="240" w:lineRule="auto"/>
        <w:jc w:val="center"/>
        <w:rPr>
          <w:rFonts w:ascii="Times New Roman" w:hAnsi="Times New Roman" w:cs="Times New Roman"/>
          <w:b/>
          <w:sz w:val="28"/>
          <w:szCs w:val="28"/>
        </w:rPr>
      </w:pPr>
    </w:p>
    <w:p w14:paraId="610482C6" w14:textId="0519D3A1"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AD877F7" w14:textId="6D7F2C93"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2DDE82E" w14:textId="2926BFAB" w:rsidR="0011066F" w:rsidRDefault="0011066F"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a"/>
        <w:tblW w:w="10314" w:type="dxa"/>
        <w:tblLook w:val="04A0" w:firstRow="1" w:lastRow="0" w:firstColumn="1" w:lastColumn="0" w:noHBand="0" w:noVBand="1"/>
      </w:tblPr>
      <w:tblGrid>
        <w:gridCol w:w="6062"/>
        <w:gridCol w:w="4252"/>
      </w:tblGrid>
      <w:tr w:rsidR="00807D2E" w14:paraId="488910C6" w14:textId="77777777" w:rsidTr="00792D7A">
        <w:tc>
          <w:tcPr>
            <w:tcW w:w="6062" w:type="dxa"/>
            <w:tcBorders>
              <w:top w:val="nil"/>
              <w:left w:val="nil"/>
              <w:bottom w:val="nil"/>
              <w:right w:val="nil"/>
            </w:tcBorders>
            <w:shd w:val="clear" w:color="auto" w:fill="auto"/>
          </w:tcPr>
          <w:p w14:paraId="11226B0B" w14:textId="77777777" w:rsidR="00807D2E" w:rsidRPr="00125CCE" w:rsidRDefault="00807D2E"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70713EB0" w14:textId="77777777" w:rsidR="00807D2E" w:rsidRPr="00125CCE" w:rsidRDefault="00807D2E"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437EE0E5" w14:textId="77777777" w:rsidR="00807D2E" w:rsidRPr="00125CCE" w:rsidRDefault="00807D2E"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75868DE0" w14:textId="77777777" w:rsidR="00807D2E" w:rsidRPr="00125CCE" w:rsidRDefault="00807D2E"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45FDBEAA" w14:textId="77777777" w:rsidR="00807D2E" w:rsidRDefault="00807D2E"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32885600" w14:textId="5D2CFF38" w:rsidR="00807D2E" w:rsidRDefault="00807D2E"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5</w:t>
            </w:r>
          </w:p>
          <w:p w14:paraId="33581A76" w14:textId="77777777" w:rsidR="00807D2E" w:rsidRPr="007758E8" w:rsidRDefault="00807D2E"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55FC0040" w14:textId="77777777" w:rsidR="00807D2E" w:rsidRPr="007758E8" w:rsidRDefault="00807D2E"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3FA279DB" w14:textId="77777777" w:rsidR="00807D2E" w:rsidRDefault="00807D2E"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5729A1E5" w14:textId="77777777" w:rsidR="00807D2E" w:rsidRPr="007758E8" w:rsidRDefault="00807D2E"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7334B823" w14:textId="77777777" w:rsidR="00807D2E" w:rsidRDefault="00807D2E"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4E93BF37" w14:textId="6D1A5BE7" w:rsidR="00807D2E" w:rsidRDefault="00807D2E"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744B00B" w14:textId="23D0F025" w:rsidR="00807D2E" w:rsidRDefault="00807D2E"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AF395A7" w14:textId="77777777" w:rsidR="00B32BAC" w:rsidRDefault="00B32BAC" w:rsidP="00B32BA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ИНСТРУКЦИЯ</w:t>
      </w:r>
    </w:p>
    <w:p w14:paraId="4ECE5C22" w14:textId="778A8588" w:rsidR="00B32BAC" w:rsidRDefault="00B32BAC" w:rsidP="00B32BAC">
      <w:pPr>
        <w:spacing w:after="0" w:line="240" w:lineRule="auto"/>
        <w:jc w:val="center"/>
        <w:rPr>
          <w:rFonts w:ascii="Times New Roman" w:hAnsi="Times New Roman"/>
          <w:sz w:val="28"/>
          <w:szCs w:val="28"/>
        </w:rPr>
      </w:pPr>
      <w:r>
        <w:rPr>
          <w:rFonts w:ascii="Times New Roman" w:hAnsi="Times New Roman" w:cs="Times New Roman"/>
          <w:b/>
          <w:sz w:val="28"/>
          <w:szCs w:val="28"/>
        </w:rPr>
        <w:t xml:space="preserve">для проведения </w:t>
      </w:r>
      <w:r>
        <w:rPr>
          <w:rFonts w:ascii="Times New Roman" w:eastAsia="Times New Roman" w:hAnsi="Times New Roman" w:cs="Times New Roman"/>
          <w:b/>
          <w:sz w:val="28"/>
          <w:szCs w:val="28"/>
        </w:rPr>
        <w:t>первичного</w:t>
      </w:r>
      <w:r>
        <w:rPr>
          <w:rFonts w:ascii="Times New Roman" w:hAnsi="Times New Roman" w:cs="Times New Roman"/>
          <w:b/>
          <w:sz w:val="28"/>
          <w:szCs w:val="28"/>
        </w:rPr>
        <w:t xml:space="preserve"> инструктажа по охране труда </w:t>
      </w:r>
      <w:r>
        <w:rPr>
          <w:rFonts w:ascii="Times New Roman" w:eastAsia="Times New Roman" w:hAnsi="Times New Roman" w:cs="Times New Roman"/>
          <w:b/>
          <w:sz w:val="28"/>
          <w:szCs w:val="28"/>
          <w:lang w:eastAsia="ru-RU"/>
        </w:rPr>
        <w:t>работников</w:t>
      </w:r>
    </w:p>
    <w:p w14:paraId="5DB1635C" w14:textId="77777777" w:rsidR="00B32BAC" w:rsidRDefault="00B32BAC" w:rsidP="00B32BAC">
      <w:pPr>
        <w:spacing w:after="0" w:line="240" w:lineRule="auto"/>
        <w:jc w:val="center"/>
        <w:rPr>
          <w:rFonts w:ascii="Times New Roman" w:hAnsi="Times New Roman"/>
          <w:sz w:val="28"/>
          <w:szCs w:val="28"/>
        </w:rPr>
      </w:pPr>
      <w:r>
        <w:rPr>
          <w:rFonts w:ascii="Times New Roman" w:eastAsia="Times New Roman" w:hAnsi="Times New Roman" w:cs="Times New Roman"/>
          <w:b/>
          <w:sz w:val="28"/>
          <w:szCs w:val="28"/>
          <w:lang w:eastAsia="ru-RU"/>
        </w:rPr>
        <w:t xml:space="preserve"> </w:t>
      </w:r>
      <w:r>
        <w:rPr>
          <w:rFonts w:ascii="Times New Roman" w:hAnsi="Times New Roman"/>
          <w:b/>
          <w:sz w:val="28"/>
          <w:szCs w:val="28"/>
        </w:rPr>
        <w:t xml:space="preserve">автономной некоммерческой организации  </w:t>
      </w:r>
    </w:p>
    <w:p w14:paraId="793DA68C" w14:textId="421D6D37" w:rsidR="00B32BAC" w:rsidRDefault="00B32BAC" w:rsidP="00B32BAC">
      <w:pPr>
        <w:widowControl w:val="0"/>
        <w:tabs>
          <w:tab w:val="left" w:pos="851"/>
        </w:tabs>
        <w:spacing w:after="0" w:line="240" w:lineRule="auto"/>
        <w:jc w:val="center"/>
        <w:rPr>
          <w:rFonts w:ascii="Times New Roman" w:hAnsi="Times New Roman"/>
          <w:b/>
          <w:sz w:val="28"/>
          <w:szCs w:val="28"/>
        </w:rPr>
      </w:pPr>
      <w:r>
        <w:rPr>
          <w:rFonts w:ascii="Times New Roman" w:hAnsi="Times New Roman"/>
          <w:b/>
          <w:sz w:val="28"/>
          <w:szCs w:val="28"/>
        </w:rPr>
        <w:t>«Агентство по туризму и деловым коммуникациям Ростовской области»</w:t>
      </w:r>
    </w:p>
    <w:p w14:paraId="4D2B38CD" w14:textId="77777777" w:rsidR="00B32BAC" w:rsidRDefault="00B32BAC" w:rsidP="00B32BAC">
      <w:pPr>
        <w:widowControl w:val="0"/>
        <w:tabs>
          <w:tab w:val="left" w:pos="851"/>
        </w:tabs>
        <w:jc w:val="center"/>
      </w:pPr>
    </w:p>
    <w:p w14:paraId="0E2EF8B4" w14:textId="5B42DB59" w:rsidR="00B32BAC" w:rsidRDefault="00730C54" w:rsidP="00F0327C">
      <w:pPr>
        <w:pStyle w:val="2"/>
        <w:numPr>
          <w:ilvl w:val="1"/>
          <w:numId w:val="12"/>
        </w:numPr>
        <w:tabs>
          <w:tab w:val="left" w:pos="284"/>
        </w:tabs>
        <w:spacing w:after="0" w:line="240" w:lineRule="auto"/>
        <w:jc w:val="center"/>
        <w:rPr>
          <w:rFonts w:ascii="Times New Roman" w:hAnsi="Times New Roman"/>
          <w:b/>
          <w:bCs/>
          <w:sz w:val="28"/>
          <w:szCs w:val="28"/>
        </w:rPr>
      </w:pPr>
      <w:r>
        <w:rPr>
          <w:rFonts w:ascii="Times New Roman" w:hAnsi="Times New Roman"/>
          <w:b/>
          <w:bCs/>
          <w:sz w:val="28"/>
          <w:szCs w:val="28"/>
          <w:lang w:val="en-US"/>
        </w:rPr>
        <w:t>1</w:t>
      </w:r>
      <w:r>
        <w:rPr>
          <w:rFonts w:ascii="Times New Roman" w:hAnsi="Times New Roman"/>
          <w:b/>
          <w:bCs/>
          <w:sz w:val="28"/>
          <w:szCs w:val="28"/>
        </w:rPr>
        <w:t>.Общие требования охраны труда</w:t>
      </w:r>
    </w:p>
    <w:p w14:paraId="3B07B7E8" w14:textId="38AF3137" w:rsidR="00B32BAC" w:rsidRDefault="00B32BAC" w:rsidP="00B32BAC">
      <w:pPr>
        <w:spacing w:after="0" w:line="240" w:lineRule="auto"/>
        <w:jc w:val="both"/>
        <w:rPr>
          <w:rFonts w:ascii="Times New Roman" w:hAnsi="Times New Roman"/>
          <w:sz w:val="28"/>
          <w:szCs w:val="28"/>
        </w:rPr>
      </w:pPr>
      <w:r>
        <w:rPr>
          <w:rFonts w:ascii="Times New Roman" w:hAnsi="Times New Roman"/>
          <w:sz w:val="28"/>
          <w:szCs w:val="28"/>
        </w:rPr>
        <w:tab/>
        <w:t xml:space="preserve">1.1. Работник </w:t>
      </w:r>
      <w:r>
        <w:rPr>
          <w:rFonts w:ascii="Times New Roman" w:eastAsia="Times New Roman" w:hAnsi="Times New Roman" w:cs="Times New Roman"/>
          <w:sz w:val="28"/>
          <w:szCs w:val="28"/>
          <w:lang w:eastAsia="ru-RU"/>
        </w:rPr>
        <w:t>автономной некоммерческой организации «Агентство по туризму и деловым коммуникациям Ростовской области» (далее - организация)</w:t>
      </w:r>
      <w:r>
        <w:rPr>
          <w:rFonts w:ascii="Times New Roman" w:hAnsi="Times New Roman"/>
          <w:sz w:val="28"/>
          <w:szCs w:val="28"/>
        </w:rPr>
        <w:t xml:space="preserve"> допускается к самостоятельной работе после прохождения:</w:t>
      </w:r>
    </w:p>
    <w:p w14:paraId="322700B2"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вводного инструктажа по охране труда;</w:t>
      </w:r>
    </w:p>
    <w:p w14:paraId="1D527619"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обучения по охране труда и проверки знаний требований охраны труда</w:t>
      </w:r>
      <w:r>
        <w:rPr>
          <w:rFonts w:ascii="Times New Roman" w:hAnsi="Times New Roman"/>
          <w:sz w:val="28"/>
          <w:szCs w:val="28"/>
        </w:rPr>
        <w:t>;</w:t>
      </w:r>
    </w:p>
    <w:p w14:paraId="7F8950DB"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проверки знаний правил электробезопасности с присвоением</w:t>
      </w:r>
      <w:r>
        <w:rPr>
          <w:rFonts w:ascii="Times New Roman" w:hAnsi="Times New Roman"/>
          <w:sz w:val="28"/>
          <w:szCs w:val="28"/>
          <w:lang w:eastAsia="ru-RU"/>
        </w:rPr>
        <w:t xml:space="preserve"> необходимой </w:t>
      </w:r>
      <w:r>
        <w:rPr>
          <w:rFonts w:ascii="Times New Roman" w:hAnsi="Times New Roman"/>
          <w:sz w:val="28"/>
          <w:szCs w:val="28"/>
        </w:rPr>
        <w:t>квалификационной группы допуска;</w:t>
      </w:r>
    </w:p>
    <w:p w14:paraId="51EFCF1A"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вводного противопожарного инструктажа;</w:t>
      </w:r>
    </w:p>
    <w:p w14:paraId="77E907DC"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 xml:space="preserve">проверки знания настоящей инструкции. </w:t>
      </w:r>
    </w:p>
    <w:p w14:paraId="41DF86F2" w14:textId="77777777" w:rsidR="00B32BAC" w:rsidRDefault="00B32BAC" w:rsidP="00B32BAC">
      <w:pPr>
        <w:spacing w:after="0" w:line="240" w:lineRule="auto"/>
        <w:jc w:val="both"/>
      </w:pPr>
      <w:r>
        <w:rPr>
          <w:rFonts w:ascii="Times New Roman" w:hAnsi="Times New Roman"/>
          <w:sz w:val="28"/>
          <w:szCs w:val="28"/>
          <w:lang w:eastAsia="ru-RU"/>
        </w:rPr>
        <w:tab/>
        <w:t>1.2.</w:t>
      </w:r>
      <w:r>
        <w:rPr>
          <w:rFonts w:ascii="Times New Roman" w:hAnsi="Times New Roman"/>
          <w:sz w:val="28"/>
          <w:szCs w:val="28"/>
        </w:rPr>
        <w:t xml:space="preserve"> Работник обязан выполнять должностные обязанности, работать по заданию своего руководителя, соблюдать правила внутреннего трудового распорядка, выполнять требования охраны труда, бережно относиться к имуществу.</w:t>
      </w:r>
    </w:p>
    <w:p w14:paraId="3748CDDA"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sz w:val="28"/>
          <w:szCs w:val="28"/>
        </w:rPr>
        <w:tab/>
        <w:t>1.3. Работник должен:</w:t>
      </w:r>
    </w:p>
    <w:p w14:paraId="7F0DF929" w14:textId="77777777" w:rsidR="00B32BAC" w:rsidRDefault="00B32BAC" w:rsidP="00F0327C">
      <w:pPr>
        <w:pStyle w:val="22"/>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знать опасные и вредные производственные факторы, проявляющиеся на его рабочем месте;</w:t>
      </w:r>
    </w:p>
    <w:p w14:paraId="561C9959" w14:textId="77777777" w:rsidR="00B32BAC" w:rsidRDefault="00B32BAC" w:rsidP="00F0327C">
      <w:pPr>
        <w:pStyle w:val="22"/>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знать и уметь применять меры предосторожности и средства защиты (в том числе индивидуальной) от опасных и вредных производственных факторов;</w:t>
      </w:r>
    </w:p>
    <w:p w14:paraId="2233C420"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знать инструкции по эксплуатации применяемого оборудования, оргтехники;</w:t>
      </w:r>
    </w:p>
    <w:p w14:paraId="36F7BC78"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знать места подключения токоприемников, коммутирующие устройства, а также уметь определять их исправное состояние и уметь отключать их в аварийных ситуациях;</w:t>
      </w:r>
    </w:p>
    <w:p w14:paraId="59060DF3" w14:textId="77777777" w:rsidR="00B32BAC" w:rsidRDefault="00B32BAC" w:rsidP="00F0327C">
      <w:pPr>
        <w:pStyle w:val="210"/>
        <w:numPr>
          <w:ilvl w:val="0"/>
          <w:numId w:val="13"/>
        </w:numPr>
        <w:tabs>
          <w:tab w:val="left" w:pos="0"/>
          <w:tab w:val="left" w:pos="284"/>
        </w:tabs>
        <w:spacing w:after="0" w:line="240" w:lineRule="auto"/>
        <w:ind w:left="0" w:firstLine="0"/>
        <w:rPr>
          <w:rFonts w:ascii="Times New Roman" w:hAnsi="Times New Roman"/>
          <w:sz w:val="28"/>
          <w:szCs w:val="28"/>
        </w:rPr>
      </w:pPr>
      <w:r>
        <w:rPr>
          <w:rFonts w:ascii="Times New Roman" w:hAnsi="Times New Roman"/>
          <w:sz w:val="28"/>
          <w:szCs w:val="28"/>
        </w:rPr>
        <w:t>знать пути эвакуации персонала и действия в случае возникновения аварийных ситуаций;</w:t>
      </w:r>
    </w:p>
    <w:p w14:paraId="5852129F" w14:textId="77777777" w:rsidR="00B32BAC" w:rsidRDefault="00B32BAC" w:rsidP="00F0327C">
      <w:pPr>
        <w:pStyle w:val="210"/>
        <w:numPr>
          <w:ilvl w:val="0"/>
          <w:numId w:val="13"/>
        </w:numPr>
        <w:tabs>
          <w:tab w:val="left" w:pos="0"/>
          <w:tab w:val="left" w:pos="284"/>
        </w:tabs>
        <w:spacing w:after="0" w:line="240" w:lineRule="auto"/>
        <w:ind w:left="0" w:firstLine="0"/>
        <w:rPr>
          <w:rFonts w:ascii="Times New Roman" w:hAnsi="Times New Roman"/>
          <w:sz w:val="28"/>
          <w:szCs w:val="28"/>
        </w:rPr>
      </w:pPr>
      <w:r>
        <w:rPr>
          <w:rFonts w:ascii="Times New Roman" w:hAnsi="Times New Roman"/>
          <w:sz w:val="28"/>
          <w:szCs w:val="28"/>
        </w:rPr>
        <w:t>знать места нахождения средств пожаротушения и уметь их применять;</w:t>
      </w:r>
    </w:p>
    <w:p w14:paraId="5FA13474"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sz w:val="28"/>
          <w:szCs w:val="28"/>
        </w:rPr>
      </w:pPr>
      <w:r>
        <w:rPr>
          <w:rFonts w:ascii="Times New Roman" w:hAnsi="Times New Roman"/>
          <w:sz w:val="28"/>
          <w:szCs w:val="28"/>
        </w:rPr>
        <w:t>знать и уметь оказывать первую помощь пострадавшим;</w:t>
      </w:r>
    </w:p>
    <w:p w14:paraId="4666260C"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bCs/>
          <w:sz w:val="28"/>
          <w:szCs w:val="28"/>
        </w:rPr>
      </w:pPr>
      <w:r>
        <w:rPr>
          <w:rFonts w:ascii="Times New Roman" w:hAnsi="Times New Roman"/>
          <w:bCs/>
          <w:sz w:val="28"/>
          <w:szCs w:val="28"/>
        </w:rPr>
        <w:t>соблюдать правила личной гигиены;</w:t>
      </w:r>
    </w:p>
    <w:p w14:paraId="57CE8761"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bCs/>
          <w:sz w:val="28"/>
          <w:szCs w:val="28"/>
        </w:rPr>
      </w:pPr>
      <w:r>
        <w:rPr>
          <w:rFonts w:ascii="Times New Roman" w:hAnsi="Times New Roman"/>
          <w:bCs/>
          <w:sz w:val="28"/>
          <w:szCs w:val="28"/>
        </w:rPr>
        <w:t>использовать в работе только по прямому назначению и только исправные мебель, приспособления, средства оргтехники и другое оборудование рабочего места;</w:t>
      </w:r>
    </w:p>
    <w:p w14:paraId="292C7918" w14:textId="77777777" w:rsidR="00B32BAC" w:rsidRDefault="00B32BAC" w:rsidP="00F0327C">
      <w:pPr>
        <w:pStyle w:val="210"/>
        <w:numPr>
          <w:ilvl w:val="0"/>
          <w:numId w:val="13"/>
        </w:numPr>
        <w:tabs>
          <w:tab w:val="left" w:pos="284"/>
        </w:tabs>
        <w:spacing w:after="0" w:line="240" w:lineRule="auto"/>
        <w:ind w:left="0" w:firstLine="0"/>
        <w:rPr>
          <w:rFonts w:ascii="Times New Roman" w:hAnsi="Times New Roman"/>
          <w:bCs/>
          <w:sz w:val="28"/>
          <w:szCs w:val="28"/>
        </w:rPr>
      </w:pPr>
      <w:r>
        <w:rPr>
          <w:rFonts w:ascii="Times New Roman" w:hAnsi="Times New Roman"/>
          <w:bCs/>
          <w:sz w:val="28"/>
          <w:szCs w:val="28"/>
        </w:rPr>
        <w:t>не допускать нахождение на своем рабочем месте посторонних предметов, мешающих работе.</w:t>
      </w:r>
    </w:p>
    <w:p w14:paraId="2A2E53EE" w14:textId="77777777" w:rsidR="00B32BAC" w:rsidRDefault="00B32BAC" w:rsidP="00B32BAC">
      <w:pPr>
        <w:pStyle w:val="210"/>
        <w:spacing w:after="0" w:line="240" w:lineRule="auto"/>
        <w:rPr>
          <w:rFonts w:ascii="Times New Roman" w:hAnsi="Times New Roman"/>
          <w:sz w:val="28"/>
          <w:szCs w:val="28"/>
        </w:rPr>
      </w:pPr>
      <w:r>
        <w:rPr>
          <w:rFonts w:ascii="Times New Roman" w:hAnsi="Times New Roman"/>
          <w:bCs/>
          <w:sz w:val="28"/>
          <w:szCs w:val="28"/>
        </w:rPr>
        <w:lastRenderedPageBreak/>
        <w:tab/>
      </w:r>
      <w:r>
        <w:rPr>
          <w:rFonts w:ascii="Times New Roman" w:hAnsi="Times New Roman"/>
          <w:sz w:val="28"/>
          <w:szCs w:val="28"/>
        </w:rPr>
        <w:t>1.4. В зависимости от условий работ, на рабочем месте, могут проявляться различные опасные и вредные производственные факторы.</w:t>
      </w:r>
    </w:p>
    <w:p w14:paraId="4E568C81" w14:textId="77777777" w:rsidR="00B32BAC" w:rsidRDefault="00B32BAC" w:rsidP="00B32BAC">
      <w:pPr>
        <w:spacing w:after="0" w:line="240" w:lineRule="auto"/>
        <w:jc w:val="both"/>
      </w:pPr>
      <w:r>
        <w:rPr>
          <w:rFonts w:ascii="Times New Roman" w:hAnsi="Times New Roman"/>
          <w:sz w:val="28"/>
          <w:szCs w:val="28"/>
        </w:rPr>
        <w:tab/>
        <w:t>1.4.1. При эксплуатации персонального компьютера на работника могут оказывать действие следующие опасные производственные факторы:</w:t>
      </w:r>
    </w:p>
    <w:p w14:paraId="69590FCC"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электромагнитное излучение;</w:t>
      </w:r>
    </w:p>
    <w:p w14:paraId="18BFE445"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повышенная яркость светового изображения;</w:t>
      </w:r>
    </w:p>
    <w:p w14:paraId="14A4F8C5"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напряжения в электрической цепи, замыкание которой может произойти через тело человека;</w:t>
      </w:r>
    </w:p>
    <w:p w14:paraId="17E85EE8"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напряжение зрения, внимания, длительные статические нагрузки.</w:t>
      </w:r>
    </w:p>
    <w:p w14:paraId="488DACBE" w14:textId="77777777" w:rsidR="00B32BAC" w:rsidRDefault="00B32BAC" w:rsidP="00B32BAC">
      <w:pPr>
        <w:tabs>
          <w:tab w:val="left" w:pos="993"/>
        </w:tabs>
        <w:spacing w:after="0" w:line="240" w:lineRule="auto"/>
        <w:jc w:val="both"/>
        <w:rPr>
          <w:rFonts w:ascii="Times New Roman" w:hAnsi="Times New Roman"/>
          <w:sz w:val="28"/>
          <w:szCs w:val="28"/>
        </w:rPr>
      </w:pPr>
      <w:r>
        <w:rPr>
          <w:rFonts w:ascii="Times New Roman" w:hAnsi="Times New Roman"/>
          <w:sz w:val="28"/>
          <w:szCs w:val="28"/>
        </w:rPr>
        <w:tab/>
        <w:t>1.4.2. При эксплуатации электрооборудования опасным производственным фактором является электрический ток. Предельно допустимая величина переменного тока 0,3 мА. При увеличении тока до</w:t>
      </w:r>
      <w:r>
        <w:rPr>
          <w:rFonts w:ascii="Times New Roman" w:hAnsi="Times New Roman"/>
          <w:sz w:val="28"/>
          <w:szCs w:val="28"/>
          <w:lang w:eastAsia="ru-RU"/>
        </w:rPr>
        <w:t xml:space="preserve"> </w:t>
      </w:r>
      <w:proofErr w:type="gramStart"/>
      <w:r>
        <w:rPr>
          <w:rFonts w:ascii="Times New Roman" w:hAnsi="Times New Roman"/>
          <w:sz w:val="28"/>
          <w:szCs w:val="28"/>
          <w:lang w:eastAsia="ru-RU"/>
        </w:rPr>
        <w:t>0,6-1,6</w:t>
      </w:r>
      <w:proofErr w:type="gramEnd"/>
      <w:r>
        <w:rPr>
          <w:rFonts w:ascii="Times New Roman" w:hAnsi="Times New Roman"/>
          <w:sz w:val="28"/>
          <w:szCs w:val="28"/>
        </w:rPr>
        <w:t xml:space="preserve"> мА человек начинает ощущать его воздействие.</w:t>
      </w:r>
    </w:p>
    <w:p w14:paraId="7E28D348" w14:textId="77777777" w:rsidR="00B32BAC" w:rsidRDefault="00B32BAC" w:rsidP="00B32BAC">
      <w:pPr>
        <w:tabs>
          <w:tab w:val="left" w:pos="993"/>
        </w:tabs>
        <w:spacing w:after="0" w:line="240" w:lineRule="auto"/>
        <w:jc w:val="both"/>
        <w:rPr>
          <w:rFonts w:ascii="Times New Roman" w:hAnsi="Times New Roman"/>
          <w:sz w:val="28"/>
          <w:szCs w:val="28"/>
        </w:rPr>
      </w:pPr>
      <w:r>
        <w:rPr>
          <w:rFonts w:ascii="Times New Roman" w:hAnsi="Times New Roman"/>
          <w:sz w:val="28"/>
          <w:szCs w:val="28"/>
        </w:rPr>
        <w:t>Виды поражения электротоком:</w:t>
      </w:r>
    </w:p>
    <w:p w14:paraId="7F3E5E53"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электрический удар (паралич сердца и дыхания);</w:t>
      </w:r>
    </w:p>
    <w:p w14:paraId="16B58905"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термический ожог (</w:t>
      </w:r>
      <w:proofErr w:type="spellStart"/>
      <w:r>
        <w:rPr>
          <w:rFonts w:ascii="Times New Roman" w:hAnsi="Times New Roman"/>
          <w:sz w:val="28"/>
          <w:szCs w:val="28"/>
        </w:rPr>
        <w:t>электроожог</w:t>
      </w:r>
      <w:proofErr w:type="spellEnd"/>
      <w:r>
        <w:rPr>
          <w:rFonts w:ascii="Times New Roman" w:hAnsi="Times New Roman"/>
          <w:sz w:val="28"/>
          <w:szCs w:val="28"/>
        </w:rPr>
        <w:t>);</w:t>
      </w:r>
    </w:p>
    <w:p w14:paraId="4D5649D3"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технические повреждения;</w:t>
      </w:r>
    </w:p>
    <w:p w14:paraId="025B08A9"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proofErr w:type="spellStart"/>
      <w:r>
        <w:rPr>
          <w:rFonts w:ascii="Times New Roman" w:hAnsi="Times New Roman"/>
          <w:sz w:val="28"/>
          <w:szCs w:val="28"/>
        </w:rPr>
        <w:t>электроофтальмия</w:t>
      </w:r>
      <w:proofErr w:type="spellEnd"/>
      <w:r>
        <w:rPr>
          <w:rFonts w:ascii="Times New Roman" w:hAnsi="Times New Roman"/>
          <w:sz w:val="28"/>
          <w:szCs w:val="28"/>
        </w:rPr>
        <w:t xml:space="preserve"> (воспаление глаз вследствие действия электротока).</w:t>
      </w:r>
    </w:p>
    <w:p w14:paraId="7967E92C" w14:textId="77777777" w:rsidR="00B32BAC" w:rsidRDefault="00B32BAC" w:rsidP="00B32BAC">
      <w:pPr>
        <w:tabs>
          <w:tab w:val="left" w:pos="851"/>
        </w:tabs>
        <w:spacing w:after="0" w:line="240" w:lineRule="auto"/>
        <w:jc w:val="both"/>
        <w:rPr>
          <w:rFonts w:ascii="Times New Roman" w:hAnsi="Times New Roman"/>
          <w:sz w:val="28"/>
          <w:szCs w:val="28"/>
        </w:rPr>
      </w:pPr>
      <w:r>
        <w:rPr>
          <w:rFonts w:ascii="Times New Roman" w:hAnsi="Times New Roman"/>
          <w:sz w:val="28"/>
          <w:szCs w:val="28"/>
        </w:rPr>
        <w:tab/>
        <w:t>1.4.3. Также на работника могут воздействовать следующие опасные и вредные производственные факторы:</w:t>
      </w:r>
    </w:p>
    <w:p w14:paraId="22693C84"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нервно-психические и эмоциональные перегрузки;</w:t>
      </w:r>
    </w:p>
    <w:p w14:paraId="3A43645A"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падения предметов с высоты (со шкафов, полок);</w:t>
      </w:r>
    </w:p>
    <w:p w14:paraId="466DA6B7"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sz w:val="28"/>
          <w:szCs w:val="28"/>
        </w:rPr>
      </w:pPr>
      <w:r>
        <w:rPr>
          <w:rFonts w:ascii="Times New Roman" w:hAnsi="Times New Roman"/>
          <w:sz w:val="28"/>
          <w:szCs w:val="28"/>
        </w:rPr>
        <w:t>шероховатая или острая поверхность оборудования, инструмента, оргтехники;</w:t>
      </w:r>
    </w:p>
    <w:p w14:paraId="77A18209"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sz w:val="28"/>
          <w:szCs w:val="28"/>
        </w:rPr>
        <w:tab/>
        <w:t>1.4.4. Информация об опасных и вредных производственных факторах, возникающих при эксплуатации другого оборудования, содержится в инструкциях по их эксплуатации.</w:t>
      </w:r>
    </w:p>
    <w:p w14:paraId="0A067F05"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sz w:val="28"/>
          <w:szCs w:val="28"/>
        </w:rPr>
        <w:tab/>
        <w:t xml:space="preserve">1.5. </w:t>
      </w:r>
      <w:r>
        <w:rPr>
          <w:rFonts w:ascii="Times New Roman" w:hAnsi="Times New Roman"/>
          <w:bCs/>
          <w:sz w:val="28"/>
          <w:szCs w:val="28"/>
        </w:rPr>
        <w:t>Средствами защиты работника являются:</w:t>
      </w:r>
    </w:p>
    <w:p w14:paraId="36439E16"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защитная изоляция проводов и кабелей, токоведущих частей оборудования и частей оборудования, которые могут оказаться под напряжением.</w:t>
      </w:r>
    </w:p>
    <w:p w14:paraId="5B147F77" w14:textId="77777777" w:rsidR="00B32BAC" w:rsidRDefault="00B32BAC" w:rsidP="00B32BAC">
      <w:pPr>
        <w:spacing w:after="0" w:line="240" w:lineRule="auto"/>
        <w:jc w:val="both"/>
      </w:pPr>
      <w:r>
        <w:rPr>
          <w:rFonts w:ascii="Times New Roman" w:hAnsi="Times New Roman"/>
          <w:bCs/>
          <w:sz w:val="28"/>
          <w:szCs w:val="28"/>
        </w:rPr>
        <w:t xml:space="preserve">Для работы на </w:t>
      </w:r>
      <w:r>
        <w:rPr>
          <w:rStyle w:val="af3"/>
          <w:rFonts w:ascii="Times New Roman" w:hAnsi="Times New Roman"/>
          <w:bCs/>
          <w:sz w:val="28"/>
          <w:szCs w:val="28"/>
          <w:shd w:val="clear" w:color="auto" w:fill="FFFFFF"/>
        </w:rPr>
        <w:t>персональных электронных вычислительных машинах</w:t>
      </w:r>
      <w:r>
        <w:rPr>
          <w:rFonts w:ascii="Times New Roman" w:hAnsi="Times New Roman"/>
          <w:color w:val="444444"/>
          <w:sz w:val="28"/>
          <w:szCs w:val="28"/>
          <w:shd w:val="clear" w:color="auto" w:fill="FFFFFF"/>
        </w:rPr>
        <w:t xml:space="preserve"> </w:t>
      </w:r>
      <w:r>
        <w:rPr>
          <w:rFonts w:ascii="Times New Roman" w:hAnsi="Times New Roman"/>
          <w:sz w:val="28"/>
          <w:szCs w:val="28"/>
          <w:shd w:val="clear" w:color="auto" w:fill="FFFFFF"/>
        </w:rPr>
        <w:t xml:space="preserve">(далее – </w:t>
      </w:r>
      <w:r>
        <w:rPr>
          <w:rFonts w:ascii="Times New Roman" w:hAnsi="Times New Roman"/>
          <w:bCs/>
          <w:sz w:val="28"/>
          <w:szCs w:val="28"/>
        </w:rPr>
        <w:t>ПЭВМ) рекомендуется использование специальных спектральных очков.</w:t>
      </w:r>
    </w:p>
    <w:p w14:paraId="3C6AF164" w14:textId="77777777" w:rsidR="00B32BAC" w:rsidRDefault="00B32BAC" w:rsidP="00B32BAC">
      <w:pPr>
        <w:spacing w:after="0" w:line="240" w:lineRule="auto"/>
        <w:jc w:val="both"/>
        <w:rPr>
          <w:rFonts w:ascii="Times New Roman" w:hAnsi="Times New Roman"/>
          <w:sz w:val="28"/>
          <w:szCs w:val="28"/>
        </w:rPr>
      </w:pPr>
      <w:r w:rsidRPr="003C4CF9">
        <w:rPr>
          <w:rFonts w:ascii="Times New Roman" w:hAnsi="Times New Roman"/>
          <w:bCs/>
          <w:sz w:val="28"/>
          <w:szCs w:val="28"/>
        </w:rPr>
        <w:tab/>
      </w:r>
      <w:r>
        <w:rPr>
          <w:rFonts w:ascii="Times New Roman" w:hAnsi="Times New Roman"/>
          <w:sz w:val="28"/>
          <w:szCs w:val="28"/>
        </w:rPr>
        <w:t>1.6. За нарушение требований настоящей инструкции, относящихся к выполняемой им работе, работник несет ответственность в соответствии с действующими трудовым, уголовным и административным законодательствами Российской Федерации.</w:t>
      </w:r>
    </w:p>
    <w:p w14:paraId="6DBB5826" w14:textId="77777777" w:rsidR="00B32BAC" w:rsidRDefault="00B32BAC" w:rsidP="00B32BAC">
      <w:pPr>
        <w:spacing w:after="0" w:line="240" w:lineRule="auto"/>
        <w:jc w:val="both"/>
        <w:rPr>
          <w:rFonts w:ascii="Times New Roman" w:hAnsi="Times New Roman"/>
          <w:bCs/>
          <w:sz w:val="28"/>
          <w:szCs w:val="28"/>
        </w:rPr>
      </w:pPr>
    </w:p>
    <w:p w14:paraId="4731AD4E" w14:textId="357D7BFA" w:rsidR="00B32BAC" w:rsidRDefault="00B32BAC" w:rsidP="00F0327C">
      <w:pPr>
        <w:pStyle w:val="2"/>
        <w:numPr>
          <w:ilvl w:val="1"/>
          <w:numId w:val="12"/>
        </w:num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2. </w:t>
      </w:r>
      <w:r w:rsidR="00730C54">
        <w:rPr>
          <w:rFonts w:ascii="Times New Roman" w:hAnsi="Times New Roman"/>
          <w:b/>
          <w:bCs/>
          <w:iCs/>
          <w:sz w:val="28"/>
          <w:szCs w:val="28"/>
        </w:rPr>
        <w:t>Требования охраны труда перед началом работы</w:t>
      </w:r>
    </w:p>
    <w:p w14:paraId="57D25AC8"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b/>
          <w:bCs/>
          <w:iCs/>
          <w:sz w:val="28"/>
          <w:szCs w:val="28"/>
          <w:lang w:eastAsia="ru-RU"/>
        </w:rPr>
        <w:tab/>
      </w:r>
      <w:r>
        <w:rPr>
          <w:rFonts w:ascii="Times New Roman" w:hAnsi="Times New Roman"/>
          <w:sz w:val="28"/>
          <w:szCs w:val="28"/>
          <w:lang w:eastAsia="ru-RU"/>
        </w:rPr>
        <w:t>2.1.</w:t>
      </w:r>
      <w:r>
        <w:rPr>
          <w:rFonts w:ascii="Times New Roman" w:hAnsi="Times New Roman"/>
          <w:sz w:val="28"/>
          <w:szCs w:val="28"/>
        </w:rPr>
        <w:t xml:space="preserve"> Каждый работник перед началом работы обязан: </w:t>
      </w:r>
    </w:p>
    <w:p w14:paraId="3BF19581" w14:textId="77777777" w:rsidR="00B32BAC" w:rsidRDefault="00B32BAC" w:rsidP="00F0327C">
      <w:pPr>
        <w:numPr>
          <w:ilvl w:val="0"/>
          <w:numId w:val="13"/>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убрать с рабочего места посторонние предметы и предметы, не требующиеся для выполнения текущей работы (коробки, сумки, папки, книги и </w:t>
      </w:r>
      <w:proofErr w:type="gramStart"/>
      <w:r>
        <w:rPr>
          <w:rFonts w:ascii="Times New Roman" w:hAnsi="Times New Roman"/>
          <w:bCs/>
          <w:sz w:val="28"/>
          <w:szCs w:val="28"/>
        </w:rPr>
        <w:t>т.п.</w:t>
      </w:r>
      <w:proofErr w:type="gramEnd"/>
      <w:r>
        <w:rPr>
          <w:rFonts w:ascii="Times New Roman" w:hAnsi="Times New Roman"/>
          <w:bCs/>
          <w:sz w:val="28"/>
          <w:szCs w:val="28"/>
        </w:rPr>
        <w:t>);</w:t>
      </w:r>
    </w:p>
    <w:p w14:paraId="3E015074" w14:textId="77777777" w:rsidR="00B32BAC" w:rsidRDefault="00B32BAC" w:rsidP="00F0327C">
      <w:pPr>
        <w:numPr>
          <w:ilvl w:val="0"/>
          <w:numId w:val="14"/>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убедиться внешним осмотром в отсутствии механических повреждений шнуров электропитания и корпусов средств оргтехники, а также в отсутствии механических повреждений электропроводки и других кабелей, электророзеток, электровыключателей, светильников, кондиционеров и другого оборудования;</w:t>
      </w:r>
    </w:p>
    <w:p w14:paraId="53783CC5" w14:textId="77777777" w:rsidR="00B32BAC" w:rsidRDefault="00B32BAC" w:rsidP="00F0327C">
      <w:pPr>
        <w:numPr>
          <w:ilvl w:val="0"/>
          <w:numId w:val="14"/>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lastRenderedPageBreak/>
        <w:t>проверить: исправна и удобно ли расположена мебель, удобно ли размещены оборудование рабочего места и необходимые для работы материалы на рабочем столе, свободны ли подходы к рабочим местам;</w:t>
      </w:r>
    </w:p>
    <w:p w14:paraId="46C0281C" w14:textId="77777777" w:rsidR="00B32BAC" w:rsidRDefault="00B32BAC" w:rsidP="00F0327C">
      <w:pPr>
        <w:numPr>
          <w:ilvl w:val="0"/>
          <w:numId w:val="14"/>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в случае обнаружения повреждений и неисправностей ПЭВМ, периферийных устройств, средств оргтехники, мебели, приспособлений, электропроводки и других кабелей, электророзеток, электровыключателей, светильников, кондиционеров и другого оборудования не включать оборудование, не приступать к работе, вызвать технический персонал и сообщить об этом своему непосредственному руководителю;</w:t>
      </w:r>
    </w:p>
    <w:p w14:paraId="54CF8C24" w14:textId="77777777" w:rsidR="00B32BAC" w:rsidRDefault="00B32BAC" w:rsidP="00F0327C">
      <w:pPr>
        <w:numPr>
          <w:ilvl w:val="0"/>
          <w:numId w:val="14"/>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проверить, достаточно ли освещено рабочее место. При недостаточной освещенности необходимо организовать местное освещение, причем расположить светильники местного освещения так, чтобы при выполнении работы источник света не слепил глаза как самому работающему, так и окружающим;</w:t>
      </w:r>
    </w:p>
    <w:p w14:paraId="39403657"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sz w:val="28"/>
          <w:szCs w:val="28"/>
        </w:rPr>
        <w:t>2.2. Убедиться в безопасности выполнения работ, только после этого можно приступать к выполнению работ.</w:t>
      </w:r>
    </w:p>
    <w:p w14:paraId="6F718BB5" w14:textId="77777777" w:rsidR="00B32BAC" w:rsidRDefault="00B32BAC" w:rsidP="00B32BAC">
      <w:pPr>
        <w:spacing w:after="0" w:line="240" w:lineRule="auto"/>
        <w:jc w:val="both"/>
        <w:rPr>
          <w:rFonts w:ascii="Times New Roman" w:hAnsi="Times New Roman"/>
          <w:sz w:val="28"/>
          <w:szCs w:val="28"/>
        </w:rPr>
      </w:pPr>
    </w:p>
    <w:p w14:paraId="7209925E" w14:textId="2BA3631A" w:rsidR="00B32BAC" w:rsidRDefault="00B32BAC" w:rsidP="00F0327C">
      <w:pPr>
        <w:pStyle w:val="2"/>
        <w:numPr>
          <w:ilvl w:val="1"/>
          <w:numId w:val="12"/>
        </w:numPr>
        <w:spacing w:after="0" w:line="240" w:lineRule="auto"/>
        <w:jc w:val="center"/>
        <w:rPr>
          <w:rFonts w:ascii="Times New Roman" w:hAnsi="Times New Roman"/>
          <w:b/>
          <w:bCs/>
          <w:iCs/>
          <w:sz w:val="28"/>
          <w:szCs w:val="28"/>
        </w:rPr>
      </w:pPr>
      <w:r>
        <w:rPr>
          <w:rFonts w:ascii="Times New Roman" w:hAnsi="Times New Roman"/>
          <w:b/>
          <w:bCs/>
          <w:iCs/>
          <w:sz w:val="28"/>
          <w:szCs w:val="28"/>
        </w:rPr>
        <w:t>3</w:t>
      </w:r>
      <w:r w:rsidR="00730C54">
        <w:rPr>
          <w:rFonts w:ascii="Times New Roman" w:hAnsi="Times New Roman"/>
          <w:b/>
          <w:bCs/>
          <w:iCs/>
          <w:sz w:val="28"/>
          <w:szCs w:val="28"/>
        </w:rPr>
        <w:t>. Требования охраны труда во время работы</w:t>
      </w:r>
    </w:p>
    <w:p w14:paraId="74410479" w14:textId="77777777" w:rsidR="00B32BAC" w:rsidRDefault="00B32BAC" w:rsidP="00B32BAC">
      <w:pPr>
        <w:spacing w:after="0" w:line="240" w:lineRule="auto"/>
        <w:rPr>
          <w:rFonts w:ascii="Times New Roman" w:hAnsi="Times New Roman"/>
          <w:sz w:val="28"/>
          <w:szCs w:val="28"/>
        </w:rPr>
      </w:pPr>
      <w:r>
        <w:rPr>
          <w:rFonts w:ascii="Times New Roman" w:hAnsi="Times New Roman"/>
          <w:b/>
          <w:bCs/>
          <w:iCs/>
          <w:sz w:val="28"/>
          <w:szCs w:val="28"/>
        </w:rPr>
        <w:tab/>
      </w:r>
      <w:r>
        <w:rPr>
          <w:rFonts w:ascii="Times New Roman" w:hAnsi="Times New Roman"/>
          <w:sz w:val="28"/>
          <w:szCs w:val="28"/>
        </w:rPr>
        <w:t xml:space="preserve">3.1. Каждый работник во время работы обязан: </w:t>
      </w:r>
    </w:p>
    <w:p w14:paraId="7D559E8C"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содержать в порядке и чистоте рабочее место, не допускать загромождения его документами;</w:t>
      </w:r>
    </w:p>
    <w:p w14:paraId="58B06628"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содержать свободными проходы к рабочим местам, не загромождать оборудование предметами, которые снижают теплоотдачу средств оргтехники и другого оборудования;</w:t>
      </w:r>
    </w:p>
    <w:p w14:paraId="024BEBC5"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следить за исправностью средств оргтехники и другого оборудования, соблюдать правила их эксплуатации и инструкции по охране труда для соответствующих видов работ;</w:t>
      </w:r>
    </w:p>
    <w:p w14:paraId="35A092E0"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при длительном отсутствии на рабочем месте отключать от электросети средства оргтехники и другое оборудование за исключением оборудования, определенного для круглосуточной работы (сетевые серверы и </w:t>
      </w:r>
      <w:proofErr w:type="gramStart"/>
      <w:r>
        <w:rPr>
          <w:rFonts w:ascii="Times New Roman" w:hAnsi="Times New Roman"/>
          <w:bCs/>
          <w:sz w:val="28"/>
          <w:szCs w:val="28"/>
        </w:rPr>
        <w:t>т.д.</w:t>
      </w:r>
      <w:proofErr w:type="gramEnd"/>
      <w:r>
        <w:rPr>
          <w:rFonts w:ascii="Times New Roman" w:hAnsi="Times New Roman"/>
          <w:bCs/>
          <w:sz w:val="28"/>
          <w:szCs w:val="28"/>
        </w:rPr>
        <w:t>);</w:t>
      </w:r>
    </w:p>
    <w:p w14:paraId="6C2F5897"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быть внимательным, не отвлекаться и не отвлекать других;</w:t>
      </w:r>
    </w:p>
    <w:p w14:paraId="6F66990E"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в случае замятия листа бумаги в устройствах вывода на печать перед извлечением листа остановить процесс и отключить устройство от электросети, вызвать технический персонал или сообщить об этом своему непосредственному руководителю;</w:t>
      </w:r>
    </w:p>
    <w:p w14:paraId="4E0AA632"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отключать средства оргтехники и другое оборудование от электросети, только держась за вилку штепсельного соединителя;</w:t>
      </w:r>
    </w:p>
    <w:p w14:paraId="0996AC9A"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не допускать натягивания, скручивания, перегиба и пережима шнуров электропитания оборудования, проводов и кабелей, не допускать нахождения на них каких-либо предметов и соприкосновения их с нагретыми поверхностями;</w:t>
      </w:r>
    </w:p>
    <w:p w14:paraId="74683AA7" w14:textId="77777777" w:rsidR="00B32BAC" w:rsidRDefault="00B32BAC" w:rsidP="00F0327C">
      <w:pPr>
        <w:numPr>
          <w:ilvl w:val="0"/>
          <w:numId w:val="15"/>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не допускать попадания влаги на поверхность ПЭВМ, периферийных устройств и другого оборудования. Не протирать влажной или мокрой ветошью оборудование, которое находится под электрическим напряжением.</w:t>
      </w:r>
    </w:p>
    <w:p w14:paraId="5D9F0709" w14:textId="77777777" w:rsidR="00B32BAC" w:rsidRDefault="00B32BAC" w:rsidP="00B32BAC">
      <w:pPr>
        <w:tabs>
          <w:tab w:val="left" w:pos="851"/>
        </w:tabs>
        <w:spacing w:after="0" w:line="240" w:lineRule="auto"/>
        <w:jc w:val="both"/>
        <w:rPr>
          <w:rFonts w:ascii="Times New Roman" w:hAnsi="Times New Roman"/>
          <w:bCs/>
          <w:sz w:val="28"/>
          <w:szCs w:val="28"/>
        </w:rPr>
      </w:pPr>
      <w:r>
        <w:rPr>
          <w:rFonts w:ascii="Times New Roman" w:hAnsi="Times New Roman"/>
          <w:bCs/>
          <w:sz w:val="28"/>
          <w:szCs w:val="28"/>
        </w:rPr>
        <w:tab/>
        <w:t>3.2. Во время работы не допускается:</w:t>
      </w:r>
    </w:p>
    <w:p w14:paraId="38DDD38A" w14:textId="77777777" w:rsidR="00B32BAC" w:rsidRDefault="00B32BAC" w:rsidP="00F0327C">
      <w:pPr>
        <w:numPr>
          <w:ilvl w:val="0"/>
          <w:numId w:val="16"/>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прикасаться к движущимся частям средств оргтехники и другого оборудования;</w:t>
      </w:r>
    </w:p>
    <w:p w14:paraId="310924DC" w14:textId="77777777" w:rsidR="00B32BAC" w:rsidRDefault="00B32BAC" w:rsidP="00F0327C">
      <w:pPr>
        <w:numPr>
          <w:ilvl w:val="0"/>
          <w:numId w:val="16"/>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работать при недостаточной освещенности рабочего места;</w:t>
      </w:r>
    </w:p>
    <w:p w14:paraId="46D7C996" w14:textId="77777777" w:rsidR="00B32BAC" w:rsidRDefault="00B32BAC" w:rsidP="00F0327C">
      <w:pPr>
        <w:numPr>
          <w:ilvl w:val="0"/>
          <w:numId w:val="16"/>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касаться элементов средств оргтехники и другого оборудования влажными руками;</w:t>
      </w:r>
    </w:p>
    <w:p w14:paraId="5F5D6C23" w14:textId="77777777" w:rsidR="00B32BAC" w:rsidRDefault="00B32BAC" w:rsidP="00F0327C">
      <w:pPr>
        <w:numPr>
          <w:ilvl w:val="0"/>
          <w:numId w:val="16"/>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lastRenderedPageBreak/>
        <w:t>переключать интерфейсные кабели, вскрывать корпуса средств оргтехники и другого оборудования и самостоятельно производить их ремонт.</w:t>
      </w:r>
    </w:p>
    <w:p w14:paraId="1E0A6318" w14:textId="77777777" w:rsidR="00B32BAC" w:rsidRDefault="00B32BAC" w:rsidP="00B32BAC">
      <w:pPr>
        <w:tabs>
          <w:tab w:val="left" w:pos="284"/>
        </w:tabs>
        <w:spacing w:after="0" w:line="240" w:lineRule="auto"/>
        <w:ind w:left="720"/>
        <w:jc w:val="both"/>
        <w:rPr>
          <w:rFonts w:ascii="Times New Roman" w:hAnsi="Times New Roman"/>
          <w:bCs/>
          <w:sz w:val="28"/>
          <w:szCs w:val="28"/>
        </w:rPr>
      </w:pPr>
    </w:p>
    <w:p w14:paraId="0F88442C" w14:textId="60AEFDE2" w:rsidR="00B32BAC" w:rsidRDefault="00B32BAC" w:rsidP="00F0327C">
      <w:pPr>
        <w:pStyle w:val="2"/>
        <w:numPr>
          <w:ilvl w:val="1"/>
          <w:numId w:val="12"/>
        </w:numPr>
        <w:spacing w:after="0" w:line="240" w:lineRule="auto"/>
        <w:jc w:val="center"/>
        <w:rPr>
          <w:rFonts w:ascii="Times New Roman" w:hAnsi="Times New Roman"/>
          <w:sz w:val="28"/>
          <w:szCs w:val="28"/>
        </w:rPr>
      </w:pPr>
      <w:r>
        <w:rPr>
          <w:rFonts w:ascii="Times New Roman" w:hAnsi="Times New Roman"/>
          <w:b/>
          <w:bCs/>
          <w:iCs/>
          <w:sz w:val="28"/>
          <w:szCs w:val="28"/>
        </w:rPr>
        <w:t>4</w:t>
      </w:r>
      <w:bookmarkStart w:id="26" w:name="OCRUncertain019"/>
      <w:r>
        <w:rPr>
          <w:rFonts w:ascii="Times New Roman" w:hAnsi="Times New Roman"/>
          <w:b/>
          <w:bCs/>
          <w:iCs/>
          <w:sz w:val="28"/>
          <w:szCs w:val="28"/>
        </w:rPr>
        <w:t>.</w:t>
      </w:r>
      <w:bookmarkEnd w:id="26"/>
      <w:r>
        <w:rPr>
          <w:rFonts w:ascii="Times New Roman" w:hAnsi="Times New Roman"/>
          <w:b/>
          <w:bCs/>
          <w:iCs/>
          <w:sz w:val="28"/>
          <w:szCs w:val="28"/>
        </w:rPr>
        <w:t xml:space="preserve"> </w:t>
      </w:r>
      <w:r w:rsidR="00730C54">
        <w:rPr>
          <w:rFonts w:ascii="Times New Roman" w:hAnsi="Times New Roman"/>
          <w:b/>
          <w:bCs/>
          <w:iCs/>
          <w:sz w:val="28"/>
          <w:szCs w:val="28"/>
        </w:rPr>
        <w:t>Требования охраны труда в аварийных ситуациях</w:t>
      </w:r>
    </w:p>
    <w:p w14:paraId="79AC0527"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b/>
          <w:bCs/>
          <w:iCs/>
          <w:sz w:val="28"/>
          <w:szCs w:val="28"/>
        </w:rPr>
        <w:tab/>
      </w:r>
      <w:r>
        <w:rPr>
          <w:rFonts w:ascii="Times New Roman" w:hAnsi="Times New Roman"/>
          <w:bCs/>
          <w:sz w:val="28"/>
          <w:szCs w:val="28"/>
        </w:rPr>
        <w:t>4.1. Работник при возникновении аварийных ситуаций обязан:</w:t>
      </w:r>
    </w:p>
    <w:p w14:paraId="574E99B6"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немедленно прекратить работу, отключить от электросети средства оргтехники и прочее электрооборудование и сообщить о возникновении аварийной ситуации и ее характере непосредственному руководителю, а в его отсутствие старшему руководителю; при необходимости покинуть опасную зону;</w:t>
      </w:r>
    </w:p>
    <w:p w14:paraId="7D6BAE5C"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под руководством непосредственного руководителя принять участие в ликвидации создавшейся аварийной ситуации, если это не представляет угрозы для здоровья или жизни </w:t>
      </w:r>
      <w:r>
        <w:rPr>
          <w:rFonts w:ascii="Times New Roman" w:hAnsi="Times New Roman"/>
          <w:sz w:val="28"/>
          <w:szCs w:val="28"/>
        </w:rPr>
        <w:t>работников</w:t>
      </w:r>
      <w:r>
        <w:rPr>
          <w:rFonts w:ascii="Times New Roman" w:hAnsi="Times New Roman"/>
          <w:bCs/>
          <w:sz w:val="28"/>
          <w:szCs w:val="28"/>
        </w:rPr>
        <w:t>;</w:t>
      </w:r>
    </w:p>
    <w:p w14:paraId="270CF80F"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в случае возникновения нарушений в работе средств оргтехники или другого оборудования, а также при возникновении нарушений в работе электросети (запах гари, посторонний шум при  работе средств оргтехники и другого оборудования или ощущения действия электрического тока при прикосновении к их корпусам, мигание светильников и т.д.) отключить средства оргтехники и другое оборудование от электросети, вызвать технический персонал и сообщить об этом своему непосредственному руководителю;</w:t>
      </w:r>
    </w:p>
    <w:p w14:paraId="37951C02"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в случае обнаружения неисправностей мебели и приспособлений прекратить их использование, вызвать технический персонал и сообщить об этом своему непосредственному руководителю;</w:t>
      </w:r>
    </w:p>
    <w:p w14:paraId="6E605A48"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при временном прекращении подачи электроэнергии отключить от электросети средства оргтехники и прочее электрооборудование;</w:t>
      </w:r>
    </w:p>
    <w:p w14:paraId="01746908"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не приступать к работе до полного устранения повреждений и неисправностей средств оргтехники и оборудования рабочего места или устранения аварийной ситуации;</w:t>
      </w:r>
    </w:p>
    <w:p w14:paraId="69EE0888"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при возникновении пожара необходимо прекратить работу, вызвать пожарную охрану, отключить средства оргтехники и прочее оборудование от электросети, оповестить о пожаре находящихся поблизости людей, принять меры к эвакуации людей из опасной зоны и принять участие в тушении пожара имеющимися первичными средствами пожаротушения, а при невозможности ликвидировать пожар покинуть опасную зону, действуя согласно инструкциям по пожарной безопасности и планам эвакуации;</w:t>
      </w:r>
    </w:p>
    <w:p w14:paraId="6BCA4530"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тушение очага пожара производить с помощью порошковых или углекислотных огнетушителей с обязательным использованием средств индивидуальной защиты;</w:t>
      </w:r>
    </w:p>
    <w:p w14:paraId="49CD2A70"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при несчастных случаях с другими </w:t>
      </w:r>
      <w:r>
        <w:rPr>
          <w:rFonts w:ascii="Times New Roman" w:hAnsi="Times New Roman"/>
          <w:sz w:val="28"/>
          <w:szCs w:val="28"/>
        </w:rPr>
        <w:t>работниками</w:t>
      </w:r>
      <w:r>
        <w:rPr>
          <w:rFonts w:ascii="Times New Roman" w:hAnsi="Times New Roman"/>
          <w:bCs/>
          <w:sz w:val="28"/>
          <w:szCs w:val="28"/>
        </w:rPr>
        <w:t xml:space="preserve"> оказать пострадавшему первую помощь, помочь доставить его в здравпункт или ближайшее медицинское учреждение, при необходимости вызвать медицинских работников на место происшествия;</w:t>
      </w:r>
    </w:p>
    <w:p w14:paraId="5EE1E905"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немедленно сообщить своему непосредственному руководителю о происшедшем с работником или по его вине несчастном случае, а также о любом несчастном случае с участием других работников своей или сторонней организации, свидетелем, которого был </w:t>
      </w:r>
      <w:r>
        <w:rPr>
          <w:rFonts w:ascii="Times New Roman" w:hAnsi="Times New Roman"/>
          <w:sz w:val="28"/>
          <w:szCs w:val="28"/>
        </w:rPr>
        <w:t>работник</w:t>
      </w:r>
      <w:r>
        <w:rPr>
          <w:rFonts w:ascii="Times New Roman" w:hAnsi="Times New Roman"/>
          <w:bCs/>
          <w:sz w:val="28"/>
          <w:szCs w:val="28"/>
        </w:rPr>
        <w:t>;</w:t>
      </w:r>
    </w:p>
    <w:p w14:paraId="1BB558F5"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lastRenderedPageBreak/>
        <w:t>принять меры для сохранения обстановки несчастного случая, если это не сопряжено с опасностью для жизни и здоровья людей;</w:t>
      </w:r>
    </w:p>
    <w:p w14:paraId="17227750"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при расследовании несчастного случая </w:t>
      </w:r>
      <w:r>
        <w:rPr>
          <w:rFonts w:ascii="Times New Roman" w:hAnsi="Times New Roman"/>
          <w:sz w:val="28"/>
          <w:szCs w:val="28"/>
        </w:rPr>
        <w:t>работник</w:t>
      </w:r>
      <w:r>
        <w:rPr>
          <w:rFonts w:ascii="Times New Roman" w:hAnsi="Times New Roman"/>
          <w:bCs/>
          <w:sz w:val="28"/>
          <w:szCs w:val="28"/>
        </w:rPr>
        <w:t xml:space="preserve"> должен сообщить все известные ему обстоятельства происшедшего случая;</w:t>
      </w:r>
    </w:p>
    <w:p w14:paraId="2047F668"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при совершении террористических актов или угрозе их совершения действовать в соответствии с рекомендациями по безопасности при чрезвычайных ситуациях, действующими в организации;</w:t>
      </w:r>
    </w:p>
    <w:p w14:paraId="03C4AC0E" w14:textId="77777777" w:rsidR="00B32BAC" w:rsidRDefault="00B32BAC" w:rsidP="00F0327C">
      <w:pPr>
        <w:numPr>
          <w:ilvl w:val="0"/>
          <w:numId w:val="17"/>
        </w:numPr>
        <w:tabs>
          <w:tab w:val="left" w:pos="284"/>
        </w:tabs>
        <w:spacing w:after="0" w:line="240" w:lineRule="auto"/>
        <w:ind w:left="0" w:firstLine="0"/>
        <w:jc w:val="both"/>
        <w:rPr>
          <w:rFonts w:ascii="Times New Roman" w:hAnsi="Times New Roman"/>
          <w:sz w:val="28"/>
          <w:szCs w:val="28"/>
        </w:rPr>
      </w:pPr>
      <w:r>
        <w:rPr>
          <w:rFonts w:ascii="Times New Roman" w:hAnsi="Times New Roman"/>
          <w:bCs/>
          <w:sz w:val="28"/>
          <w:szCs w:val="28"/>
        </w:rPr>
        <w:t xml:space="preserve">в случае обнаружения в служебных помещениях нарушений требований безопасности труда, которые не могут быть устранены собственными силами, а также в случае возникновения угрозы жизни или здоровью самого </w:t>
      </w:r>
      <w:r>
        <w:rPr>
          <w:rFonts w:ascii="Times New Roman" w:hAnsi="Times New Roman"/>
          <w:sz w:val="28"/>
          <w:szCs w:val="28"/>
        </w:rPr>
        <w:t>работника</w:t>
      </w:r>
      <w:r>
        <w:rPr>
          <w:rFonts w:ascii="Times New Roman" w:hAnsi="Times New Roman"/>
          <w:bCs/>
          <w:sz w:val="28"/>
          <w:szCs w:val="28"/>
        </w:rPr>
        <w:t xml:space="preserve"> или других </w:t>
      </w:r>
      <w:r>
        <w:rPr>
          <w:rFonts w:ascii="Times New Roman" w:hAnsi="Times New Roman"/>
          <w:sz w:val="28"/>
          <w:szCs w:val="28"/>
        </w:rPr>
        <w:t xml:space="preserve">работников </w:t>
      </w:r>
      <w:r>
        <w:rPr>
          <w:rFonts w:ascii="Times New Roman" w:hAnsi="Times New Roman"/>
          <w:bCs/>
          <w:sz w:val="28"/>
          <w:szCs w:val="28"/>
        </w:rPr>
        <w:t>сообщить об этом своему непосредственному руководителю, приостановить работу и покинуть опасную зону.</w:t>
      </w:r>
    </w:p>
    <w:p w14:paraId="2B095860" w14:textId="77777777" w:rsidR="00B32BAC" w:rsidRDefault="00B32BAC" w:rsidP="00B32BAC">
      <w:pPr>
        <w:tabs>
          <w:tab w:val="left" w:pos="284"/>
        </w:tabs>
        <w:spacing w:after="0" w:line="240" w:lineRule="auto"/>
        <w:ind w:left="1429"/>
        <w:jc w:val="both"/>
        <w:rPr>
          <w:bCs/>
        </w:rPr>
      </w:pPr>
    </w:p>
    <w:p w14:paraId="209012B3" w14:textId="4F3F519E" w:rsidR="00B32BAC" w:rsidRDefault="00B32BAC" w:rsidP="00F0327C">
      <w:pPr>
        <w:pStyle w:val="2"/>
        <w:numPr>
          <w:ilvl w:val="1"/>
          <w:numId w:val="12"/>
        </w:numPr>
        <w:spacing w:after="0" w:line="240" w:lineRule="auto"/>
        <w:jc w:val="center"/>
        <w:rPr>
          <w:rFonts w:ascii="Times New Roman" w:hAnsi="Times New Roman"/>
          <w:b/>
          <w:bCs/>
          <w:iCs/>
          <w:sz w:val="28"/>
          <w:szCs w:val="28"/>
        </w:rPr>
      </w:pPr>
      <w:r>
        <w:rPr>
          <w:rFonts w:ascii="Times New Roman" w:hAnsi="Times New Roman"/>
          <w:b/>
          <w:bCs/>
          <w:iCs/>
          <w:sz w:val="28"/>
          <w:szCs w:val="28"/>
        </w:rPr>
        <w:t xml:space="preserve">5. </w:t>
      </w:r>
      <w:r w:rsidR="00730C54">
        <w:rPr>
          <w:rFonts w:ascii="Times New Roman" w:hAnsi="Times New Roman"/>
          <w:b/>
          <w:bCs/>
          <w:iCs/>
          <w:sz w:val="28"/>
          <w:szCs w:val="28"/>
        </w:rPr>
        <w:t>Требования охраны труда по окончании работы</w:t>
      </w:r>
    </w:p>
    <w:p w14:paraId="522A1CDE" w14:textId="77777777" w:rsidR="00B32BAC" w:rsidRDefault="00B32BAC" w:rsidP="00B32BAC">
      <w:pPr>
        <w:spacing w:after="0" w:line="240" w:lineRule="auto"/>
        <w:jc w:val="both"/>
        <w:rPr>
          <w:rFonts w:ascii="Times New Roman" w:hAnsi="Times New Roman"/>
          <w:sz w:val="28"/>
          <w:szCs w:val="28"/>
        </w:rPr>
      </w:pPr>
      <w:r>
        <w:rPr>
          <w:rFonts w:ascii="Times New Roman" w:hAnsi="Times New Roman"/>
          <w:b/>
          <w:bCs/>
          <w:iCs/>
          <w:sz w:val="28"/>
          <w:szCs w:val="28"/>
        </w:rPr>
        <w:tab/>
      </w:r>
      <w:r>
        <w:rPr>
          <w:rFonts w:ascii="Times New Roman" w:hAnsi="Times New Roman"/>
          <w:sz w:val="28"/>
          <w:szCs w:val="28"/>
        </w:rPr>
        <w:t>5.1. После окончания работы необходимо:</w:t>
      </w:r>
    </w:p>
    <w:p w14:paraId="34A24133" w14:textId="77777777" w:rsidR="00B32BAC" w:rsidRDefault="00B32BAC" w:rsidP="00F0327C">
      <w:pPr>
        <w:numPr>
          <w:ilvl w:val="0"/>
          <w:numId w:val="18"/>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 xml:space="preserve">отключить от электросети средства оргтехники и другое оборудование, за исключением оборудования, которое определено для круглосуточной работы (сетевые серверы и </w:t>
      </w:r>
      <w:proofErr w:type="gramStart"/>
      <w:r>
        <w:rPr>
          <w:rFonts w:ascii="Times New Roman" w:hAnsi="Times New Roman"/>
          <w:bCs/>
          <w:sz w:val="28"/>
          <w:szCs w:val="28"/>
        </w:rPr>
        <w:t>т.д.</w:t>
      </w:r>
      <w:proofErr w:type="gramEnd"/>
      <w:r>
        <w:rPr>
          <w:rFonts w:ascii="Times New Roman" w:hAnsi="Times New Roman"/>
          <w:bCs/>
          <w:sz w:val="28"/>
          <w:szCs w:val="28"/>
        </w:rPr>
        <w:t>);</w:t>
      </w:r>
    </w:p>
    <w:p w14:paraId="4FABFF1E" w14:textId="77777777" w:rsidR="00B32BAC" w:rsidRDefault="00B32BAC" w:rsidP="00F0327C">
      <w:pPr>
        <w:numPr>
          <w:ilvl w:val="0"/>
          <w:numId w:val="18"/>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привести в порядок рабочее место, обращая особое внимание на его противопожарное состояние;</w:t>
      </w:r>
    </w:p>
    <w:p w14:paraId="14670794" w14:textId="77777777" w:rsidR="00B32BAC" w:rsidRDefault="00B32BAC" w:rsidP="00F0327C">
      <w:pPr>
        <w:numPr>
          <w:ilvl w:val="0"/>
          <w:numId w:val="18"/>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закрыть окна;</w:t>
      </w:r>
    </w:p>
    <w:p w14:paraId="4F9A7EE6" w14:textId="77777777" w:rsidR="00B32BAC" w:rsidRDefault="00B32BAC" w:rsidP="00F0327C">
      <w:pPr>
        <w:numPr>
          <w:ilvl w:val="0"/>
          <w:numId w:val="18"/>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выключить светильники;</w:t>
      </w:r>
    </w:p>
    <w:p w14:paraId="750317FD" w14:textId="77777777" w:rsidR="00B32BAC" w:rsidRDefault="00B32BAC" w:rsidP="00F0327C">
      <w:pPr>
        <w:numPr>
          <w:ilvl w:val="0"/>
          <w:numId w:val="18"/>
        </w:numPr>
        <w:tabs>
          <w:tab w:val="left" w:pos="284"/>
        </w:tabs>
        <w:spacing w:after="0" w:line="240" w:lineRule="auto"/>
        <w:ind w:left="0" w:firstLine="0"/>
        <w:jc w:val="both"/>
        <w:rPr>
          <w:rFonts w:ascii="Times New Roman" w:hAnsi="Times New Roman"/>
          <w:bCs/>
          <w:sz w:val="28"/>
          <w:szCs w:val="28"/>
        </w:rPr>
      </w:pPr>
      <w:r>
        <w:rPr>
          <w:rFonts w:ascii="Times New Roman" w:hAnsi="Times New Roman"/>
          <w:bCs/>
          <w:sz w:val="28"/>
          <w:szCs w:val="28"/>
        </w:rPr>
        <w:t>обо всех недостатках, обнаруженных во время работы, проинформировать своего непосредственного руководителя.</w:t>
      </w:r>
    </w:p>
    <w:p w14:paraId="12BC4E55" w14:textId="77777777" w:rsidR="00B32BAC" w:rsidRDefault="00B32BAC" w:rsidP="00B32BAC">
      <w:pPr>
        <w:tabs>
          <w:tab w:val="left" w:pos="284"/>
        </w:tabs>
        <w:spacing w:after="0" w:line="240" w:lineRule="auto"/>
        <w:jc w:val="both"/>
        <w:rPr>
          <w:rFonts w:ascii="Times New Roman" w:hAnsi="Times New Roman"/>
          <w:bCs/>
          <w:sz w:val="28"/>
          <w:szCs w:val="28"/>
        </w:rPr>
      </w:pPr>
    </w:p>
    <w:p w14:paraId="219987B8" w14:textId="6E6EE587" w:rsidR="00B32BAC" w:rsidRDefault="00B32BAC"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F687144" w14:textId="54CE160B"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13083C2" w14:textId="3D3B6233"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A330543" w14:textId="025DAC44"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EA666C5" w14:textId="30C18B01"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BFE8460" w14:textId="3E2916A4"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9565B28" w14:textId="10F3F59C"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A22209C" w14:textId="0A49F0B1"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51A37F0E" w14:textId="084E243D"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8D0FE12" w14:textId="44AFBE13"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51BA7F6" w14:textId="31073FAA"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E22388B" w14:textId="01E019E5"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D4E212A" w14:textId="095AF9DE"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02306733" w14:textId="15F3C488"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43C76067" w14:textId="52CA2A2D"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0C0D10C" w14:textId="702084E2"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A96D5E7" w14:textId="7798C5DF"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AEBFCBD" w14:textId="0A4BBAE7"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164DD409" w14:textId="42CC25E0"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2CD5DC97" w14:textId="237C5B02"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74BC2082" w14:textId="703811B0"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320B6D85" w14:textId="7B756666"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1E64426" w14:textId="77777777" w:rsidR="004F2A13" w:rsidRDefault="004F2A13"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14:paraId="6B900C31" w14:textId="5F21C66C" w:rsidR="00B32BAC" w:rsidRDefault="00B32BAC" w:rsidP="00E615CE">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tbl>
      <w:tblPr>
        <w:tblStyle w:val="aa"/>
        <w:tblW w:w="10314" w:type="dxa"/>
        <w:tblLook w:val="04A0" w:firstRow="1" w:lastRow="0" w:firstColumn="1" w:lastColumn="0" w:noHBand="0" w:noVBand="1"/>
      </w:tblPr>
      <w:tblGrid>
        <w:gridCol w:w="6062"/>
        <w:gridCol w:w="4252"/>
      </w:tblGrid>
      <w:tr w:rsidR="004F2A13" w14:paraId="085C93EC" w14:textId="77777777" w:rsidTr="00792D7A">
        <w:tc>
          <w:tcPr>
            <w:tcW w:w="6062" w:type="dxa"/>
            <w:tcBorders>
              <w:top w:val="nil"/>
              <w:left w:val="nil"/>
              <w:bottom w:val="nil"/>
              <w:right w:val="nil"/>
            </w:tcBorders>
            <w:shd w:val="clear" w:color="auto" w:fill="auto"/>
          </w:tcPr>
          <w:p w14:paraId="1F98BA95" w14:textId="77777777" w:rsidR="004F2A13" w:rsidRPr="00125CCE" w:rsidRDefault="004F2A13" w:rsidP="00792D7A">
            <w:pPr>
              <w:autoSpaceDE w:val="0"/>
              <w:autoSpaceDN w:val="0"/>
              <w:adjustRightInd w:val="0"/>
              <w:spacing w:after="0" w:line="240" w:lineRule="auto"/>
              <w:rPr>
                <w:rFonts w:ascii="Times New Roman" w:eastAsia="Times New Roman" w:hAnsi="Times New Roman" w:cs="Times New Roman"/>
                <w:sz w:val="28"/>
                <w:szCs w:val="28"/>
              </w:rPr>
            </w:pPr>
            <w:bookmarkStart w:id="27" w:name="_Hlk75959751"/>
            <w:r w:rsidRPr="00125CCE">
              <w:rPr>
                <w:rFonts w:ascii="Times New Roman" w:eastAsia="Times New Roman" w:hAnsi="Times New Roman" w:cs="Times New Roman"/>
                <w:sz w:val="28"/>
                <w:szCs w:val="28"/>
              </w:rPr>
              <w:lastRenderedPageBreak/>
              <w:t>СОГЛАСОВАНО</w:t>
            </w:r>
          </w:p>
          <w:p w14:paraId="413ABA80" w14:textId="77777777" w:rsidR="004F2A13" w:rsidRPr="00125CCE" w:rsidRDefault="004F2A13"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05118836" w14:textId="77777777" w:rsidR="004F2A13" w:rsidRPr="00125CCE" w:rsidRDefault="004F2A13"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0CA32C94" w14:textId="77777777" w:rsidR="004F2A13" w:rsidRPr="00125CCE" w:rsidRDefault="004F2A13"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6AF1DCA4" w14:textId="77777777" w:rsidR="004F2A13" w:rsidRDefault="004F2A13"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5BAA663B" w14:textId="36FF21FE" w:rsidR="004F2A13" w:rsidRDefault="004F2A13"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6</w:t>
            </w:r>
          </w:p>
          <w:p w14:paraId="3320B994" w14:textId="77777777" w:rsidR="004F2A13" w:rsidRPr="007758E8" w:rsidRDefault="004F2A13"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097C3BEF" w14:textId="77777777" w:rsidR="004F2A13" w:rsidRPr="007758E8" w:rsidRDefault="004F2A13"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7E13F924" w14:textId="77777777" w:rsidR="004F2A13" w:rsidRDefault="004F2A13"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5F49D88E" w14:textId="77777777" w:rsidR="004F2A13" w:rsidRPr="007758E8" w:rsidRDefault="004F2A13"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2F05B0CE" w14:textId="77777777" w:rsidR="004F2A13" w:rsidRDefault="004F2A13"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bookmarkEnd w:id="27"/>
    <w:p w14:paraId="24554F5F" w14:textId="77777777" w:rsidR="0046776B" w:rsidRDefault="0046776B" w:rsidP="0046776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Порядок </w:t>
      </w:r>
    </w:p>
    <w:p w14:paraId="5910241F" w14:textId="77777777" w:rsidR="0046776B" w:rsidRDefault="0046776B" w:rsidP="0046776B">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формирования и заполнения табеля учета рабочего времени </w:t>
      </w:r>
    </w:p>
    <w:p w14:paraId="77D2A395" w14:textId="47E28B8B" w:rsidR="0046776B" w:rsidRPr="0046776B" w:rsidRDefault="0046776B" w:rsidP="0046776B">
      <w:pPr>
        <w:spacing w:after="0" w:line="240" w:lineRule="auto"/>
        <w:jc w:val="center"/>
        <w:rPr>
          <w:rFonts w:ascii="Times New Roman" w:eastAsia="Times New Roman" w:hAnsi="Times New Roman" w:cs="Times New Roman"/>
          <w:b/>
          <w:bCs/>
          <w:sz w:val="28"/>
          <w:szCs w:val="28"/>
          <w:lang w:eastAsia="ru-RU"/>
        </w:rPr>
      </w:pPr>
      <w:r w:rsidRPr="0046776B">
        <w:rPr>
          <w:rFonts w:ascii="Times New Roman" w:hAnsi="Times New Roman" w:cs="Times New Roman"/>
          <w:b/>
          <w:bCs/>
          <w:sz w:val="28"/>
          <w:szCs w:val="28"/>
        </w:rPr>
        <w:t>в автономной некоммерческой организации «</w:t>
      </w:r>
      <w:r w:rsidRPr="0046776B">
        <w:rPr>
          <w:rFonts w:ascii="Times New Roman" w:hAnsi="Times New Roman" w:cs="Times New Roman"/>
          <w:b/>
          <w:bCs/>
          <w:sz w:val="28"/>
          <w:szCs w:val="28"/>
          <w:lang w:eastAsia="zh-CN"/>
        </w:rPr>
        <w:t xml:space="preserve">Агентство по </w:t>
      </w:r>
      <w:r w:rsidRPr="0046776B">
        <w:rPr>
          <w:rFonts w:ascii="Times New Roman" w:hAnsi="Times New Roman" w:cs="Times New Roman"/>
          <w:b/>
          <w:bCs/>
          <w:sz w:val="28"/>
          <w:szCs w:val="28"/>
        </w:rPr>
        <w:t xml:space="preserve">туризму и деловым коммуникациям </w:t>
      </w:r>
      <w:r w:rsidRPr="0046776B">
        <w:rPr>
          <w:rFonts w:ascii="Times New Roman" w:hAnsi="Times New Roman" w:cs="Times New Roman"/>
          <w:b/>
          <w:bCs/>
          <w:sz w:val="28"/>
          <w:szCs w:val="28"/>
          <w:lang w:eastAsia="zh-CN"/>
        </w:rPr>
        <w:t>Ростовской области</w:t>
      </w:r>
      <w:r w:rsidRPr="0046776B">
        <w:rPr>
          <w:rFonts w:ascii="Times New Roman" w:hAnsi="Times New Roman" w:cs="Times New Roman"/>
          <w:b/>
          <w:bCs/>
          <w:sz w:val="28"/>
          <w:szCs w:val="28"/>
        </w:rPr>
        <w:t>»</w:t>
      </w:r>
    </w:p>
    <w:p w14:paraId="66DA948C" w14:textId="77777777" w:rsidR="0046776B" w:rsidRDefault="0046776B" w:rsidP="0046776B">
      <w:pPr>
        <w:spacing w:after="0" w:line="240" w:lineRule="auto"/>
        <w:jc w:val="center"/>
        <w:rPr>
          <w:rFonts w:ascii="Times New Roman" w:eastAsia="Times New Roman" w:hAnsi="Times New Roman" w:cs="Times New Roman"/>
          <w:b/>
          <w:sz w:val="28"/>
          <w:szCs w:val="28"/>
          <w:lang w:eastAsia="ru-RU"/>
        </w:rPr>
      </w:pPr>
    </w:p>
    <w:p w14:paraId="6A819DCB" w14:textId="4591C1C6" w:rsidR="0046776B" w:rsidRPr="00730C54" w:rsidRDefault="0046776B" w:rsidP="00F0327C">
      <w:pPr>
        <w:pStyle w:val="ad"/>
        <w:numPr>
          <w:ilvl w:val="1"/>
          <w:numId w:val="18"/>
        </w:numPr>
        <w:spacing w:after="0" w:line="240" w:lineRule="auto"/>
        <w:jc w:val="center"/>
        <w:rPr>
          <w:rFonts w:ascii="Times New Roman" w:eastAsia="Times New Roman" w:hAnsi="Times New Roman" w:cs="Times New Roman"/>
          <w:b/>
          <w:bCs/>
          <w:sz w:val="29"/>
          <w:szCs w:val="29"/>
          <w:lang w:eastAsia="ru-RU"/>
        </w:rPr>
      </w:pPr>
      <w:r w:rsidRPr="00730C54">
        <w:rPr>
          <w:rFonts w:ascii="Times New Roman" w:eastAsia="Times New Roman" w:hAnsi="Times New Roman" w:cs="Times New Roman"/>
          <w:b/>
          <w:bCs/>
          <w:sz w:val="29"/>
          <w:szCs w:val="29"/>
          <w:lang w:eastAsia="ru-RU"/>
        </w:rPr>
        <w:t>Общие положения</w:t>
      </w:r>
    </w:p>
    <w:p w14:paraId="098F53E9" w14:textId="77777777" w:rsidR="0046776B" w:rsidRDefault="0046776B" w:rsidP="0046776B">
      <w:pPr>
        <w:spacing w:after="0" w:line="240" w:lineRule="auto"/>
        <w:ind w:firstLine="539"/>
        <w:jc w:val="both"/>
      </w:pPr>
      <w:r>
        <w:rPr>
          <w:rFonts w:ascii="Times New Roman" w:eastAsia="Times New Roman" w:hAnsi="Times New Roman" w:cs="Times New Roman"/>
          <w:sz w:val="29"/>
          <w:szCs w:val="29"/>
          <w:lang w:eastAsia="ru-RU"/>
        </w:rPr>
        <w:t xml:space="preserve">1.1. Табель учета рабочего времени (далее - Табель) ведется на каждое подразделение, составляется в одном экземпляре, подписывается лицом, ведущим табель, и главным бухгалтером. Форма Табеля утверждена постановлением </w:t>
      </w:r>
      <w:r>
        <w:rPr>
          <w:rFonts w:ascii="Times New Roman" w:eastAsia="Times New Roman" w:hAnsi="Times New Roman" w:cs="Times New Roman"/>
          <w:sz w:val="28"/>
          <w:szCs w:val="28"/>
          <w:lang w:eastAsia="ru-RU"/>
        </w:rPr>
        <w:t xml:space="preserve">Госкомстата Российской Федерации от 05.01.2004 № 1 «Формы первичной учетной документации по учету труда и его оплаты» (унифицированная форма первичной учетной документации по учету труда и его оплаты - </w:t>
      </w:r>
      <w:hyperlink r:id="rId10">
        <w:r>
          <w:rPr>
            <w:rFonts w:ascii="Times New Roman" w:eastAsia="Times New Roman" w:hAnsi="Times New Roman" w:cs="Times New Roman"/>
            <w:sz w:val="28"/>
            <w:szCs w:val="28"/>
            <w:lang w:eastAsia="ru-RU"/>
          </w:rPr>
          <w:t>№ Т-1</w:t>
        </w:r>
      </w:hyperlink>
      <w:r>
        <w:rPr>
          <w:rFonts w:ascii="Times New Roman" w:eastAsia="Times New Roman" w:hAnsi="Times New Roman" w:cs="Times New Roman"/>
          <w:sz w:val="28"/>
          <w:szCs w:val="28"/>
          <w:lang w:eastAsia="ru-RU"/>
        </w:rPr>
        <w:t>3 «Табель учета рабочего времени»).</w:t>
      </w:r>
    </w:p>
    <w:p w14:paraId="5A92B8FB" w14:textId="77777777" w:rsidR="0046776B" w:rsidRDefault="0046776B" w:rsidP="0046776B">
      <w:pPr>
        <w:spacing w:after="0" w:line="240" w:lineRule="auto"/>
        <w:ind w:firstLine="539"/>
        <w:jc w:val="both"/>
      </w:pPr>
      <w:r>
        <w:rPr>
          <w:rFonts w:ascii="Times New Roman" w:eastAsia="Times New Roman" w:hAnsi="Times New Roman" w:cs="Times New Roman"/>
          <w:sz w:val="29"/>
          <w:szCs w:val="29"/>
          <w:lang w:eastAsia="ru-RU"/>
        </w:rPr>
        <w:t>1.2. Табель передается главному бухгалтеру до 18 числа отчетного периода за первую половину месяца, до 3 числа отчетного периода - за вторую половину месяца.</w:t>
      </w:r>
    </w:p>
    <w:p w14:paraId="49CF5CE2" w14:textId="77777777" w:rsidR="0046776B" w:rsidRDefault="0046776B" w:rsidP="0046776B">
      <w:pPr>
        <w:spacing w:after="0" w:line="240" w:lineRule="auto"/>
        <w:ind w:firstLine="539"/>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 xml:space="preserve">1.3. Лицо, ответственное за составление и ведение Табеля ежедневно проводит контроль явки работников. Рабочее время учитывается в Табеле методом сплошной регистрации явок или неявок на работу. В верхней половине строки в табличной части по каждому работнику проставляются фактически отработанные по норме часы. В случае отклонений от нормы рабочего времени в верхней половине строки по работнику, у которого имелись отклонения от нормального использования рабочего времени, записываются часы отклонений, а в нижней - условные обозначения отклонений. В нижней части строки записываются также часы работы в праздничные дни. </w:t>
      </w:r>
    </w:p>
    <w:p w14:paraId="332B32ED" w14:textId="77777777" w:rsidR="0046776B" w:rsidRDefault="0046776B" w:rsidP="0046776B">
      <w:pPr>
        <w:spacing w:after="0" w:line="240" w:lineRule="auto"/>
        <w:ind w:firstLine="539"/>
        <w:jc w:val="both"/>
        <w:rPr>
          <w:rFonts w:ascii="Times New Roman" w:eastAsia="Times New Roman" w:hAnsi="Times New Roman" w:cs="Times New Roman"/>
          <w:sz w:val="29"/>
          <w:szCs w:val="29"/>
          <w:lang w:eastAsia="ru-RU"/>
        </w:rPr>
      </w:pPr>
      <w:r>
        <w:rPr>
          <w:rFonts w:ascii="Times New Roman" w:eastAsia="Times New Roman" w:hAnsi="Times New Roman" w:cs="Times New Roman"/>
          <w:sz w:val="29"/>
          <w:szCs w:val="29"/>
          <w:lang w:eastAsia="ru-RU"/>
        </w:rPr>
        <w:t>1.4. Отметки в Табель вносятся только на основании первичных документов: приказов о приеме на работу, увольнении, направлении в командировку, предоставлении отпуска, привлечении к работе в выходной день; листка нетрудоспособности; дополнительного соглашения к трудовому договору об установлении режима работы.</w:t>
      </w:r>
    </w:p>
    <w:p w14:paraId="1B4D8C5C" w14:textId="44C491EB" w:rsidR="0046776B" w:rsidRDefault="0046776B" w:rsidP="0046776B">
      <w:pPr>
        <w:spacing w:after="0" w:line="240" w:lineRule="auto"/>
        <w:ind w:firstLine="53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1.5. При обнаружении факта </w:t>
      </w:r>
      <w:proofErr w:type="spellStart"/>
      <w:r>
        <w:rPr>
          <w:rFonts w:ascii="Times New Roman" w:eastAsia="Times New Roman" w:hAnsi="Times New Roman" w:cs="Times New Roman"/>
          <w:sz w:val="28"/>
          <w:szCs w:val="28"/>
          <w:lang w:eastAsia="ru-RU"/>
        </w:rPr>
        <w:t>неотражения</w:t>
      </w:r>
      <w:proofErr w:type="spellEnd"/>
      <w:r>
        <w:rPr>
          <w:rFonts w:ascii="Times New Roman" w:eastAsia="Times New Roman" w:hAnsi="Times New Roman" w:cs="Times New Roman"/>
          <w:sz w:val="28"/>
          <w:szCs w:val="28"/>
          <w:lang w:eastAsia="ru-RU"/>
        </w:rPr>
        <w:t xml:space="preserve"> или неполноты отражения представленных сведений об учете рабочего времени лицо, ответственное за составление Табеля, обязано учесть необходимые сведения и представить корректирующий Табель.</w:t>
      </w:r>
    </w:p>
    <w:p w14:paraId="441EB140" w14:textId="77777777" w:rsidR="0046776B" w:rsidRDefault="0046776B" w:rsidP="0046776B">
      <w:pPr>
        <w:spacing w:after="0" w:line="240" w:lineRule="auto"/>
        <w:ind w:firstLine="539"/>
        <w:jc w:val="both"/>
        <w:rPr>
          <w:rFonts w:ascii="Times New Roman" w:eastAsia="Times New Roman" w:hAnsi="Times New Roman" w:cs="Times New Roman"/>
          <w:sz w:val="28"/>
          <w:szCs w:val="28"/>
          <w:lang w:eastAsia="ru-RU"/>
        </w:rPr>
      </w:pPr>
    </w:p>
    <w:p w14:paraId="095ADFDD" w14:textId="3438C99D" w:rsidR="0046776B" w:rsidRPr="00730C54" w:rsidRDefault="0046776B" w:rsidP="00F0327C">
      <w:pPr>
        <w:pStyle w:val="ad"/>
        <w:numPr>
          <w:ilvl w:val="1"/>
          <w:numId w:val="18"/>
        </w:numPr>
        <w:spacing w:after="0" w:line="240" w:lineRule="auto"/>
        <w:jc w:val="center"/>
        <w:rPr>
          <w:rFonts w:ascii="Times New Roman" w:eastAsia="Calibri" w:hAnsi="Times New Roman" w:cs="Times New Roman"/>
          <w:b/>
          <w:bCs/>
          <w:sz w:val="28"/>
          <w:szCs w:val="28"/>
        </w:rPr>
      </w:pPr>
      <w:r w:rsidRPr="00730C54">
        <w:rPr>
          <w:rFonts w:ascii="Times New Roman" w:eastAsia="Calibri" w:hAnsi="Times New Roman" w:cs="Times New Roman"/>
          <w:b/>
          <w:bCs/>
          <w:sz w:val="28"/>
          <w:szCs w:val="28"/>
        </w:rPr>
        <w:t>Ответственность за оформление табеля учета рабочего времени</w:t>
      </w:r>
    </w:p>
    <w:p w14:paraId="7E4ADF3F" w14:textId="0B05F880" w:rsidR="0046776B" w:rsidRPr="00730C54" w:rsidRDefault="0046776B" w:rsidP="00F0327C">
      <w:pPr>
        <w:pStyle w:val="ad"/>
        <w:numPr>
          <w:ilvl w:val="1"/>
          <w:numId w:val="6"/>
        </w:numPr>
        <w:spacing w:after="0" w:line="240" w:lineRule="auto"/>
        <w:ind w:left="0" w:firstLine="709"/>
        <w:jc w:val="both"/>
        <w:rPr>
          <w:rFonts w:ascii="Times New Roman" w:eastAsia="Times New Roman" w:hAnsi="Times New Roman" w:cs="Times New Roman"/>
          <w:sz w:val="28"/>
          <w:szCs w:val="28"/>
          <w:lang w:eastAsia="ru-RU"/>
        </w:rPr>
      </w:pPr>
      <w:r w:rsidRPr="00730C54">
        <w:rPr>
          <w:rFonts w:ascii="Times New Roman" w:eastAsia="Times New Roman" w:hAnsi="Times New Roman" w:cs="Times New Roman"/>
          <w:sz w:val="28"/>
          <w:szCs w:val="28"/>
          <w:lang w:eastAsia="ru-RU"/>
        </w:rPr>
        <w:t>Работник, заполняющий Табель, несет ответственность за своевременность и правильность вносимых в Табель сведений.</w:t>
      </w:r>
    </w:p>
    <w:p w14:paraId="5654B739" w14:textId="77777777" w:rsidR="00730C54" w:rsidRPr="00730C54" w:rsidRDefault="00730C54" w:rsidP="00730C54">
      <w:pPr>
        <w:spacing w:after="0" w:line="240" w:lineRule="auto"/>
        <w:jc w:val="both"/>
        <w:rPr>
          <w:rFonts w:ascii="Times New Roman" w:eastAsia="Times New Roman" w:hAnsi="Times New Roman" w:cs="Times New Roman"/>
          <w:sz w:val="28"/>
          <w:szCs w:val="28"/>
          <w:lang w:eastAsia="ru-RU"/>
        </w:rPr>
      </w:pPr>
    </w:p>
    <w:p w14:paraId="10DA8689" w14:textId="77777777" w:rsidR="00730C54" w:rsidRDefault="00730C54" w:rsidP="0046776B">
      <w:pPr>
        <w:spacing w:after="0" w:line="240" w:lineRule="auto"/>
        <w:ind w:firstLine="708"/>
        <w:jc w:val="both"/>
      </w:pPr>
    </w:p>
    <w:tbl>
      <w:tblPr>
        <w:tblStyle w:val="aa"/>
        <w:tblW w:w="10314" w:type="dxa"/>
        <w:tblLook w:val="04A0" w:firstRow="1" w:lastRow="0" w:firstColumn="1" w:lastColumn="0" w:noHBand="0" w:noVBand="1"/>
      </w:tblPr>
      <w:tblGrid>
        <w:gridCol w:w="6062"/>
        <w:gridCol w:w="4252"/>
      </w:tblGrid>
      <w:tr w:rsidR="0046776B" w14:paraId="146915DE" w14:textId="77777777" w:rsidTr="00792D7A">
        <w:tc>
          <w:tcPr>
            <w:tcW w:w="6062" w:type="dxa"/>
            <w:tcBorders>
              <w:top w:val="nil"/>
              <w:left w:val="nil"/>
              <w:bottom w:val="nil"/>
              <w:right w:val="nil"/>
            </w:tcBorders>
            <w:shd w:val="clear" w:color="auto" w:fill="auto"/>
          </w:tcPr>
          <w:p w14:paraId="0CB35645" w14:textId="77777777" w:rsidR="0046776B" w:rsidRPr="00125CCE" w:rsidRDefault="0046776B"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57015F3F" w14:textId="77777777" w:rsidR="0046776B" w:rsidRPr="00125CCE" w:rsidRDefault="0046776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6AAFC6FB" w14:textId="77777777" w:rsidR="0046776B" w:rsidRPr="00125CCE" w:rsidRDefault="0046776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747175E1" w14:textId="77777777" w:rsidR="0046776B" w:rsidRPr="00125CCE" w:rsidRDefault="0046776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3FC42BC1" w14:textId="77777777" w:rsidR="0046776B" w:rsidRDefault="0046776B"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63CF5E0F" w14:textId="14188C7B" w:rsidR="0046776B" w:rsidRDefault="0046776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7</w:t>
            </w:r>
          </w:p>
          <w:p w14:paraId="25584236" w14:textId="77777777" w:rsidR="0046776B" w:rsidRPr="007758E8" w:rsidRDefault="0046776B"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45F0E683" w14:textId="77777777" w:rsidR="0046776B" w:rsidRPr="007758E8" w:rsidRDefault="0046776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45C801B6" w14:textId="77777777" w:rsidR="0046776B" w:rsidRDefault="0046776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24F67FF5" w14:textId="77777777" w:rsidR="0046776B" w:rsidRPr="007758E8" w:rsidRDefault="0046776B"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1F978F81" w14:textId="77777777" w:rsidR="0046776B" w:rsidRDefault="0046776B"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19637C69" w14:textId="5249C352" w:rsidR="0046776B" w:rsidRDefault="0046776B" w:rsidP="0046776B"/>
    <w:p w14:paraId="2E24EBF9" w14:textId="77777777" w:rsidR="00AA112E" w:rsidRPr="00AA112E" w:rsidRDefault="00AA112E" w:rsidP="00AA112E">
      <w:pPr>
        <w:suppressAutoHyphens/>
        <w:autoSpaceDN w:val="0"/>
        <w:spacing w:after="0" w:line="240" w:lineRule="auto"/>
        <w:jc w:val="center"/>
        <w:textAlignment w:val="baseline"/>
        <w:rPr>
          <w:rFonts w:ascii="Times New Roman" w:eastAsia="NSimSun" w:hAnsi="Times New Roman" w:cs="Times New Roman"/>
          <w:b/>
          <w:kern w:val="3"/>
          <w:sz w:val="28"/>
          <w:szCs w:val="28"/>
          <w:lang w:eastAsia="zh-CN" w:bidi="hi-IN"/>
        </w:rPr>
      </w:pPr>
      <w:r w:rsidRPr="00AA112E">
        <w:rPr>
          <w:rFonts w:ascii="Times New Roman" w:eastAsia="NSimSun" w:hAnsi="Times New Roman" w:cs="Times New Roman"/>
          <w:b/>
          <w:kern w:val="3"/>
          <w:sz w:val="28"/>
          <w:szCs w:val="28"/>
          <w:lang w:eastAsia="zh-CN" w:bidi="hi-IN"/>
        </w:rPr>
        <w:t>ИНСТРУКЦИЯ</w:t>
      </w:r>
    </w:p>
    <w:p w14:paraId="597D742A" w14:textId="77777777" w:rsidR="00AA112E" w:rsidRPr="00AA112E" w:rsidRDefault="00AA112E" w:rsidP="00AA112E">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AA112E">
        <w:rPr>
          <w:rFonts w:ascii="Times New Roman" w:eastAsia="Times New Roman" w:hAnsi="Times New Roman" w:cs="Times New Roman"/>
          <w:b/>
          <w:kern w:val="3"/>
          <w:sz w:val="28"/>
          <w:szCs w:val="28"/>
          <w:lang w:eastAsia="ru-RU" w:bidi="hi-IN"/>
        </w:rPr>
        <w:t xml:space="preserve"> </w:t>
      </w:r>
      <w:r w:rsidRPr="00AA112E">
        <w:rPr>
          <w:rFonts w:ascii="Times New Roman" w:eastAsia="Times New Roman" w:hAnsi="Times New Roman" w:cs="Times New Roman"/>
          <w:b/>
          <w:kern w:val="3"/>
          <w:sz w:val="28"/>
          <w:szCs w:val="28"/>
          <w:lang w:bidi="hi-IN"/>
        </w:rPr>
        <w:t>о мерах пожарной безопасности</w:t>
      </w:r>
    </w:p>
    <w:p w14:paraId="3CDE5EC0" w14:textId="77777777" w:rsidR="00AA112E" w:rsidRPr="00AA112E" w:rsidRDefault="00AA112E" w:rsidP="00AA112E">
      <w:pPr>
        <w:suppressAutoHyphens/>
        <w:autoSpaceDN w:val="0"/>
        <w:spacing w:after="0" w:line="240" w:lineRule="auto"/>
        <w:jc w:val="center"/>
        <w:textAlignment w:val="baseline"/>
        <w:rPr>
          <w:rFonts w:ascii="Liberation Serif" w:eastAsia="NSimSun" w:hAnsi="Liberation Serif" w:cs="Arial"/>
          <w:kern w:val="3"/>
          <w:sz w:val="24"/>
          <w:szCs w:val="24"/>
          <w:lang w:eastAsia="zh-CN" w:bidi="hi-IN"/>
        </w:rPr>
      </w:pPr>
      <w:r w:rsidRPr="00AA112E">
        <w:rPr>
          <w:rFonts w:ascii="Times New Roman" w:eastAsia="Times New Roman" w:hAnsi="Times New Roman" w:cs="Times New Roman"/>
          <w:b/>
          <w:kern w:val="3"/>
          <w:sz w:val="28"/>
          <w:szCs w:val="28"/>
          <w:lang w:eastAsia="ru-RU" w:bidi="hi-IN"/>
        </w:rPr>
        <w:t xml:space="preserve"> в </w:t>
      </w:r>
      <w:r w:rsidRPr="00AA112E">
        <w:rPr>
          <w:rFonts w:ascii="Times New Roman" w:eastAsia="NSimSun" w:hAnsi="Times New Roman" w:cs="Arial"/>
          <w:b/>
          <w:kern w:val="3"/>
          <w:sz w:val="28"/>
          <w:szCs w:val="28"/>
          <w:lang w:eastAsia="zh-CN" w:bidi="hi-IN"/>
        </w:rPr>
        <w:t xml:space="preserve">автономной некоммерческой организации  </w:t>
      </w:r>
    </w:p>
    <w:p w14:paraId="39E5D061" w14:textId="308073F0" w:rsidR="00AA112E" w:rsidRPr="00AA112E" w:rsidRDefault="00AA112E" w:rsidP="00AA112E">
      <w:pPr>
        <w:suppressAutoHyphens/>
        <w:autoSpaceDN w:val="0"/>
        <w:spacing w:after="0" w:line="240" w:lineRule="auto"/>
        <w:jc w:val="center"/>
        <w:textAlignment w:val="baseline"/>
        <w:rPr>
          <w:rFonts w:ascii="Times New Roman" w:eastAsia="NSimSun" w:hAnsi="Times New Roman" w:cs="Arial"/>
          <w:b/>
          <w:kern w:val="3"/>
          <w:sz w:val="28"/>
          <w:szCs w:val="28"/>
          <w:lang w:bidi="hi-IN"/>
        </w:rPr>
      </w:pPr>
      <w:r w:rsidRPr="00AA112E">
        <w:rPr>
          <w:rFonts w:ascii="Times New Roman" w:eastAsia="NSimSun" w:hAnsi="Times New Roman" w:cs="Arial"/>
          <w:b/>
          <w:kern w:val="3"/>
          <w:sz w:val="28"/>
          <w:szCs w:val="28"/>
          <w:lang w:bidi="hi-IN"/>
        </w:rPr>
        <w:t>«Агентство по туризм</w:t>
      </w:r>
      <w:r>
        <w:rPr>
          <w:rFonts w:ascii="Times New Roman" w:eastAsia="NSimSun" w:hAnsi="Times New Roman" w:cs="Arial"/>
          <w:b/>
          <w:kern w:val="3"/>
          <w:sz w:val="28"/>
          <w:szCs w:val="28"/>
          <w:lang w:bidi="hi-IN"/>
        </w:rPr>
        <w:t>у</w:t>
      </w:r>
      <w:r w:rsidRPr="00AA112E">
        <w:rPr>
          <w:rFonts w:ascii="Times New Roman" w:eastAsia="NSimSun" w:hAnsi="Times New Roman" w:cs="Arial"/>
          <w:b/>
          <w:kern w:val="3"/>
          <w:sz w:val="28"/>
          <w:szCs w:val="28"/>
          <w:lang w:bidi="hi-IN"/>
        </w:rPr>
        <w:t xml:space="preserve"> </w:t>
      </w:r>
      <w:r>
        <w:rPr>
          <w:rFonts w:ascii="Times New Roman" w:eastAsia="NSimSun" w:hAnsi="Times New Roman" w:cs="Arial"/>
          <w:b/>
          <w:kern w:val="3"/>
          <w:sz w:val="28"/>
          <w:szCs w:val="28"/>
          <w:lang w:bidi="hi-IN"/>
        </w:rPr>
        <w:t xml:space="preserve">и деловым коммуникациям </w:t>
      </w:r>
      <w:r w:rsidRPr="00AA112E">
        <w:rPr>
          <w:rFonts w:ascii="Times New Roman" w:eastAsia="NSimSun" w:hAnsi="Times New Roman" w:cs="Arial"/>
          <w:b/>
          <w:kern w:val="3"/>
          <w:sz w:val="28"/>
          <w:szCs w:val="28"/>
          <w:lang w:bidi="hi-IN"/>
        </w:rPr>
        <w:t>Ростовской области»</w:t>
      </w:r>
    </w:p>
    <w:p w14:paraId="4077F0E8" w14:textId="77777777" w:rsidR="00AA112E" w:rsidRPr="00AA112E" w:rsidRDefault="00AA112E" w:rsidP="00AA112E">
      <w:pPr>
        <w:suppressAutoHyphens/>
        <w:autoSpaceDN w:val="0"/>
        <w:spacing w:before="120" w:after="0" w:line="240" w:lineRule="auto"/>
        <w:jc w:val="center"/>
        <w:textAlignment w:val="baseline"/>
        <w:rPr>
          <w:rFonts w:ascii="Times New Roman" w:eastAsia="NSimSun" w:hAnsi="Times New Roman" w:cs="Arial"/>
          <w:b/>
          <w:kern w:val="3"/>
          <w:sz w:val="24"/>
          <w:szCs w:val="24"/>
          <w:lang w:bidi="hi-IN"/>
        </w:rPr>
      </w:pPr>
    </w:p>
    <w:p w14:paraId="5461BBB0" w14:textId="77777777" w:rsidR="00AA112E" w:rsidRPr="00AA112E" w:rsidRDefault="00AA112E" w:rsidP="00730C54">
      <w:pPr>
        <w:suppressAutoHyphens/>
        <w:autoSpaceDN w:val="0"/>
        <w:spacing w:after="0" w:line="240" w:lineRule="auto"/>
        <w:jc w:val="center"/>
        <w:textAlignment w:val="baseline"/>
        <w:rPr>
          <w:rFonts w:ascii="Times New Roman" w:eastAsia="NSimSun" w:hAnsi="Times New Roman" w:cs="Arial"/>
          <w:b/>
          <w:kern w:val="3"/>
          <w:sz w:val="28"/>
          <w:szCs w:val="28"/>
          <w:lang w:bidi="hi-IN"/>
        </w:rPr>
      </w:pPr>
      <w:r w:rsidRPr="00AA112E">
        <w:rPr>
          <w:rFonts w:ascii="Times New Roman" w:eastAsia="NSimSun" w:hAnsi="Times New Roman" w:cs="Arial"/>
          <w:b/>
          <w:kern w:val="3"/>
          <w:sz w:val="28"/>
          <w:szCs w:val="28"/>
          <w:lang w:bidi="hi-IN"/>
        </w:rPr>
        <w:t>1. Общие положения</w:t>
      </w:r>
    </w:p>
    <w:p w14:paraId="446A2CBF" w14:textId="120728FB"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1.1. Инструкция о мерах пожарной безопасности в </w:t>
      </w:r>
      <w:r w:rsidRPr="00AA112E">
        <w:rPr>
          <w:rFonts w:ascii="Times New Roman" w:eastAsia="Times New Roman" w:hAnsi="Times New Roman" w:cs="Times New Roman"/>
          <w:sz w:val="28"/>
          <w:szCs w:val="28"/>
          <w:lang w:eastAsia="ru-RU"/>
        </w:rPr>
        <w:t>а</w:t>
      </w:r>
      <w:r w:rsidRPr="00AA112E">
        <w:rPr>
          <w:rFonts w:ascii="Times New Roman" w:eastAsia="Times New Roman" w:hAnsi="Times New Roman" w:cs="Times New Roman"/>
          <w:kern w:val="3"/>
          <w:sz w:val="28"/>
          <w:szCs w:val="28"/>
          <w:lang w:eastAsia="ru-RU" w:bidi="hi-IN"/>
        </w:rPr>
        <w:t>втономной некоммерческой организации «Агентство по туризм</w:t>
      </w:r>
      <w:r>
        <w:rPr>
          <w:rFonts w:ascii="Times New Roman" w:eastAsia="Times New Roman" w:hAnsi="Times New Roman" w:cs="Times New Roman"/>
          <w:kern w:val="3"/>
          <w:sz w:val="28"/>
          <w:szCs w:val="28"/>
          <w:lang w:eastAsia="ru-RU" w:bidi="hi-IN"/>
        </w:rPr>
        <w:t xml:space="preserve">у и </w:t>
      </w:r>
      <w:r w:rsidRPr="00AA112E">
        <w:rPr>
          <w:rFonts w:ascii="Times New Roman" w:eastAsia="NSimSun" w:hAnsi="Times New Roman" w:cs="Arial"/>
          <w:bCs/>
          <w:kern w:val="3"/>
          <w:sz w:val="28"/>
          <w:szCs w:val="28"/>
          <w:lang w:bidi="hi-IN"/>
        </w:rPr>
        <w:t xml:space="preserve">деловым коммуникациям </w:t>
      </w:r>
      <w:r w:rsidRPr="00AA112E">
        <w:rPr>
          <w:rFonts w:ascii="Times New Roman" w:eastAsia="Times New Roman" w:hAnsi="Times New Roman" w:cs="Times New Roman"/>
          <w:kern w:val="3"/>
          <w:sz w:val="28"/>
          <w:szCs w:val="28"/>
          <w:lang w:eastAsia="ru-RU" w:bidi="hi-IN"/>
        </w:rPr>
        <w:t xml:space="preserve">Ростовской области» </w:t>
      </w:r>
      <w:r w:rsidRPr="00AA112E">
        <w:rPr>
          <w:rFonts w:ascii="Times New Roman" w:eastAsia="NSimSun" w:hAnsi="Times New Roman" w:cs="Arial"/>
          <w:kern w:val="3"/>
          <w:sz w:val="28"/>
          <w:szCs w:val="28"/>
          <w:lang w:bidi="hi-IN"/>
        </w:rPr>
        <w:t xml:space="preserve">(далее – Инструкция) устанавливает общие требования пожарной безопасности </w:t>
      </w:r>
      <w:proofErr w:type="gramStart"/>
      <w:r w:rsidRPr="00AA112E">
        <w:rPr>
          <w:rFonts w:ascii="Times New Roman" w:eastAsia="NSimSun" w:hAnsi="Times New Roman" w:cs="Arial"/>
          <w:kern w:val="3"/>
          <w:sz w:val="28"/>
          <w:szCs w:val="28"/>
          <w:lang w:bidi="hi-IN"/>
        </w:rPr>
        <w:t xml:space="preserve">в  </w:t>
      </w:r>
      <w:r w:rsidRPr="00AA112E">
        <w:rPr>
          <w:rFonts w:ascii="Times New Roman" w:eastAsia="Times New Roman" w:hAnsi="Times New Roman" w:cs="Times New Roman"/>
          <w:sz w:val="28"/>
          <w:szCs w:val="28"/>
          <w:lang w:eastAsia="ru-RU"/>
        </w:rPr>
        <w:t>а</w:t>
      </w:r>
      <w:r w:rsidRPr="00AA112E">
        <w:rPr>
          <w:rFonts w:ascii="Times New Roman" w:eastAsia="Times New Roman" w:hAnsi="Times New Roman" w:cs="Times New Roman"/>
          <w:kern w:val="3"/>
          <w:sz w:val="28"/>
          <w:szCs w:val="28"/>
          <w:lang w:eastAsia="ru-RU" w:bidi="hi-IN"/>
        </w:rPr>
        <w:t>втономной</w:t>
      </w:r>
      <w:proofErr w:type="gramEnd"/>
      <w:r w:rsidRPr="00AA112E">
        <w:rPr>
          <w:rFonts w:ascii="Times New Roman" w:eastAsia="Times New Roman" w:hAnsi="Times New Roman" w:cs="Times New Roman"/>
          <w:kern w:val="3"/>
          <w:sz w:val="28"/>
          <w:szCs w:val="28"/>
          <w:lang w:eastAsia="ru-RU" w:bidi="hi-IN"/>
        </w:rPr>
        <w:t xml:space="preserve"> некоммерческой организации «Агентство по туризм</w:t>
      </w:r>
      <w:r>
        <w:rPr>
          <w:rFonts w:ascii="Times New Roman" w:eastAsia="Times New Roman" w:hAnsi="Times New Roman" w:cs="Times New Roman"/>
          <w:kern w:val="3"/>
          <w:sz w:val="28"/>
          <w:szCs w:val="28"/>
          <w:lang w:eastAsia="ru-RU" w:bidi="hi-IN"/>
        </w:rPr>
        <w:t xml:space="preserve">у и </w:t>
      </w:r>
      <w:r w:rsidRPr="00AA112E">
        <w:rPr>
          <w:rFonts w:ascii="Times New Roman" w:eastAsia="NSimSun" w:hAnsi="Times New Roman" w:cs="Arial"/>
          <w:bCs/>
          <w:kern w:val="3"/>
          <w:sz w:val="28"/>
          <w:szCs w:val="28"/>
          <w:lang w:bidi="hi-IN"/>
        </w:rPr>
        <w:t xml:space="preserve">деловым коммуникациям </w:t>
      </w:r>
      <w:r w:rsidRPr="00AA112E">
        <w:rPr>
          <w:rFonts w:ascii="Times New Roman" w:eastAsia="Times New Roman" w:hAnsi="Times New Roman" w:cs="Times New Roman"/>
          <w:kern w:val="3"/>
          <w:sz w:val="28"/>
          <w:szCs w:val="28"/>
          <w:lang w:eastAsia="ru-RU" w:bidi="hi-IN"/>
        </w:rPr>
        <w:t xml:space="preserve">Ростовской области»  </w:t>
      </w:r>
      <w:r w:rsidRPr="00AA112E">
        <w:rPr>
          <w:rFonts w:ascii="Times New Roman" w:eastAsia="NSimSun" w:hAnsi="Times New Roman" w:cs="Arial"/>
          <w:kern w:val="3"/>
          <w:sz w:val="28"/>
          <w:szCs w:val="28"/>
          <w:lang w:bidi="hi-IN"/>
        </w:rPr>
        <w:t>(далее – Организация). Инструкция является обязательной для применения всеми работниками Организации и гражданами, работающими по гражданско-правовому договору.</w:t>
      </w:r>
    </w:p>
    <w:p w14:paraId="3843851D" w14:textId="376BAE1C"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1.2. Действие Инструкции распространяется на офис</w:t>
      </w:r>
      <w:r>
        <w:rPr>
          <w:rFonts w:ascii="Times New Roman" w:eastAsia="NSimSun" w:hAnsi="Times New Roman" w:cs="Arial"/>
          <w:kern w:val="3"/>
          <w:sz w:val="28"/>
          <w:szCs w:val="28"/>
          <w:lang w:bidi="hi-IN"/>
        </w:rPr>
        <w:t xml:space="preserve"> № 4, </w:t>
      </w:r>
      <w:r w:rsidRPr="00AA112E">
        <w:rPr>
          <w:rFonts w:ascii="Times New Roman" w:eastAsia="NSimSun" w:hAnsi="Times New Roman" w:cs="Arial"/>
          <w:kern w:val="3"/>
          <w:sz w:val="28"/>
          <w:szCs w:val="28"/>
          <w:lang w:bidi="hi-IN"/>
        </w:rPr>
        <w:t>расположенны</w:t>
      </w:r>
      <w:r>
        <w:rPr>
          <w:rFonts w:ascii="Times New Roman" w:eastAsia="NSimSun" w:hAnsi="Times New Roman" w:cs="Arial"/>
          <w:kern w:val="3"/>
          <w:sz w:val="28"/>
          <w:szCs w:val="28"/>
          <w:lang w:bidi="hi-IN"/>
        </w:rPr>
        <w:t>й</w:t>
      </w:r>
      <w:r w:rsidRPr="00AA112E">
        <w:rPr>
          <w:rFonts w:ascii="Times New Roman" w:eastAsia="NSimSun" w:hAnsi="Times New Roman" w:cs="Arial"/>
          <w:kern w:val="3"/>
          <w:sz w:val="28"/>
          <w:szCs w:val="28"/>
          <w:lang w:bidi="hi-IN"/>
        </w:rPr>
        <w:t xml:space="preserve"> по </w:t>
      </w:r>
      <w:proofErr w:type="gramStart"/>
      <w:r w:rsidRPr="00AA112E">
        <w:rPr>
          <w:rFonts w:ascii="Times New Roman" w:eastAsia="NSimSun" w:hAnsi="Times New Roman" w:cs="Arial"/>
          <w:kern w:val="3"/>
          <w:sz w:val="28"/>
          <w:szCs w:val="28"/>
          <w:lang w:bidi="hi-IN"/>
        </w:rPr>
        <w:t xml:space="preserve">адресу:   </w:t>
      </w:r>
      <w:proofErr w:type="gramEnd"/>
      <w:r w:rsidRPr="00AA112E">
        <w:rPr>
          <w:rFonts w:ascii="Times New Roman" w:eastAsia="NSimSun" w:hAnsi="Times New Roman" w:cs="Arial"/>
          <w:kern w:val="3"/>
          <w:sz w:val="28"/>
          <w:szCs w:val="28"/>
          <w:lang w:bidi="hi-IN"/>
        </w:rPr>
        <w:t xml:space="preserve">                                г. </w:t>
      </w:r>
      <w:proofErr w:type="spellStart"/>
      <w:r w:rsidRPr="00AA112E">
        <w:rPr>
          <w:rFonts w:ascii="Times New Roman" w:eastAsia="NSimSun" w:hAnsi="Times New Roman" w:cs="Arial"/>
          <w:kern w:val="3"/>
          <w:sz w:val="28"/>
          <w:szCs w:val="28"/>
          <w:lang w:bidi="hi-IN"/>
        </w:rPr>
        <w:t>Ростов</w:t>
      </w:r>
      <w:proofErr w:type="spellEnd"/>
      <w:r w:rsidRPr="00AA112E">
        <w:rPr>
          <w:rFonts w:ascii="Times New Roman" w:eastAsia="NSimSun" w:hAnsi="Times New Roman" w:cs="Arial"/>
          <w:kern w:val="3"/>
          <w:sz w:val="28"/>
          <w:szCs w:val="28"/>
          <w:lang w:bidi="hi-IN"/>
        </w:rPr>
        <w:t xml:space="preserve">-на-Дону, ул. </w:t>
      </w:r>
      <w:r>
        <w:rPr>
          <w:rFonts w:ascii="Times New Roman" w:eastAsia="NSimSun" w:hAnsi="Times New Roman" w:cs="Arial"/>
          <w:kern w:val="3"/>
          <w:sz w:val="28"/>
          <w:szCs w:val="28"/>
          <w:lang w:bidi="hi-IN"/>
        </w:rPr>
        <w:t>Лермонтовская</w:t>
      </w:r>
      <w:r w:rsidRPr="00AA112E">
        <w:rPr>
          <w:rFonts w:ascii="Times New Roman" w:eastAsia="NSimSun" w:hAnsi="Times New Roman" w:cs="Arial"/>
          <w:kern w:val="3"/>
          <w:sz w:val="28"/>
          <w:szCs w:val="28"/>
          <w:lang w:bidi="hi-IN"/>
        </w:rPr>
        <w:t xml:space="preserve">, д. </w:t>
      </w:r>
      <w:r>
        <w:rPr>
          <w:rFonts w:ascii="Times New Roman" w:eastAsia="NSimSun" w:hAnsi="Times New Roman" w:cs="Arial"/>
          <w:kern w:val="3"/>
          <w:sz w:val="28"/>
          <w:szCs w:val="28"/>
          <w:lang w:bidi="hi-IN"/>
        </w:rPr>
        <w:t>8</w:t>
      </w:r>
      <w:r w:rsidRPr="00AA112E">
        <w:rPr>
          <w:rFonts w:ascii="Times New Roman" w:eastAsia="NSimSun" w:hAnsi="Times New Roman" w:cs="Arial"/>
          <w:kern w:val="3"/>
          <w:sz w:val="28"/>
          <w:szCs w:val="28"/>
          <w:lang w:bidi="hi-IN"/>
        </w:rPr>
        <w:t>9</w:t>
      </w:r>
      <w:r>
        <w:rPr>
          <w:rFonts w:ascii="Times New Roman" w:eastAsia="NSimSun" w:hAnsi="Times New Roman" w:cs="Arial"/>
          <w:kern w:val="3"/>
          <w:sz w:val="28"/>
          <w:szCs w:val="28"/>
          <w:lang w:bidi="hi-IN"/>
        </w:rPr>
        <w:t>А</w:t>
      </w:r>
      <w:r w:rsidRPr="00AA112E">
        <w:rPr>
          <w:rFonts w:ascii="Times New Roman" w:eastAsia="NSimSun" w:hAnsi="Times New Roman" w:cs="Arial"/>
          <w:kern w:val="3"/>
          <w:sz w:val="28"/>
          <w:szCs w:val="28"/>
          <w:lang w:bidi="hi-IN"/>
        </w:rPr>
        <w:t>.</w:t>
      </w:r>
    </w:p>
    <w:p w14:paraId="11566854" w14:textId="43621B73"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1.3. Инструкция разработана в соответствии с Правилами противопожарного режима в Российской Федерации, утвержденными Постановлением Правительства Российской Федерации от </w:t>
      </w:r>
      <w:r w:rsidR="004F4A92">
        <w:rPr>
          <w:rFonts w:ascii="Times New Roman" w:eastAsia="NSimSun" w:hAnsi="Times New Roman" w:cs="Arial"/>
          <w:kern w:val="3"/>
          <w:sz w:val="28"/>
          <w:szCs w:val="28"/>
          <w:lang w:bidi="hi-IN"/>
        </w:rPr>
        <w:t>16</w:t>
      </w:r>
      <w:r w:rsidRPr="00AA112E">
        <w:rPr>
          <w:rFonts w:ascii="Times New Roman" w:eastAsia="NSimSun" w:hAnsi="Times New Roman" w:cs="Arial"/>
          <w:kern w:val="3"/>
          <w:sz w:val="28"/>
          <w:szCs w:val="28"/>
          <w:lang w:bidi="hi-IN"/>
        </w:rPr>
        <w:t>.0</w:t>
      </w:r>
      <w:r w:rsidR="004F4A92">
        <w:rPr>
          <w:rFonts w:ascii="Times New Roman" w:eastAsia="NSimSun" w:hAnsi="Times New Roman" w:cs="Arial"/>
          <w:kern w:val="3"/>
          <w:sz w:val="28"/>
          <w:szCs w:val="28"/>
          <w:lang w:bidi="hi-IN"/>
        </w:rPr>
        <w:t>9</w:t>
      </w:r>
      <w:r w:rsidRPr="00AA112E">
        <w:rPr>
          <w:rFonts w:ascii="Times New Roman" w:eastAsia="NSimSun" w:hAnsi="Times New Roman" w:cs="Arial"/>
          <w:kern w:val="3"/>
          <w:sz w:val="28"/>
          <w:szCs w:val="28"/>
          <w:lang w:bidi="hi-IN"/>
        </w:rPr>
        <w:t>.202</w:t>
      </w:r>
      <w:r w:rsidR="004F4A92">
        <w:rPr>
          <w:rFonts w:ascii="Times New Roman" w:eastAsia="NSimSun" w:hAnsi="Times New Roman" w:cs="Arial"/>
          <w:kern w:val="3"/>
          <w:sz w:val="28"/>
          <w:szCs w:val="28"/>
          <w:lang w:bidi="hi-IN"/>
        </w:rPr>
        <w:t>0</w:t>
      </w:r>
      <w:r w:rsidRPr="00AA112E">
        <w:rPr>
          <w:rFonts w:ascii="Times New Roman" w:eastAsia="NSimSun" w:hAnsi="Times New Roman" w:cs="Arial"/>
          <w:kern w:val="3"/>
          <w:sz w:val="28"/>
          <w:szCs w:val="28"/>
          <w:lang w:bidi="hi-IN"/>
        </w:rPr>
        <w:t xml:space="preserve"> № </w:t>
      </w:r>
      <w:r w:rsidR="004F4A92">
        <w:rPr>
          <w:rFonts w:ascii="Times New Roman" w:eastAsia="NSimSun" w:hAnsi="Times New Roman" w:cs="Arial"/>
          <w:kern w:val="3"/>
          <w:sz w:val="28"/>
          <w:szCs w:val="28"/>
          <w:lang w:bidi="hi-IN"/>
        </w:rPr>
        <w:t>1479</w:t>
      </w:r>
      <w:r w:rsidRPr="00AA112E">
        <w:rPr>
          <w:rFonts w:ascii="Times New Roman" w:eastAsia="NSimSun" w:hAnsi="Times New Roman" w:cs="Arial"/>
          <w:kern w:val="3"/>
          <w:sz w:val="28"/>
          <w:szCs w:val="28"/>
          <w:lang w:bidi="hi-IN"/>
        </w:rPr>
        <w:t>.</w:t>
      </w:r>
    </w:p>
    <w:p w14:paraId="3AED1A3C"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1.4. При обеспечении пожарной безопасности наряду с настоящей Инструкцией следует руководствоваться нормативными документами, регламентирующими требования пожарной безопасности.</w:t>
      </w:r>
    </w:p>
    <w:p w14:paraId="351440B8"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1.5. Ответственность за пожарную безопасность возлагается на сотрудника, назначенного приказом директора (далее – Ответственный за пожарную безопасность). Этот сотрудник отвечает за исполнение всех обязанностей по противопожарной безопасности, кроме исключений, предусмотренных далее по тексту Инструкции.</w:t>
      </w:r>
    </w:p>
    <w:p w14:paraId="6503B346" w14:textId="25E51C58"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color w:val="000000"/>
          <w:kern w:val="3"/>
          <w:sz w:val="28"/>
          <w:szCs w:val="28"/>
          <w:lang w:bidi="hi-IN"/>
        </w:rPr>
        <w:t>1.6. Работники Организации допускаются к работе только после прохождения вводного и первичного противопожарного инструктажей на рабочем месте. Результаты проведения инструктажей фиксируются соответственно в «Журнале учета инструктажей по</w:t>
      </w:r>
      <w:r w:rsidR="00562BBB">
        <w:rPr>
          <w:rFonts w:ascii="Times New Roman" w:eastAsia="NSimSun" w:hAnsi="Times New Roman" w:cs="Arial"/>
          <w:color w:val="000000"/>
          <w:kern w:val="3"/>
          <w:sz w:val="28"/>
          <w:szCs w:val="28"/>
          <w:lang w:bidi="hi-IN"/>
        </w:rPr>
        <w:t xml:space="preserve"> </w:t>
      </w:r>
      <w:r w:rsidRPr="00AA112E">
        <w:rPr>
          <w:rFonts w:ascii="Times New Roman" w:eastAsia="NSimSun" w:hAnsi="Times New Roman" w:cs="Arial"/>
          <w:color w:val="000000"/>
          <w:kern w:val="3"/>
          <w:sz w:val="28"/>
          <w:szCs w:val="28"/>
          <w:lang w:bidi="hi-IN"/>
        </w:rPr>
        <w:t>пожарной безопасности», с обязательной подписью инструктируемого и инструктирующего.</w:t>
      </w:r>
    </w:p>
    <w:p w14:paraId="5A017BDD"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b/>
          <w:kern w:val="3"/>
          <w:sz w:val="28"/>
          <w:szCs w:val="28"/>
          <w:lang w:bidi="hi-IN"/>
        </w:rPr>
      </w:pPr>
    </w:p>
    <w:p w14:paraId="05F9BBA9" w14:textId="77777777" w:rsidR="00AA112E" w:rsidRPr="00AA112E" w:rsidRDefault="00AA112E" w:rsidP="00730C54">
      <w:pPr>
        <w:suppressAutoHyphens/>
        <w:autoSpaceDN w:val="0"/>
        <w:spacing w:after="0" w:line="240" w:lineRule="auto"/>
        <w:jc w:val="center"/>
        <w:textAlignment w:val="baseline"/>
        <w:rPr>
          <w:rFonts w:ascii="Times New Roman" w:eastAsia="NSimSun" w:hAnsi="Times New Roman" w:cs="Arial"/>
          <w:b/>
          <w:kern w:val="3"/>
          <w:sz w:val="28"/>
          <w:szCs w:val="28"/>
          <w:lang w:bidi="hi-IN"/>
        </w:rPr>
      </w:pPr>
      <w:r w:rsidRPr="00AA112E">
        <w:rPr>
          <w:rFonts w:ascii="Times New Roman" w:eastAsia="NSimSun" w:hAnsi="Times New Roman" w:cs="Arial"/>
          <w:b/>
          <w:kern w:val="3"/>
          <w:sz w:val="28"/>
          <w:szCs w:val="28"/>
          <w:lang w:bidi="hi-IN"/>
        </w:rPr>
        <w:t>2. Требования к объекту</w:t>
      </w:r>
    </w:p>
    <w:p w14:paraId="58A0E4DC"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2.1. Во всех помещениях на видных местах должны быть вывешены номера телефонов вызова пожарной охраны.</w:t>
      </w:r>
    </w:p>
    <w:p w14:paraId="2F78BB0B"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2.2. Помещения должны быть обеспечены огнетушителями.</w:t>
      </w:r>
    </w:p>
    <w:p w14:paraId="45AC56C8"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2.3. Противопожарные системы и установки в здании всегда должны быть в исправном рабочем состоянии.</w:t>
      </w:r>
    </w:p>
    <w:p w14:paraId="7F8A22ED"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lastRenderedPageBreak/>
        <w:t>2.4. Над дверями или на дверях эвакуационных выходов должны быть размещены эвакуационные знаки, соответствующие определенным требованиям к ним.</w:t>
      </w:r>
    </w:p>
    <w:p w14:paraId="716AC9FE"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2.5. После окончания работы сотрудники Организации обязаны выключить электроприборы, сплит-системы, провести осмотр помещения, закрыть окна и двери помещений.</w:t>
      </w:r>
    </w:p>
    <w:p w14:paraId="28D404B2" w14:textId="617D1703"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2.6. Курение внутри здания, в котором находятся офисные помещения, указанные в п.1.2 настоящей Инструкции, не допускается. Курить разрешено на прилегающей территории в месте, оборудованном урной из негорючего материала и знаком «место для курения».</w:t>
      </w:r>
    </w:p>
    <w:p w14:paraId="68C4D80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p>
    <w:p w14:paraId="62A0B406" w14:textId="77777777" w:rsidR="00AA112E" w:rsidRPr="00AA112E" w:rsidRDefault="00AA112E" w:rsidP="00730C54">
      <w:pPr>
        <w:suppressAutoHyphens/>
        <w:autoSpaceDN w:val="0"/>
        <w:spacing w:after="0" w:line="240" w:lineRule="auto"/>
        <w:jc w:val="center"/>
        <w:textAlignment w:val="baseline"/>
        <w:rPr>
          <w:rFonts w:ascii="Times New Roman" w:eastAsia="NSimSun" w:hAnsi="Times New Roman" w:cs="Arial"/>
          <w:b/>
          <w:kern w:val="3"/>
          <w:sz w:val="28"/>
          <w:szCs w:val="28"/>
          <w:lang w:bidi="hi-IN"/>
        </w:rPr>
      </w:pPr>
      <w:r w:rsidRPr="00AA112E">
        <w:rPr>
          <w:rFonts w:ascii="Times New Roman" w:eastAsia="NSimSun" w:hAnsi="Times New Roman" w:cs="Arial"/>
          <w:b/>
          <w:kern w:val="3"/>
          <w:sz w:val="28"/>
          <w:szCs w:val="28"/>
          <w:lang w:bidi="hi-IN"/>
        </w:rPr>
        <w:t>3. Требования к порядку осуществления деятельности на объекте</w:t>
      </w:r>
    </w:p>
    <w:p w14:paraId="4A273374"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3.1. Ответственный за пожарную безопасность организует и контролирует эксплуатацию оборудования в соответствии с техническими нормами и инструкциями по эксплуатации, следит за исправностью электрических приборов, электрического освещения, средств связи и сигнализации.</w:t>
      </w:r>
    </w:p>
    <w:p w14:paraId="5CEDCAD8"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3.2. После окончания рабочего времени нельзя оставлять не обесточенными электроустановки и бытовые электроприборы, кроме дежурного освещения и систем противопожарной защиты.</w:t>
      </w:r>
    </w:p>
    <w:p w14:paraId="298BBB47"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3.3. Производственная деятельность и пожароопасные работы в здании не ведутся.</w:t>
      </w:r>
    </w:p>
    <w:p w14:paraId="709C6177"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3.4. Спецодежда в Организации не выдается.</w:t>
      </w:r>
    </w:p>
    <w:p w14:paraId="3A5407CB"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3.5. В помещениях, указанных в п.1.2 настоящей Инструкции, не ведется деятельность, в результате которой могут образоваться горючие пыль и отходы. Горючие, </w:t>
      </w:r>
      <w:proofErr w:type="spellStart"/>
      <w:r w:rsidRPr="00AA112E">
        <w:rPr>
          <w:rFonts w:ascii="Times New Roman" w:eastAsia="NSimSun" w:hAnsi="Times New Roman" w:cs="Arial"/>
          <w:kern w:val="3"/>
          <w:sz w:val="28"/>
          <w:szCs w:val="28"/>
          <w:lang w:bidi="hi-IN"/>
        </w:rPr>
        <w:t>пожаро</w:t>
      </w:r>
      <w:proofErr w:type="spellEnd"/>
      <w:r w:rsidRPr="00AA112E">
        <w:rPr>
          <w:rFonts w:ascii="Times New Roman" w:eastAsia="NSimSun" w:hAnsi="Times New Roman" w:cs="Arial"/>
          <w:kern w:val="3"/>
          <w:sz w:val="28"/>
          <w:szCs w:val="28"/>
          <w:lang w:bidi="hi-IN"/>
        </w:rPr>
        <w:t>- и взрывоопасные вещества и материалы не используются и не хранятся.</w:t>
      </w:r>
    </w:p>
    <w:p w14:paraId="44BBD06F"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3.6. Применение открытого огня в помещениях, указанных в п.1.2 настоящей Инструкции, не допускается, огневые и пожароопасные работы не проводятся.</w:t>
      </w:r>
    </w:p>
    <w:p w14:paraId="74381C6B"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3.7. В помещениях, указанных в п.1.2 настоящей Инструкции, запрещено проводить уборку с применением бензина, керосина и других легковоспламеняющихся и горючих жидкостей.</w:t>
      </w:r>
    </w:p>
    <w:p w14:paraId="27A73CDE" w14:textId="77777777" w:rsidR="00AA112E" w:rsidRPr="00AA112E" w:rsidRDefault="00AA112E" w:rsidP="00AA112E">
      <w:pPr>
        <w:suppressAutoHyphens/>
        <w:autoSpaceDN w:val="0"/>
        <w:spacing w:after="0" w:line="240" w:lineRule="auto"/>
        <w:textAlignment w:val="baseline"/>
        <w:rPr>
          <w:rFonts w:ascii="Times New Roman" w:eastAsia="NSimSun" w:hAnsi="Times New Roman" w:cs="Arial"/>
          <w:b/>
          <w:kern w:val="3"/>
          <w:sz w:val="28"/>
          <w:szCs w:val="28"/>
          <w:lang w:bidi="hi-IN"/>
        </w:rPr>
      </w:pPr>
    </w:p>
    <w:p w14:paraId="55D6DE33" w14:textId="77777777" w:rsidR="00AA112E" w:rsidRPr="00AA112E" w:rsidRDefault="00AA112E" w:rsidP="00730C54">
      <w:pPr>
        <w:suppressAutoHyphens/>
        <w:autoSpaceDN w:val="0"/>
        <w:spacing w:after="0" w:line="240" w:lineRule="auto"/>
        <w:jc w:val="center"/>
        <w:textAlignment w:val="baseline"/>
        <w:rPr>
          <w:rFonts w:ascii="Times New Roman" w:eastAsia="NSimSun" w:hAnsi="Times New Roman" w:cs="Arial"/>
          <w:b/>
          <w:kern w:val="3"/>
          <w:sz w:val="28"/>
          <w:szCs w:val="28"/>
          <w:lang w:bidi="hi-IN"/>
        </w:rPr>
      </w:pPr>
      <w:r w:rsidRPr="00AA112E">
        <w:rPr>
          <w:rFonts w:ascii="Times New Roman" w:eastAsia="NSimSun" w:hAnsi="Times New Roman" w:cs="Arial"/>
          <w:b/>
          <w:kern w:val="3"/>
          <w:sz w:val="28"/>
          <w:szCs w:val="28"/>
          <w:lang w:bidi="hi-IN"/>
        </w:rPr>
        <w:t>4. Действия при пожаре</w:t>
      </w:r>
    </w:p>
    <w:p w14:paraId="2F17244B"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4.1. При обнаружении пожара каждый сотрудник Организации и лица, работающие по гражданско-правовому договору, обязаны:</w:t>
      </w:r>
    </w:p>
    <w:p w14:paraId="25D81BF4"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сообщить о возникновении пожара в пожарную охрану по телефону 101 и непосредственному руководителю;</w:t>
      </w:r>
    </w:p>
    <w:p w14:paraId="6EB516C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отключить оборудование и электроэнергию на рабочем месте;</w:t>
      </w:r>
    </w:p>
    <w:p w14:paraId="3438113C"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постараться потушить пожар, если очаг возгорания небольшой;</w:t>
      </w:r>
    </w:p>
    <w:p w14:paraId="65F9FA25"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закрыть окна и двери;</w:t>
      </w:r>
    </w:p>
    <w:p w14:paraId="41FE44FE"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покинуть здание офиса согласно плану эвакуации;</w:t>
      </w:r>
    </w:p>
    <w:p w14:paraId="52A99F2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по прибытии в безопасную зону сообщить об этом непосредственному руководителю.</w:t>
      </w:r>
    </w:p>
    <w:p w14:paraId="504BCE65"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4.2. Руководители соответствующих подразделений обязаны завершить все работы в подконтрольных подразделениях и вверенных помещениях, в том числе:</w:t>
      </w:r>
    </w:p>
    <w:p w14:paraId="0739E51E"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проконтролировать отключение электроэнергии сотрудниками, закрытие ими окон и дверей;</w:t>
      </w:r>
    </w:p>
    <w:p w14:paraId="53175D01"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выполнить иные мероприятия для предотвращения развития пожара и задымления.</w:t>
      </w:r>
    </w:p>
    <w:p w14:paraId="4257D68A"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lastRenderedPageBreak/>
        <w:t>4.3. Ответственный за пожарную безопасность обязан выполнить следующие действия.</w:t>
      </w:r>
    </w:p>
    <w:p w14:paraId="3ECE4A8B"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4.3.1. </w:t>
      </w:r>
      <w:r w:rsidRPr="00AA112E">
        <w:rPr>
          <w:rFonts w:ascii="Times New Roman" w:eastAsia="NSimSun" w:hAnsi="Times New Roman" w:cs="Arial"/>
          <w:b/>
          <w:kern w:val="3"/>
          <w:sz w:val="28"/>
          <w:szCs w:val="28"/>
          <w:lang w:bidi="hi-IN"/>
        </w:rPr>
        <w:t>Оповестить о пожаре</w:t>
      </w:r>
      <w:r w:rsidRPr="00AA112E">
        <w:rPr>
          <w:rFonts w:ascii="Times New Roman" w:eastAsia="NSimSun" w:hAnsi="Times New Roman" w:cs="Arial"/>
          <w:kern w:val="3"/>
          <w:sz w:val="28"/>
          <w:szCs w:val="28"/>
          <w:lang w:bidi="hi-IN"/>
        </w:rPr>
        <w:t>:</w:t>
      </w:r>
    </w:p>
    <w:p w14:paraId="0B0E8B3E"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известить об этом всех лиц, находящихся в помещениях Организации, и принять меры по недопущению паники;</w:t>
      </w:r>
    </w:p>
    <w:p w14:paraId="48008DB5"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продублировать информацию о возникновении пожара в пожарную охрану и сообщить руководителю Организации;</w:t>
      </w:r>
    </w:p>
    <w:p w14:paraId="58493DD5"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проверить, что включены автоматические системы оповещения людей о пожаре, пожаротушения, противодымной защиты;</w:t>
      </w:r>
    </w:p>
    <w:p w14:paraId="0CD5EF7F"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принять меры по недопущению лиц в помещения, кроме привлеченных к тушению пожара.</w:t>
      </w:r>
    </w:p>
    <w:p w14:paraId="065189D2"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4.3.2. </w:t>
      </w:r>
      <w:r w:rsidRPr="00AA112E">
        <w:rPr>
          <w:rFonts w:ascii="Times New Roman" w:eastAsia="NSimSun" w:hAnsi="Times New Roman" w:cs="Arial"/>
          <w:b/>
          <w:kern w:val="3"/>
          <w:sz w:val="28"/>
          <w:szCs w:val="28"/>
          <w:lang w:bidi="hi-IN"/>
        </w:rPr>
        <w:t>Организовать эвакуацию людей и материальных ценностей</w:t>
      </w:r>
      <w:r w:rsidRPr="00AA112E">
        <w:rPr>
          <w:rFonts w:ascii="Times New Roman" w:eastAsia="NSimSun" w:hAnsi="Times New Roman" w:cs="Arial"/>
          <w:kern w:val="3"/>
          <w:sz w:val="28"/>
          <w:szCs w:val="28"/>
          <w:lang w:bidi="hi-IN"/>
        </w:rPr>
        <w:t>. К таким действиям относятся:</w:t>
      </w:r>
    </w:p>
    <w:p w14:paraId="0120F6FD"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спасение людей и оказание им первой помощи;</w:t>
      </w:r>
    </w:p>
    <w:p w14:paraId="68AFF624"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вызов скорой медицинской помощи или направление пострадавших в лечебные учреждения;</w:t>
      </w:r>
    </w:p>
    <w:p w14:paraId="41829FB1"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удаление людей, не участвующих в тушении пожара, за пределы опасной зоны;</w:t>
      </w:r>
    </w:p>
    <w:p w14:paraId="4B351BB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эвакуация и защита материальных ценностей.</w:t>
      </w:r>
    </w:p>
    <w:p w14:paraId="4F755A8D"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4.3.3. </w:t>
      </w:r>
      <w:r w:rsidRPr="00AA112E">
        <w:rPr>
          <w:rFonts w:ascii="Times New Roman" w:eastAsia="NSimSun" w:hAnsi="Times New Roman" w:cs="Arial"/>
          <w:b/>
          <w:kern w:val="3"/>
          <w:sz w:val="28"/>
          <w:szCs w:val="28"/>
          <w:lang w:bidi="hi-IN"/>
        </w:rPr>
        <w:t>Организовать тушение пожара до приезда пожарной охраны</w:t>
      </w:r>
      <w:r w:rsidRPr="00AA112E">
        <w:rPr>
          <w:rFonts w:ascii="Times New Roman" w:eastAsia="NSimSun" w:hAnsi="Times New Roman" w:cs="Arial"/>
          <w:kern w:val="3"/>
          <w:sz w:val="28"/>
          <w:szCs w:val="28"/>
          <w:lang w:bidi="hi-IN"/>
        </w:rPr>
        <w:t>. Ответственный за пожарную безопасность:</w:t>
      </w:r>
    </w:p>
    <w:p w14:paraId="641FC4F6"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руководит тушением пожара до приезда пожарной охраны;</w:t>
      </w:r>
    </w:p>
    <w:p w14:paraId="31D4073B"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обеспечивает соблюдение требований безопасности работниками, участвующими в тушении пожара.</w:t>
      </w:r>
    </w:p>
    <w:p w14:paraId="2E26318F" w14:textId="77777777" w:rsidR="00AA112E" w:rsidRPr="00AA112E" w:rsidRDefault="00AA112E" w:rsidP="00AA112E">
      <w:pPr>
        <w:suppressAutoHyphens/>
        <w:autoSpaceDN w:val="0"/>
        <w:spacing w:after="0" w:line="240" w:lineRule="auto"/>
        <w:jc w:val="both"/>
        <w:textAlignment w:val="baseline"/>
        <w:rPr>
          <w:rFonts w:ascii="Liberation Serif" w:eastAsia="NSimSun" w:hAnsi="Liberation Serif" w:cs="Arial"/>
          <w:kern w:val="3"/>
          <w:sz w:val="24"/>
          <w:szCs w:val="24"/>
          <w:lang w:eastAsia="zh-CN" w:bidi="hi-IN"/>
        </w:rPr>
      </w:pPr>
      <w:r w:rsidRPr="00AA112E">
        <w:rPr>
          <w:rFonts w:ascii="Times New Roman" w:eastAsia="NSimSun" w:hAnsi="Times New Roman" w:cs="Arial"/>
          <w:kern w:val="3"/>
          <w:sz w:val="28"/>
          <w:szCs w:val="28"/>
          <w:lang w:bidi="hi-IN"/>
        </w:rPr>
        <w:t xml:space="preserve">4.3.4. </w:t>
      </w:r>
      <w:r w:rsidRPr="00AA112E">
        <w:rPr>
          <w:rFonts w:ascii="Times New Roman" w:eastAsia="NSimSun" w:hAnsi="Times New Roman" w:cs="Arial"/>
          <w:b/>
          <w:kern w:val="3"/>
          <w:sz w:val="28"/>
          <w:szCs w:val="28"/>
          <w:lang w:bidi="hi-IN"/>
        </w:rPr>
        <w:t xml:space="preserve">Содействие пожарной охране. </w:t>
      </w:r>
      <w:r w:rsidRPr="00AA112E">
        <w:rPr>
          <w:rFonts w:ascii="Times New Roman" w:eastAsia="NSimSun" w:hAnsi="Times New Roman" w:cs="Arial"/>
          <w:kern w:val="3"/>
          <w:sz w:val="28"/>
          <w:szCs w:val="28"/>
          <w:lang w:bidi="hi-IN"/>
        </w:rPr>
        <w:t>К таким действиям относятся:</w:t>
      </w:r>
    </w:p>
    <w:p w14:paraId="0A480D9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встреча и помощь в выборе пути для подъезда к очагу пожара;</w:t>
      </w:r>
    </w:p>
    <w:p w14:paraId="093E677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сообщение руководителю тушения пожара необходимых сведений, в том числе об особенностях объекта и соседних строений и сооружений, наличии пожароопасных веществ, материалов, изделий;</w:t>
      </w:r>
    </w:p>
    <w:p w14:paraId="3A144BF9"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r w:rsidRPr="00AA112E">
        <w:rPr>
          <w:rFonts w:ascii="Times New Roman" w:eastAsia="NSimSun" w:hAnsi="Times New Roman" w:cs="Arial"/>
          <w:kern w:val="3"/>
          <w:sz w:val="28"/>
          <w:szCs w:val="28"/>
          <w:lang w:bidi="hi-IN"/>
        </w:rPr>
        <w:t>- привлечение сил и средств организации к ликвидации пожара.</w:t>
      </w:r>
    </w:p>
    <w:p w14:paraId="37B36015" w14:textId="77777777" w:rsidR="00AA112E" w:rsidRPr="00AA112E" w:rsidRDefault="00AA112E" w:rsidP="00AA112E">
      <w:pPr>
        <w:suppressAutoHyphens/>
        <w:autoSpaceDN w:val="0"/>
        <w:spacing w:after="0" w:line="240" w:lineRule="auto"/>
        <w:jc w:val="both"/>
        <w:textAlignment w:val="baseline"/>
        <w:rPr>
          <w:rFonts w:ascii="Times New Roman" w:eastAsia="NSimSun" w:hAnsi="Times New Roman" w:cs="Arial"/>
          <w:kern w:val="3"/>
          <w:sz w:val="28"/>
          <w:szCs w:val="28"/>
          <w:lang w:bidi="hi-IN"/>
        </w:rPr>
      </w:pPr>
    </w:p>
    <w:p w14:paraId="7779CA2F" w14:textId="77777777" w:rsidR="00AA112E" w:rsidRPr="00AA112E" w:rsidRDefault="00AA112E" w:rsidP="00AA112E">
      <w:pPr>
        <w:suppressAutoHyphens/>
        <w:autoSpaceDN w:val="0"/>
        <w:spacing w:after="0" w:line="240" w:lineRule="auto"/>
        <w:textAlignment w:val="baseline"/>
        <w:rPr>
          <w:rFonts w:ascii="Times New Roman" w:eastAsia="NSimSun" w:hAnsi="Times New Roman" w:cs="Arial"/>
          <w:kern w:val="3"/>
          <w:sz w:val="28"/>
          <w:szCs w:val="28"/>
          <w:lang w:eastAsia="zh-CN" w:bidi="hi-IN"/>
        </w:rPr>
      </w:pPr>
    </w:p>
    <w:p w14:paraId="164E74FF" w14:textId="77777777" w:rsidR="00AA112E" w:rsidRPr="00AA112E" w:rsidRDefault="00AA112E" w:rsidP="00AA112E">
      <w:pPr>
        <w:tabs>
          <w:tab w:val="center" w:pos="4677"/>
          <w:tab w:val="right" w:pos="9355"/>
        </w:tabs>
        <w:suppressAutoHyphens/>
        <w:autoSpaceDN w:val="0"/>
        <w:spacing w:after="0" w:line="240" w:lineRule="auto"/>
        <w:jc w:val="right"/>
        <w:rPr>
          <w:rFonts w:ascii="Times New Roman" w:eastAsia="NSimSun" w:hAnsi="Times New Roman" w:cs="Times New Roman"/>
          <w:b/>
          <w:bCs/>
          <w:kern w:val="3"/>
          <w:sz w:val="28"/>
          <w:szCs w:val="28"/>
          <w:lang w:eastAsia="ru-RU"/>
        </w:rPr>
      </w:pPr>
    </w:p>
    <w:p w14:paraId="72D70291" w14:textId="77777777" w:rsidR="00AA112E" w:rsidRDefault="00AA112E" w:rsidP="0046776B"/>
    <w:p w14:paraId="36B5E7E8" w14:textId="77777777" w:rsidR="00F1165E" w:rsidRDefault="00F1165E">
      <w:pPr>
        <w:spacing w:after="0" w:line="240" w:lineRule="auto"/>
        <w:jc w:val="center"/>
        <w:rPr>
          <w:rFonts w:ascii="Times New Roman" w:hAnsi="Times New Roman" w:cs="Times New Roman"/>
          <w:b/>
          <w:sz w:val="28"/>
          <w:szCs w:val="28"/>
        </w:rPr>
      </w:pPr>
    </w:p>
    <w:p w14:paraId="24A28DC8" w14:textId="77777777" w:rsidR="00F1165E" w:rsidRDefault="00F1165E">
      <w:pPr>
        <w:spacing w:after="0" w:line="240" w:lineRule="auto"/>
        <w:jc w:val="center"/>
        <w:rPr>
          <w:rFonts w:ascii="Times New Roman" w:hAnsi="Times New Roman" w:cs="Times New Roman"/>
          <w:b/>
          <w:sz w:val="28"/>
          <w:szCs w:val="28"/>
        </w:rPr>
      </w:pPr>
    </w:p>
    <w:p w14:paraId="4C7FE539" w14:textId="77777777" w:rsidR="00F1165E" w:rsidRDefault="00F1165E">
      <w:pPr>
        <w:spacing w:after="0" w:line="240" w:lineRule="auto"/>
        <w:jc w:val="center"/>
        <w:rPr>
          <w:rFonts w:ascii="Times New Roman" w:hAnsi="Times New Roman" w:cs="Times New Roman"/>
          <w:b/>
          <w:sz w:val="28"/>
          <w:szCs w:val="28"/>
        </w:rPr>
      </w:pPr>
    </w:p>
    <w:p w14:paraId="77F5999D" w14:textId="77777777" w:rsidR="00F1165E" w:rsidRDefault="00F1165E">
      <w:pPr>
        <w:spacing w:after="0" w:line="240" w:lineRule="auto"/>
        <w:jc w:val="center"/>
        <w:rPr>
          <w:rFonts w:ascii="Times New Roman" w:hAnsi="Times New Roman" w:cs="Times New Roman"/>
          <w:b/>
          <w:sz w:val="28"/>
          <w:szCs w:val="28"/>
        </w:rPr>
      </w:pPr>
    </w:p>
    <w:p w14:paraId="08FEC6A4" w14:textId="77777777" w:rsidR="00F1165E" w:rsidRDefault="00F1165E">
      <w:pPr>
        <w:spacing w:after="0" w:line="240" w:lineRule="auto"/>
        <w:jc w:val="center"/>
        <w:rPr>
          <w:rFonts w:ascii="Times New Roman" w:hAnsi="Times New Roman" w:cs="Times New Roman"/>
          <w:b/>
          <w:sz w:val="28"/>
          <w:szCs w:val="28"/>
        </w:rPr>
      </w:pPr>
    </w:p>
    <w:p w14:paraId="6080E118" w14:textId="77777777" w:rsidR="00F1165E" w:rsidRDefault="00F1165E">
      <w:pPr>
        <w:spacing w:after="0" w:line="240" w:lineRule="auto"/>
        <w:jc w:val="center"/>
        <w:rPr>
          <w:rFonts w:ascii="Times New Roman" w:hAnsi="Times New Roman" w:cs="Times New Roman"/>
          <w:b/>
          <w:sz w:val="28"/>
          <w:szCs w:val="28"/>
        </w:rPr>
      </w:pPr>
    </w:p>
    <w:p w14:paraId="2F6E836B" w14:textId="77777777" w:rsidR="00F1165E" w:rsidRDefault="00F1165E">
      <w:pPr>
        <w:spacing w:after="0" w:line="240" w:lineRule="auto"/>
        <w:jc w:val="center"/>
        <w:rPr>
          <w:rFonts w:ascii="Times New Roman" w:hAnsi="Times New Roman" w:cs="Times New Roman"/>
          <w:b/>
          <w:sz w:val="28"/>
          <w:szCs w:val="28"/>
        </w:rPr>
      </w:pPr>
    </w:p>
    <w:p w14:paraId="4E693B67" w14:textId="77777777" w:rsidR="00F1165E" w:rsidRDefault="00F1165E">
      <w:pPr>
        <w:spacing w:after="0" w:line="240" w:lineRule="auto"/>
        <w:jc w:val="center"/>
        <w:rPr>
          <w:rFonts w:ascii="Times New Roman" w:hAnsi="Times New Roman" w:cs="Times New Roman"/>
          <w:b/>
          <w:sz w:val="28"/>
          <w:szCs w:val="28"/>
        </w:rPr>
      </w:pPr>
    </w:p>
    <w:p w14:paraId="6E1C653D" w14:textId="77777777" w:rsidR="00F1165E" w:rsidRDefault="00F1165E">
      <w:pPr>
        <w:spacing w:after="0" w:line="240" w:lineRule="auto"/>
        <w:jc w:val="center"/>
        <w:rPr>
          <w:rFonts w:ascii="Times New Roman" w:hAnsi="Times New Roman" w:cs="Times New Roman"/>
          <w:b/>
          <w:sz w:val="28"/>
          <w:szCs w:val="28"/>
        </w:rPr>
      </w:pPr>
    </w:p>
    <w:p w14:paraId="0162C239" w14:textId="77777777" w:rsidR="00F1165E" w:rsidRDefault="00F1165E">
      <w:pPr>
        <w:spacing w:after="0" w:line="240" w:lineRule="auto"/>
        <w:jc w:val="center"/>
        <w:rPr>
          <w:rFonts w:ascii="Times New Roman" w:hAnsi="Times New Roman" w:cs="Times New Roman"/>
          <w:b/>
          <w:sz w:val="28"/>
          <w:szCs w:val="28"/>
        </w:rPr>
      </w:pPr>
    </w:p>
    <w:p w14:paraId="56EED2CE" w14:textId="77777777" w:rsidR="00F1165E" w:rsidRDefault="00F1165E">
      <w:pPr>
        <w:spacing w:after="0" w:line="240" w:lineRule="auto"/>
        <w:jc w:val="center"/>
        <w:rPr>
          <w:rFonts w:ascii="Times New Roman" w:hAnsi="Times New Roman" w:cs="Times New Roman"/>
          <w:b/>
          <w:sz w:val="28"/>
          <w:szCs w:val="28"/>
        </w:rPr>
      </w:pPr>
    </w:p>
    <w:p w14:paraId="3BC80BC6" w14:textId="77777777" w:rsidR="00F1165E" w:rsidRDefault="00F1165E">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562BBB" w14:paraId="352A1CF8" w14:textId="77777777" w:rsidTr="00792D7A">
        <w:tc>
          <w:tcPr>
            <w:tcW w:w="6062" w:type="dxa"/>
            <w:tcBorders>
              <w:top w:val="nil"/>
              <w:left w:val="nil"/>
              <w:bottom w:val="nil"/>
              <w:right w:val="nil"/>
            </w:tcBorders>
            <w:shd w:val="clear" w:color="auto" w:fill="auto"/>
          </w:tcPr>
          <w:p w14:paraId="3F97D75C" w14:textId="77777777" w:rsidR="00562BBB" w:rsidRPr="00125CCE" w:rsidRDefault="00562BBB" w:rsidP="00792D7A">
            <w:pPr>
              <w:autoSpaceDE w:val="0"/>
              <w:autoSpaceDN w:val="0"/>
              <w:adjustRightInd w:val="0"/>
              <w:spacing w:after="0" w:line="240" w:lineRule="auto"/>
              <w:rPr>
                <w:rFonts w:ascii="Times New Roman" w:eastAsia="Times New Roman" w:hAnsi="Times New Roman" w:cs="Times New Roman"/>
                <w:sz w:val="28"/>
                <w:szCs w:val="28"/>
              </w:rPr>
            </w:pPr>
            <w:bookmarkStart w:id="28" w:name="_Hlk75960356"/>
            <w:r w:rsidRPr="00125CCE">
              <w:rPr>
                <w:rFonts w:ascii="Times New Roman" w:eastAsia="Times New Roman" w:hAnsi="Times New Roman" w:cs="Times New Roman"/>
                <w:sz w:val="28"/>
                <w:szCs w:val="28"/>
              </w:rPr>
              <w:lastRenderedPageBreak/>
              <w:t>СОГЛАСОВАНО</w:t>
            </w:r>
          </w:p>
          <w:p w14:paraId="3F2DBAAA" w14:textId="77777777" w:rsidR="00562BBB" w:rsidRPr="00125CCE" w:rsidRDefault="00562BB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585EE838" w14:textId="77777777" w:rsidR="00562BBB" w:rsidRPr="00125CCE" w:rsidRDefault="00562BB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4BFF8BBA" w14:textId="77777777" w:rsidR="00562BBB" w:rsidRPr="00125CCE" w:rsidRDefault="00562BB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25A0412E" w14:textId="77777777" w:rsidR="00562BBB" w:rsidRDefault="00562BBB"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0FF136B0" w14:textId="202265AA" w:rsidR="00562BBB" w:rsidRDefault="00562BB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8</w:t>
            </w:r>
          </w:p>
          <w:p w14:paraId="33CBC186" w14:textId="77777777" w:rsidR="00562BBB" w:rsidRPr="007758E8" w:rsidRDefault="00562BBB"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2ACC0560" w14:textId="77777777" w:rsidR="00562BBB" w:rsidRPr="007758E8" w:rsidRDefault="00562BB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6FF70997" w14:textId="77777777" w:rsidR="00562BBB" w:rsidRDefault="00562BB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7337DE43" w14:textId="77777777" w:rsidR="00562BBB" w:rsidRPr="007758E8" w:rsidRDefault="00562BBB"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4156ACA5" w14:textId="77777777" w:rsidR="00562BBB" w:rsidRDefault="00562BBB"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bookmarkEnd w:id="28"/>
    </w:tbl>
    <w:p w14:paraId="0F33E8CC" w14:textId="77777777" w:rsidR="00F1165E" w:rsidRDefault="00F1165E">
      <w:pPr>
        <w:spacing w:after="0" w:line="240" w:lineRule="auto"/>
        <w:jc w:val="center"/>
        <w:rPr>
          <w:rFonts w:ascii="Times New Roman" w:hAnsi="Times New Roman" w:cs="Times New Roman"/>
          <w:b/>
          <w:sz w:val="28"/>
          <w:szCs w:val="28"/>
        </w:rPr>
      </w:pPr>
    </w:p>
    <w:p w14:paraId="770D993B" w14:textId="5BB18EC0" w:rsidR="00203AEC" w:rsidRPr="00203AEC" w:rsidRDefault="00203AEC">
      <w:pPr>
        <w:spacing w:after="0" w:line="240" w:lineRule="auto"/>
        <w:jc w:val="center"/>
        <w:rPr>
          <w:rFonts w:ascii="Times New Roman" w:hAnsi="Times New Roman" w:cs="Times New Roman"/>
          <w:b/>
          <w:bCs/>
          <w:sz w:val="28"/>
          <w:szCs w:val="28"/>
        </w:rPr>
      </w:pPr>
      <w:r w:rsidRPr="00203AEC">
        <w:rPr>
          <w:rFonts w:ascii="Times New Roman" w:hAnsi="Times New Roman" w:cs="Times New Roman"/>
          <w:b/>
          <w:bCs/>
          <w:sz w:val="28"/>
          <w:szCs w:val="28"/>
        </w:rPr>
        <w:t>ПОЛОЖЕНИЕ</w:t>
      </w:r>
    </w:p>
    <w:p w14:paraId="2DF249D4" w14:textId="77777777" w:rsidR="00203AEC" w:rsidRDefault="00203AEC">
      <w:pPr>
        <w:spacing w:after="0" w:line="240" w:lineRule="auto"/>
        <w:jc w:val="center"/>
        <w:rPr>
          <w:rFonts w:ascii="Times New Roman" w:hAnsi="Times New Roman" w:cs="Times New Roman"/>
          <w:b/>
          <w:bCs/>
          <w:sz w:val="28"/>
          <w:szCs w:val="28"/>
        </w:rPr>
      </w:pPr>
      <w:r w:rsidRPr="00203AEC">
        <w:rPr>
          <w:rFonts w:ascii="Times New Roman" w:hAnsi="Times New Roman" w:cs="Times New Roman"/>
          <w:b/>
          <w:bCs/>
          <w:sz w:val="28"/>
          <w:szCs w:val="28"/>
        </w:rPr>
        <w:t xml:space="preserve"> о порядке ведения кассовых операций </w:t>
      </w:r>
    </w:p>
    <w:p w14:paraId="0392BEC3" w14:textId="77777777" w:rsidR="00203AEC" w:rsidRDefault="00203AEC">
      <w:pPr>
        <w:spacing w:after="0" w:line="240" w:lineRule="auto"/>
        <w:jc w:val="center"/>
        <w:rPr>
          <w:rFonts w:ascii="Times New Roman" w:hAnsi="Times New Roman" w:cs="Times New Roman"/>
          <w:b/>
          <w:bCs/>
          <w:sz w:val="28"/>
          <w:szCs w:val="28"/>
        </w:rPr>
      </w:pPr>
      <w:r w:rsidRPr="00203AEC">
        <w:rPr>
          <w:rFonts w:ascii="Times New Roman" w:hAnsi="Times New Roman" w:cs="Times New Roman"/>
          <w:b/>
          <w:bCs/>
          <w:sz w:val="28"/>
          <w:szCs w:val="28"/>
        </w:rPr>
        <w:t xml:space="preserve">в автономной некоммерческой организации </w:t>
      </w:r>
    </w:p>
    <w:p w14:paraId="40957FFE" w14:textId="4307213B" w:rsidR="00F1165E" w:rsidRPr="00203AEC" w:rsidRDefault="00203AEC">
      <w:pPr>
        <w:spacing w:after="0" w:line="240" w:lineRule="auto"/>
        <w:jc w:val="center"/>
        <w:rPr>
          <w:rFonts w:ascii="Times New Roman" w:hAnsi="Times New Roman" w:cs="Times New Roman"/>
          <w:b/>
          <w:bCs/>
          <w:sz w:val="28"/>
          <w:szCs w:val="28"/>
        </w:rPr>
      </w:pPr>
      <w:r w:rsidRPr="00203AEC">
        <w:rPr>
          <w:rFonts w:ascii="Times New Roman" w:hAnsi="Times New Roman" w:cs="Times New Roman"/>
          <w:b/>
          <w:bCs/>
          <w:sz w:val="28"/>
          <w:szCs w:val="28"/>
        </w:rPr>
        <w:t>«</w:t>
      </w:r>
      <w:r w:rsidRPr="00203AEC">
        <w:rPr>
          <w:rFonts w:ascii="Times New Roman" w:hAnsi="Times New Roman" w:cs="Times New Roman"/>
          <w:b/>
          <w:bCs/>
          <w:sz w:val="28"/>
          <w:szCs w:val="28"/>
          <w:lang w:eastAsia="zh-CN"/>
        </w:rPr>
        <w:t xml:space="preserve">Агентство по </w:t>
      </w:r>
      <w:r w:rsidRPr="00203AEC">
        <w:rPr>
          <w:rFonts w:ascii="Times New Roman" w:hAnsi="Times New Roman" w:cs="Times New Roman"/>
          <w:b/>
          <w:bCs/>
          <w:sz w:val="28"/>
          <w:szCs w:val="28"/>
        </w:rPr>
        <w:t xml:space="preserve">туризму и деловым коммуникациям </w:t>
      </w:r>
      <w:r w:rsidRPr="00203AEC">
        <w:rPr>
          <w:rFonts w:ascii="Times New Roman" w:hAnsi="Times New Roman" w:cs="Times New Roman"/>
          <w:b/>
          <w:bCs/>
          <w:sz w:val="28"/>
          <w:szCs w:val="28"/>
          <w:lang w:eastAsia="zh-CN"/>
        </w:rPr>
        <w:t>Ростовской области</w:t>
      </w:r>
      <w:r w:rsidRPr="00203AEC">
        <w:rPr>
          <w:rFonts w:ascii="Times New Roman" w:hAnsi="Times New Roman" w:cs="Times New Roman"/>
          <w:b/>
          <w:bCs/>
          <w:sz w:val="28"/>
          <w:szCs w:val="28"/>
        </w:rPr>
        <w:t>»</w:t>
      </w:r>
    </w:p>
    <w:p w14:paraId="5EA9B7A4" w14:textId="77777777" w:rsidR="00F1165E" w:rsidRDefault="00F1165E">
      <w:pPr>
        <w:spacing w:after="0" w:line="240" w:lineRule="auto"/>
        <w:jc w:val="center"/>
        <w:rPr>
          <w:rFonts w:ascii="Times New Roman" w:hAnsi="Times New Roman" w:cs="Times New Roman"/>
          <w:b/>
          <w:sz w:val="28"/>
          <w:szCs w:val="28"/>
        </w:rPr>
      </w:pPr>
    </w:p>
    <w:p w14:paraId="2E05A522" w14:textId="77777777" w:rsidR="00F1165E" w:rsidRDefault="00F1165E">
      <w:pPr>
        <w:spacing w:after="0" w:line="240" w:lineRule="auto"/>
        <w:jc w:val="center"/>
        <w:rPr>
          <w:rFonts w:ascii="Times New Roman" w:hAnsi="Times New Roman" w:cs="Times New Roman"/>
          <w:b/>
          <w:sz w:val="28"/>
          <w:szCs w:val="28"/>
        </w:rPr>
      </w:pPr>
    </w:p>
    <w:p w14:paraId="7DCE19A2" w14:textId="77777777" w:rsidR="00F1165E" w:rsidRDefault="00F1165E">
      <w:pPr>
        <w:spacing w:after="0" w:line="240" w:lineRule="auto"/>
        <w:jc w:val="center"/>
        <w:rPr>
          <w:rFonts w:ascii="Times New Roman" w:hAnsi="Times New Roman" w:cs="Times New Roman"/>
          <w:b/>
          <w:sz w:val="28"/>
          <w:szCs w:val="28"/>
        </w:rPr>
      </w:pPr>
    </w:p>
    <w:p w14:paraId="135C7A03" w14:textId="77777777" w:rsidR="00F1165E" w:rsidRDefault="00F1165E">
      <w:pPr>
        <w:spacing w:after="0" w:line="240" w:lineRule="auto"/>
        <w:jc w:val="center"/>
        <w:rPr>
          <w:rFonts w:ascii="Times New Roman" w:hAnsi="Times New Roman" w:cs="Times New Roman"/>
          <w:b/>
          <w:sz w:val="28"/>
          <w:szCs w:val="28"/>
        </w:rPr>
      </w:pPr>
    </w:p>
    <w:p w14:paraId="64772A9C" w14:textId="77777777" w:rsidR="00F1165E" w:rsidRDefault="00F1165E">
      <w:pPr>
        <w:spacing w:after="0" w:line="240" w:lineRule="auto"/>
        <w:jc w:val="center"/>
        <w:rPr>
          <w:rFonts w:ascii="Times New Roman" w:hAnsi="Times New Roman" w:cs="Times New Roman"/>
          <w:b/>
          <w:sz w:val="28"/>
          <w:szCs w:val="28"/>
        </w:rPr>
      </w:pPr>
    </w:p>
    <w:p w14:paraId="0CFB36C9" w14:textId="77777777" w:rsidR="00F1165E" w:rsidRDefault="00F1165E">
      <w:pPr>
        <w:spacing w:after="0" w:line="240" w:lineRule="auto"/>
        <w:jc w:val="center"/>
        <w:rPr>
          <w:rFonts w:ascii="Times New Roman" w:hAnsi="Times New Roman" w:cs="Times New Roman"/>
          <w:b/>
          <w:sz w:val="28"/>
          <w:szCs w:val="28"/>
        </w:rPr>
      </w:pPr>
    </w:p>
    <w:p w14:paraId="490F11A0" w14:textId="77777777" w:rsidR="00F1165E" w:rsidRDefault="00F1165E">
      <w:pPr>
        <w:spacing w:after="0" w:line="240" w:lineRule="auto"/>
        <w:jc w:val="center"/>
        <w:rPr>
          <w:rFonts w:ascii="Times New Roman" w:hAnsi="Times New Roman" w:cs="Times New Roman"/>
          <w:b/>
          <w:sz w:val="28"/>
          <w:szCs w:val="28"/>
        </w:rPr>
      </w:pPr>
    </w:p>
    <w:p w14:paraId="19B33C00" w14:textId="77777777" w:rsidR="00F1165E" w:rsidRDefault="00F1165E">
      <w:pPr>
        <w:spacing w:after="0" w:line="240" w:lineRule="auto"/>
        <w:jc w:val="center"/>
        <w:rPr>
          <w:rFonts w:ascii="Times New Roman" w:hAnsi="Times New Roman" w:cs="Times New Roman"/>
          <w:b/>
          <w:sz w:val="28"/>
          <w:szCs w:val="28"/>
        </w:rPr>
      </w:pPr>
    </w:p>
    <w:p w14:paraId="19033E16" w14:textId="77777777" w:rsidR="00F1165E" w:rsidRDefault="00F1165E">
      <w:pPr>
        <w:spacing w:after="0" w:line="240" w:lineRule="auto"/>
        <w:jc w:val="center"/>
        <w:rPr>
          <w:rFonts w:ascii="Times New Roman" w:hAnsi="Times New Roman" w:cs="Times New Roman"/>
          <w:b/>
          <w:sz w:val="28"/>
          <w:szCs w:val="28"/>
        </w:rPr>
      </w:pPr>
    </w:p>
    <w:p w14:paraId="1BE8E972" w14:textId="77777777" w:rsidR="00F1165E" w:rsidRDefault="00F1165E">
      <w:pPr>
        <w:spacing w:after="0" w:line="240" w:lineRule="auto"/>
        <w:jc w:val="center"/>
        <w:rPr>
          <w:rFonts w:ascii="Times New Roman" w:hAnsi="Times New Roman" w:cs="Times New Roman"/>
          <w:b/>
          <w:sz w:val="28"/>
          <w:szCs w:val="28"/>
        </w:rPr>
      </w:pPr>
    </w:p>
    <w:p w14:paraId="19910798" w14:textId="77777777" w:rsidR="00F1165E" w:rsidRDefault="00F1165E">
      <w:pPr>
        <w:spacing w:after="0" w:line="240" w:lineRule="auto"/>
        <w:jc w:val="center"/>
        <w:rPr>
          <w:rFonts w:ascii="Times New Roman" w:hAnsi="Times New Roman" w:cs="Times New Roman"/>
          <w:b/>
          <w:sz w:val="28"/>
          <w:szCs w:val="28"/>
        </w:rPr>
      </w:pPr>
    </w:p>
    <w:p w14:paraId="1858B90A" w14:textId="77777777" w:rsidR="00F1165E" w:rsidRDefault="00F1165E">
      <w:pPr>
        <w:spacing w:after="0" w:line="240" w:lineRule="auto"/>
        <w:jc w:val="center"/>
        <w:rPr>
          <w:rFonts w:ascii="Times New Roman" w:hAnsi="Times New Roman" w:cs="Times New Roman"/>
          <w:b/>
          <w:sz w:val="28"/>
          <w:szCs w:val="28"/>
        </w:rPr>
      </w:pPr>
    </w:p>
    <w:p w14:paraId="304EC8BE" w14:textId="77777777" w:rsidR="00F1165E" w:rsidRDefault="00F1165E">
      <w:pPr>
        <w:spacing w:after="0" w:line="240" w:lineRule="auto"/>
        <w:jc w:val="center"/>
        <w:rPr>
          <w:rFonts w:ascii="Times New Roman" w:hAnsi="Times New Roman" w:cs="Times New Roman"/>
          <w:b/>
          <w:sz w:val="28"/>
          <w:szCs w:val="28"/>
        </w:rPr>
      </w:pPr>
    </w:p>
    <w:p w14:paraId="677BA903" w14:textId="77777777" w:rsidR="00F1165E" w:rsidRDefault="00F1165E">
      <w:pPr>
        <w:spacing w:after="0" w:line="240" w:lineRule="auto"/>
        <w:jc w:val="center"/>
        <w:rPr>
          <w:rFonts w:ascii="Times New Roman" w:hAnsi="Times New Roman" w:cs="Times New Roman"/>
          <w:b/>
          <w:sz w:val="28"/>
          <w:szCs w:val="28"/>
        </w:rPr>
      </w:pPr>
    </w:p>
    <w:p w14:paraId="0DA22CAF" w14:textId="77777777" w:rsidR="00F1165E" w:rsidRDefault="00F1165E">
      <w:pPr>
        <w:spacing w:after="0" w:line="240" w:lineRule="auto"/>
        <w:jc w:val="center"/>
        <w:rPr>
          <w:rFonts w:ascii="Times New Roman" w:hAnsi="Times New Roman" w:cs="Times New Roman"/>
          <w:b/>
          <w:sz w:val="28"/>
          <w:szCs w:val="28"/>
        </w:rPr>
      </w:pPr>
    </w:p>
    <w:p w14:paraId="043C91DC" w14:textId="77777777" w:rsidR="00F1165E" w:rsidRDefault="00F1165E">
      <w:pPr>
        <w:spacing w:after="0" w:line="240" w:lineRule="auto"/>
        <w:jc w:val="center"/>
        <w:rPr>
          <w:rFonts w:ascii="Times New Roman" w:hAnsi="Times New Roman" w:cs="Times New Roman"/>
          <w:b/>
          <w:sz w:val="28"/>
          <w:szCs w:val="28"/>
        </w:rPr>
      </w:pPr>
    </w:p>
    <w:p w14:paraId="7E33F5C1" w14:textId="77777777" w:rsidR="00F1165E" w:rsidRDefault="00F1165E">
      <w:pPr>
        <w:spacing w:after="0" w:line="240" w:lineRule="auto"/>
        <w:jc w:val="center"/>
        <w:rPr>
          <w:rFonts w:ascii="Times New Roman" w:hAnsi="Times New Roman" w:cs="Times New Roman"/>
          <w:b/>
          <w:sz w:val="28"/>
          <w:szCs w:val="28"/>
        </w:rPr>
      </w:pPr>
    </w:p>
    <w:p w14:paraId="6F9AD316" w14:textId="77777777" w:rsidR="00F1165E" w:rsidRDefault="00F1165E">
      <w:pPr>
        <w:spacing w:after="0" w:line="240" w:lineRule="auto"/>
        <w:jc w:val="center"/>
        <w:rPr>
          <w:rFonts w:ascii="Times New Roman" w:hAnsi="Times New Roman" w:cs="Times New Roman"/>
          <w:b/>
          <w:sz w:val="28"/>
          <w:szCs w:val="28"/>
        </w:rPr>
      </w:pPr>
    </w:p>
    <w:p w14:paraId="3251A85E" w14:textId="77777777" w:rsidR="00F1165E" w:rsidRDefault="00F1165E">
      <w:pPr>
        <w:spacing w:after="0" w:line="240" w:lineRule="auto"/>
        <w:jc w:val="center"/>
        <w:rPr>
          <w:rFonts w:ascii="Times New Roman" w:hAnsi="Times New Roman" w:cs="Times New Roman"/>
          <w:b/>
          <w:sz w:val="28"/>
          <w:szCs w:val="28"/>
        </w:rPr>
      </w:pPr>
    </w:p>
    <w:p w14:paraId="175B0DEC" w14:textId="77777777" w:rsidR="00F1165E" w:rsidRDefault="00F1165E">
      <w:pPr>
        <w:spacing w:after="0" w:line="240" w:lineRule="auto"/>
        <w:jc w:val="center"/>
        <w:rPr>
          <w:rFonts w:ascii="Times New Roman" w:hAnsi="Times New Roman" w:cs="Times New Roman"/>
          <w:b/>
          <w:sz w:val="28"/>
          <w:szCs w:val="28"/>
        </w:rPr>
      </w:pPr>
    </w:p>
    <w:p w14:paraId="5EF3D021" w14:textId="77777777" w:rsidR="00F1165E" w:rsidRDefault="00F1165E">
      <w:pPr>
        <w:spacing w:after="0" w:line="240" w:lineRule="auto"/>
        <w:jc w:val="center"/>
        <w:rPr>
          <w:rFonts w:ascii="Times New Roman" w:hAnsi="Times New Roman" w:cs="Times New Roman"/>
          <w:b/>
          <w:sz w:val="28"/>
          <w:szCs w:val="28"/>
        </w:rPr>
      </w:pPr>
    </w:p>
    <w:p w14:paraId="542DD564" w14:textId="77777777" w:rsidR="00F1165E" w:rsidRDefault="00F1165E">
      <w:pPr>
        <w:spacing w:after="0" w:line="240" w:lineRule="auto"/>
        <w:jc w:val="center"/>
        <w:rPr>
          <w:rFonts w:ascii="Times New Roman" w:hAnsi="Times New Roman" w:cs="Times New Roman"/>
          <w:b/>
          <w:sz w:val="28"/>
          <w:szCs w:val="28"/>
        </w:rPr>
      </w:pPr>
    </w:p>
    <w:p w14:paraId="71CC2049" w14:textId="6C8BE85D" w:rsidR="00F1165E" w:rsidRDefault="00F1165E">
      <w:pPr>
        <w:spacing w:after="0" w:line="240" w:lineRule="auto"/>
        <w:jc w:val="center"/>
        <w:rPr>
          <w:rFonts w:ascii="Times New Roman" w:hAnsi="Times New Roman" w:cs="Times New Roman"/>
          <w:b/>
          <w:sz w:val="28"/>
          <w:szCs w:val="28"/>
        </w:rPr>
      </w:pPr>
    </w:p>
    <w:p w14:paraId="4E5E1AD7" w14:textId="0B38890B" w:rsidR="00773D2B" w:rsidRDefault="00773D2B">
      <w:pPr>
        <w:spacing w:after="0" w:line="240" w:lineRule="auto"/>
        <w:jc w:val="center"/>
        <w:rPr>
          <w:rFonts w:ascii="Times New Roman" w:hAnsi="Times New Roman" w:cs="Times New Roman"/>
          <w:b/>
          <w:sz w:val="28"/>
          <w:szCs w:val="28"/>
        </w:rPr>
      </w:pPr>
    </w:p>
    <w:p w14:paraId="12EE23CB" w14:textId="54DFF072" w:rsidR="00773D2B" w:rsidRDefault="00773D2B">
      <w:pPr>
        <w:spacing w:after="0" w:line="240" w:lineRule="auto"/>
        <w:jc w:val="center"/>
        <w:rPr>
          <w:rFonts w:ascii="Times New Roman" w:hAnsi="Times New Roman" w:cs="Times New Roman"/>
          <w:b/>
          <w:sz w:val="28"/>
          <w:szCs w:val="28"/>
        </w:rPr>
      </w:pPr>
    </w:p>
    <w:p w14:paraId="2E182D1E" w14:textId="70879A5B" w:rsidR="00773D2B" w:rsidRDefault="00773D2B">
      <w:pPr>
        <w:spacing w:after="0" w:line="240" w:lineRule="auto"/>
        <w:jc w:val="center"/>
        <w:rPr>
          <w:rFonts w:ascii="Times New Roman" w:hAnsi="Times New Roman" w:cs="Times New Roman"/>
          <w:b/>
          <w:sz w:val="28"/>
          <w:szCs w:val="28"/>
        </w:rPr>
      </w:pPr>
    </w:p>
    <w:p w14:paraId="1D3999AF" w14:textId="45C99588" w:rsidR="00773D2B" w:rsidRDefault="00773D2B">
      <w:pPr>
        <w:spacing w:after="0" w:line="240" w:lineRule="auto"/>
        <w:jc w:val="center"/>
        <w:rPr>
          <w:rFonts w:ascii="Times New Roman" w:hAnsi="Times New Roman" w:cs="Times New Roman"/>
          <w:b/>
          <w:sz w:val="28"/>
          <w:szCs w:val="28"/>
        </w:rPr>
      </w:pPr>
    </w:p>
    <w:p w14:paraId="617A5CC5" w14:textId="2E45CDA8" w:rsidR="00773D2B" w:rsidRDefault="00773D2B">
      <w:pPr>
        <w:spacing w:after="0" w:line="240" w:lineRule="auto"/>
        <w:jc w:val="center"/>
        <w:rPr>
          <w:rFonts w:ascii="Times New Roman" w:hAnsi="Times New Roman" w:cs="Times New Roman"/>
          <w:b/>
          <w:sz w:val="28"/>
          <w:szCs w:val="28"/>
        </w:rPr>
      </w:pPr>
    </w:p>
    <w:p w14:paraId="46EF6293" w14:textId="68A5723F" w:rsidR="00773D2B" w:rsidRDefault="00773D2B">
      <w:pPr>
        <w:spacing w:after="0" w:line="240" w:lineRule="auto"/>
        <w:jc w:val="center"/>
        <w:rPr>
          <w:rFonts w:ascii="Times New Roman" w:hAnsi="Times New Roman" w:cs="Times New Roman"/>
          <w:b/>
          <w:sz w:val="28"/>
          <w:szCs w:val="28"/>
        </w:rPr>
      </w:pPr>
    </w:p>
    <w:p w14:paraId="2E1CDAB7" w14:textId="23FF73AD" w:rsidR="00773D2B" w:rsidRDefault="00773D2B">
      <w:pPr>
        <w:spacing w:after="0" w:line="240" w:lineRule="auto"/>
        <w:jc w:val="center"/>
        <w:rPr>
          <w:rFonts w:ascii="Times New Roman" w:hAnsi="Times New Roman" w:cs="Times New Roman"/>
          <w:b/>
          <w:sz w:val="28"/>
          <w:szCs w:val="28"/>
        </w:rPr>
      </w:pPr>
    </w:p>
    <w:p w14:paraId="1A057B7B" w14:textId="5F5EEA09" w:rsidR="00773D2B" w:rsidRDefault="00773D2B">
      <w:pPr>
        <w:spacing w:after="0" w:line="240" w:lineRule="auto"/>
        <w:jc w:val="center"/>
        <w:rPr>
          <w:rFonts w:ascii="Times New Roman" w:hAnsi="Times New Roman" w:cs="Times New Roman"/>
          <w:b/>
          <w:sz w:val="28"/>
          <w:szCs w:val="28"/>
        </w:rPr>
      </w:pPr>
    </w:p>
    <w:p w14:paraId="574538A1" w14:textId="159A5EC5" w:rsidR="00773D2B" w:rsidRDefault="00773D2B">
      <w:pPr>
        <w:spacing w:after="0" w:line="240" w:lineRule="auto"/>
        <w:jc w:val="center"/>
        <w:rPr>
          <w:rFonts w:ascii="Times New Roman" w:hAnsi="Times New Roman" w:cs="Times New Roman"/>
          <w:b/>
          <w:sz w:val="28"/>
          <w:szCs w:val="28"/>
        </w:rPr>
      </w:pPr>
    </w:p>
    <w:p w14:paraId="5E325CB8" w14:textId="4D1BDEAD" w:rsidR="00773D2B" w:rsidRDefault="00773D2B">
      <w:pPr>
        <w:spacing w:after="0" w:line="240" w:lineRule="auto"/>
        <w:jc w:val="center"/>
        <w:rPr>
          <w:rFonts w:ascii="Times New Roman" w:hAnsi="Times New Roman" w:cs="Times New Roman"/>
          <w:b/>
          <w:sz w:val="28"/>
          <w:szCs w:val="28"/>
        </w:rPr>
      </w:pPr>
    </w:p>
    <w:p w14:paraId="413A78E6" w14:textId="7B3CF887" w:rsidR="00773D2B" w:rsidRDefault="00773D2B">
      <w:pPr>
        <w:spacing w:after="0" w:line="240" w:lineRule="auto"/>
        <w:jc w:val="center"/>
        <w:rPr>
          <w:rFonts w:ascii="Times New Roman" w:hAnsi="Times New Roman" w:cs="Times New Roman"/>
          <w:b/>
          <w:sz w:val="28"/>
          <w:szCs w:val="28"/>
        </w:rPr>
      </w:pPr>
    </w:p>
    <w:p w14:paraId="6D173F3D" w14:textId="2FE1EC17" w:rsidR="00773D2B" w:rsidRDefault="00773D2B">
      <w:pPr>
        <w:spacing w:after="0" w:line="240" w:lineRule="auto"/>
        <w:jc w:val="center"/>
        <w:rPr>
          <w:rFonts w:ascii="Times New Roman" w:hAnsi="Times New Roman" w:cs="Times New Roman"/>
          <w:b/>
          <w:sz w:val="28"/>
          <w:szCs w:val="28"/>
        </w:rPr>
      </w:pPr>
    </w:p>
    <w:p w14:paraId="092AFB9C" w14:textId="51034D90" w:rsidR="00773D2B" w:rsidRDefault="00773D2B">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773D2B" w14:paraId="731C38F8" w14:textId="77777777" w:rsidTr="00792D7A">
        <w:tc>
          <w:tcPr>
            <w:tcW w:w="6062" w:type="dxa"/>
            <w:tcBorders>
              <w:top w:val="nil"/>
              <w:left w:val="nil"/>
              <w:bottom w:val="nil"/>
              <w:right w:val="nil"/>
            </w:tcBorders>
            <w:shd w:val="clear" w:color="auto" w:fill="auto"/>
          </w:tcPr>
          <w:p w14:paraId="35175B03" w14:textId="77777777" w:rsidR="00773D2B" w:rsidRPr="00125CCE" w:rsidRDefault="00773D2B" w:rsidP="00792D7A">
            <w:pPr>
              <w:autoSpaceDE w:val="0"/>
              <w:autoSpaceDN w:val="0"/>
              <w:adjustRightInd w:val="0"/>
              <w:spacing w:after="0" w:line="240" w:lineRule="auto"/>
              <w:rPr>
                <w:rFonts w:ascii="Times New Roman" w:eastAsia="Times New Roman" w:hAnsi="Times New Roman" w:cs="Times New Roman"/>
                <w:sz w:val="28"/>
                <w:szCs w:val="28"/>
              </w:rPr>
            </w:pPr>
            <w:bookmarkStart w:id="29" w:name="_Hlk75960673"/>
            <w:r w:rsidRPr="00125CCE">
              <w:rPr>
                <w:rFonts w:ascii="Times New Roman" w:eastAsia="Times New Roman" w:hAnsi="Times New Roman" w:cs="Times New Roman"/>
                <w:sz w:val="28"/>
                <w:szCs w:val="28"/>
              </w:rPr>
              <w:lastRenderedPageBreak/>
              <w:t>СОГЛАСОВАНО</w:t>
            </w:r>
          </w:p>
          <w:p w14:paraId="5C0B5B2E" w14:textId="77777777" w:rsidR="00773D2B" w:rsidRPr="00125CCE" w:rsidRDefault="00773D2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3AB5CC6D" w14:textId="77777777" w:rsidR="00773D2B" w:rsidRPr="00125CCE" w:rsidRDefault="00773D2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6B704DD5" w14:textId="77777777" w:rsidR="00773D2B" w:rsidRPr="00125CCE" w:rsidRDefault="00773D2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4E66D538" w14:textId="77777777" w:rsidR="00773D2B" w:rsidRDefault="00773D2B"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5A0EB476" w14:textId="6D18EED6" w:rsidR="00773D2B" w:rsidRDefault="00773D2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9</w:t>
            </w:r>
          </w:p>
          <w:p w14:paraId="012DFB06" w14:textId="77777777" w:rsidR="00773D2B" w:rsidRPr="007758E8" w:rsidRDefault="00773D2B"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5C03B4B9" w14:textId="77777777" w:rsidR="00773D2B" w:rsidRPr="007758E8" w:rsidRDefault="00773D2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1539091C" w14:textId="77777777" w:rsidR="00773D2B" w:rsidRDefault="00773D2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481F2554" w14:textId="77777777" w:rsidR="00773D2B" w:rsidRPr="007758E8" w:rsidRDefault="00773D2B"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6DE7DD28" w14:textId="77777777" w:rsidR="00773D2B" w:rsidRDefault="00773D2B"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bookmarkEnd w:id="29"/>
    </w:tbl>
    <w:p w14:paraId="1585335A" w14:textId="77777777" w:rsidR="00BD564F" w:rsidRDefault="00BD564F" w:rsidP="00BD564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14:paraId="74965E0D" w14:textId="19CE2C46" w:rsidR="00BD564F" w:rsidRPr="007030FA" w:rsidRDefault="00BD564F" w:rsidP="00BD564F">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7030FA">
        <w:rPr>
          <w:rFonts w:ascii="Times New Roman" w:eastAsia="Times New Roman" w:hAnsi="Times New Roman" w:cs="Times New Roman"/>
          <w:b/>
          <w:sz w:val="28"/>
          <w:szCs w:val="28"/>
          <w:lang w:eastAsia="ru-RU"/>
        </w:rPr>
        <w:t>КОДЕКС</w:t>
      </w:r>
    </w:p>
    <w:p w14:paraId="47A30CF0" w14:textId="77777777" w:rsidR="00BD564F" w:rsidRDefault="00BD564F" w:rsidP="00BD564F">
      <w:pPr>
        <w:spacing w:after="0" w:line="360" w:lineRule="exact"/>
        <w:jc w:val="center"/>
        <w:rPr>
          <w:rFonts w:ascii="Times New Roman" w:eastAsia="Times New Roman" w:hAnsi="Times New Roman" w:cs="Times New Roman"/>
          <w:b/>
          <w:sz w:val="28"/>
          <w:szCs w:val="28"/>
          <w:lang w:eastAsia="ru-RU"/>
        </w:rPr>
      </w:pPr>
      <w:r w:rsidRPr="007030FA">
        <w:rPr>
          <w:rFonts w:ascii="Times New Roman" w:eastAsia="Times New Roman" w:hAnsi="Times New Roman" w:cs="Times New Roman"/>
          <w:b/>
          <w:sz w:val="28"/>
          <w:szCs w:val="28"/>
          <w:lang w:eastAsia="ru-RU"/>
        </w:rPr>
        <w:t>профессиональной этики и организационного (делового)</w:t>
      </w:r>
    </w:p>
    <w:p w14:paraId="55342289" w14:textId="77777777" w:rsidR="00BD564F" w:rsidRDefault="00BD564F" w:rsidP="00BD564F">
      <w:pPr>
        <w:spacing w:after="0" w:line="360" w:lineRule="exact"/>
        <w:jc w:val="center"/>
        <w:rPr>
          <w:rFonts w:ascii="Times New Roman" w:eastAsia="Times New Roman" w:hAnsi="Times New Roman" w:cs="Times New Roman"/>
          <w:b/>
          <w:sz w:val="28"/>
          <w:szCs w:val="28"/>
          <w:lang w:eastAsia="ru-RU"/>
        </w:rPr>
      </w:pPr>
      <w:r w:rsidRPr="007030FA">
        <w:rPr>
          <w:rFonts w:ascii="Times New Roman" w:eastAsia="Times New Roman" w:hAnsi="Times New Roman" w:cs="Times New Roman"/>
          <w:b/>
          <w:sz w:val="28"/>
          <w:szCs w:val="28"/>
          <w:lang w:eastAsia="ru-RU"/>
        </w:rPr>
        <w:t xml:space="preserve"> поведения работников</w:t>
      </w:r>
      <w:r>
        <w:rPr>
          <w:rFonts w:ascii="Times New Roman" w:eastAsia="Times New Roman" w:hAnsi="Times New Roman" w:cs="Times New Roman"/>
          <w:b/>
          <w:sz w:val="28"/>
          <w:szCs w:val="28"/>
          <w:lang w:eastAsia="ru-RU"/>
        </w:rPr>
        <w:t xml:space="preserve"> </w:t>
      </w:r>
      <w:r w:rsidRPr="007030FA">
        <w:rPr>
          <w:rFonts w:ascii="Times New Roman" w:eastAsia="Times New Roman" w:hAnsi="Times New Roman" w:cs="Times New Roman"/>
          <w:b/>
          <w:sz w:val="28"/>
          <w:szCs w:val="28"/>
          <w:lang w:eastAsia="ru-RU"/>
        </w:rPr>
        <w:t>автономно</w:t>
      </w:r>
      <w:r>
        <w:rPr>
          <w:rFonts w:ascii="Times New Roman" w:eastAsia="Times New Roman" w:hAnsi="Times New Roman" w:cs="Times New Roman"/>
          <w:b/>
          <w:sz w:val="28"/>
          <w:szCs w:val="28"/>
          <w:lang w:eastAsia="ru-RU"/>
        </w:rPr>
        <w:t>й</w:t>
      </w:r>
      <w:r w:rsidRPr="007030FA">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некоммерческой организации</w:t>
      </w:r>
      <w:r w:rsidRPr="007030FA">
        <w:rPr>
          <w:rFonts w:ascii="Times New Roman" w:eastAsia="Times New Roman" w:hAnsi="Times New Roman" w:cs="Times New Roman"/>
          <w:b/>
          <w:sz w:val="28"/>
          <w:szCs w:val="28"/>
          <w:lang w:eastAsia="ru-RU"/>
        </w:rPr>
        <w:t xml:space="preserve"> </w:t>
      </w:r>
    </w:p>
    <w:p w14:paraId="4C1DC952" w14:textId="4CBFF32D" w:rsidR="00BD564F" w:rsidRPr="007030FA" w:rsidRDefault="00BD564F" w:rsidP="00BD564F">
      <w:pPr>
        <w:spacing w:after="0" w:line="360" w:lineRule="exact"/>
        <w:jc w:val="center"/>
        <w:rPr>
          <w:rFonts w:ascii="Times New Roman" w:eastAsia="Times New Roman" w:hAnsi="Times New Roman" w:cs="Times New Roman"/>
          <w:b/>
          <w:bCs/>
          <w:sz w:val="28"/>
          <w:szCs w:val="28"/>
          <w:lang w:eastAsia="ru-RU"/>
        </w:rPr>
      </w:pPr>
      <w:r w:rsidRPr="00BE0228">
        <w:rPr>
          <w:rFonts w:ascii="Times New Roman" w:eastAsia="Times New Roman" w:hAnsi="Times New Roman" w:cs="Times New Roman"/>
          <w:b/>
          <w:bCs/>
          <w:sz w:val="28"/>
          <w:szCs w:val="28"/>
          <w:lang w:eastAsia="ru-RU"/>
        </w:rPr>
        <w:t xml:space="preserve"> «Агентство по туризм</w:t>
      </w:r>
      <w:r>
        <w:rPr>
          <w:rFonts w:ascii="Times New Roman" w:eastAsia="Times New Roman" w:hAnsi="Times New Roman" w:cs="Times New Roman"/>
          <w:b/>
          <w:bCs/>
          <w:sz w:val="28"/>
          <w:szCs w:val="28"/>
          <w:lang w:eastAsia="ru-RU"/>
        </w:rPr>
        <w:t>у и деловым коммуникациям</w:t>
      </w:r>
      <w:r w:rsidRPr="00BE0228">
        <w:rPr>
          <w:rFonts w:ascii="Times New Roman" w:eastAsia="Times New Roman" w:hAnsi="Times New Roman" w:cs="Times New Roman"/>
          <w:b/>
          <w:bCs/>
          <w:sz w:val="28"/>
          <w:szCs w:val="28"/>
          <w:lang w:eastAsia="ru-RU"/>
        </w:rPr>
        <w:t xml:space="preserve"> Ростовской области» </w:t>
      </w:r>
    </w:p>
    <w:p w14:paraId="2DC129AE" w14:textId="77777777" w:rsidR="00BD564F" w:rsidRPr="007030FA" w:rsidRDefault="00BD564F" w:rsidP="00BD564F">
      <w:pPr>
        <w:spacing w:after="0" w:line="360" w:lineRule="exact"/>
        <w:jc w:val="center"/>
        <w:rPr>
          <w:rFonts w:ascii="Times New Roman" w:eastAsia="Times New Roman" w:hAnsi="Times New Roman" w:cs="Times New Roman"/>
          <w:sz w:val="28"/>
          <w:szCs w:val="28"/>
          <w:lang w:eastAsia="ru-RU"/>
        </w:rPr>
      </w:pPr>
    </w:p>
    <w:p w14:paraId="6668B859" w14:textId="594DFE08" w:rsidR="00BD564F" w:rsidRPr="00BD564F" w:rsidRDefault="00BD564F" w:rsidP="00F0327C">
      <w:pPr>
        <w:pStyle w:val="ad"/>
        <w:numPr>
          <w:ilvl w:val="2"/>
          <w:numId w:val="18"/>
        </w:numPr>
        <w:tabs>
          <w:tab w:val="clear" w:pos="1440"/>
        </w:tabs>
        <w:spacing w:after="0" w:line="360" w:lineRule="exact"/>
        <w:ind w:left="0" w:firstLine="0"/>
        <w:jc w:val="center"/>
        <w:rPr>
          <w:rFonts w:ascii="Times New Roman" w:eastAsia="Times New Roman" w:hAnsi="Times New Roman" w:cs="Times New Roman"/>
          <w:b/>
          <w:iCs/>
          <w:sz w:val="28"/>
          <w:szCs w:val="28"/>
          <w:lang w:eastAsia="ru-RU"/>
        </w:rPr>
      </w:pPr>
      <w:r w:rsidRPr="00BD564F">
        <w:rPr>
          <w:rFonts w:ascii="Times New Roman" w:eastAsia="Times New Roman" w:hAnsi="Times New Roman" w:cs="Times New Roman"/>
          <w:b/>
          <w:iCs/>
          <w:sz w:val="28"/>
          <w:szCs w:val="28"/>
          <w:lang w:eastAsia="ru-RU"/>
        </w:rPr>
        <w:t>Общие положения</w:t>
      </w:r>
    </w:p>
    <w:p w14:paraId="5A751AC1" w14:textId="12E41794"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1.1. Кодекс профессиональной этики и организационного (делового)  поведения работников </w:t>
      </w:r>
      <w:r>
        <w:rPr>
          <w:rFonts w:ascii="Times New Roman" w:eastAsia="Times New Roman" w:hAnsi="Times New Roman" w:cs="Times New Roman"/>
          <w:sz w:val="28"/>
          <w:szCs w:val="28"/>
          <w:lang w:eastAsia="ru-RU"/>
        </w:rPr>
        <w:t xml:space="preserve">автономной некоммерческой организации </w:t>
      </w:r>
      <w:r w:rsidRPr="00236A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Агентство </w:t>
      </w:r>
      <w:bookmarkStart w:id="30" w:name="_Hlk75960606"/>
      <w:r>
        <w:rPr>
          <w:rFonts w:ascii="Times New Roman" w:eastAsia="Times New Roman" w:hAnsi="Times New Roman" w:cs="Times New Roman"/>
          <w:sz w:val="28"/>
          <w:szCs w:val="28"/>
          <w:lang w:eastAsia="ru-RU"/>
        </w:rPr>
        <w:t xml:space="preserve">по туризму и деловым коммуникациям </w:t>
      </w:r>
      <w:bookmarkEnd w:id="30"/>
      <w:r>
        <w:rPr>
          <w:rFonts w:ascii="Times New Roman" w:eastAsia="Times New Roman" w:hAnsi="Times New Roman" w:cs="Times New Roman"/>
          <w:sz w:val="28"/>
          <w:szCs w:val="28"/>
          <w:lang w:eastAsia="ru-RU"/>
        </w:rPr>
        <w:t>Ростовской области</w:t>
      </w:r>
      <w:r w:rsidRPr="00236A4D">
        <w:rPr>
          <w:rFonts w:ascii="Times New Roman" w:eastAsia="Times New Roman" w:hAnsi="Times New Roman" w:cs="Times New Roman"/>
          <w:sz w:val="28"/>
          <w:szCs w:val="28"/>
          <w:lang w:eastAsia="ru-RU"/>
        </w:rPr>
        <w:t xml:space="preserve">» </w:t>
      </w:r>
      <w:r w:rsidRPr="007030FA">
        <w:rPr>
          <w:rFonts w:ascii="Times New Roman" w:eastAsia="Times New Roman" w:hAnsi="Times New Roman" w:cs="Times New Roman"/>
          <w:sz w:val="28"/>
          <w:szCs w:val="28"/>
          <w:lang w:eastAsia="ru-RU"/>
        </w:rPr>
        <w:t>(далее –</w:t>
      </w:r>
      <w:r>
        <w:rPr>
          <w:rFonts w:ascii="Times New Roman" w:eastAsia="Times New Roman" w:hAnsi="Times New Roman" w:cs="Times New Roman"/>
          <w:sz w:val="28"/>
          <w:szCs w:val="28"/>
          <w:lang w:eastAsia="ru-RU"/>
        </w:rPr>
        <w:t xml:space="preserve"> </w:t>
      </w:r>
      <w:bookmarkStart w:id="31" w:name="_Hlk25310494"/>
      <w:r>
        <w:rPr>
          <w:rFonts w:ascii="Times New Roman" w:eastAsia="Times New Roman" w:hAnsi="Times New Roman" w:cs="Times New Roman"/>
          <w:sz w:val="28"/>
          <w:szCs w:val="28"/>
          <w:lang w:eastAsia="ru-RU"/>
        </w:rPr>
        <w:t>Агентство</w:t>
      </w:r>
      <w:bookmarkEnd w:id="31"/>
      <w:r w:rsidRPr="007030FA">
        <w:rPr>
          <w:rFonts w:ascii="Times New Roman" w:eastAsia="Times New Roman" w:hAnsi="Times New Roman" w:cs="Times New Roman"/>
          <w:sz w:val="28"/>
          <w:szCs w:val="28"/>
          <w:lang w:eastAsia="ru-RU"/>
        </w:rPr>
        <w:t>) разработан в соответствии с положениями Конституции Российской Федерации, Трудового кодекса Российской Федерации, Федерального закона от 25.12.2008 № 273-ФЗ</w:t>
      </w:r>
      <w:r>
        <w:rPr>
          <w:rFonts w:ascii="Times New Roman" w:eastAsia="Times New Roman" w:hAnsi="Times New Roman" w:cs="Times New Roman"/>
          <w:sz w:val="28"/>
          <w:szCs w:val="28"/>
          <w:lang w:eastAsia="ru-RU"/>
        </w:rPr>
        <w:t xml:space="preserve">                    </w:t>
      </w:r>
      <w:r w:rsidRPr="007030FA">
        <w:rPr>
          <w:rFonts w:ascii="Times New Roman" w:eastAsia="Times New Roman" w:hAnsi="Times New Roman" w:cs="Times New Roman"/>
          <w:sz w:val="28"/>
          <w:szCs w:val="28"/>
          <w:lang w:eastAsia="ru-RU"/>
        </w:rPr>
        <w:t xml:space="preserve"> «О противодействии коррупции», Закона Ростовской области от 12.05.2009 </w:t>
      </w:r>
      <w:r>
        <w:rPr>
          <w:rFonts w:ascii="Times New Roman" w:eastAsia="Times New Roman" w:hAnsi="Times New Roman" w:cs="Times New Roman"/>
          <w:sz w:val="28"/>
          <w:szCs w:val="28"/>
          <w:lang w:eastAsia="ru-RU"/>
        </w:rPr>
        <w:t xml:space="preserve">                           </w:t>
      </w:r>
      <w:r w:rsidRPr="007030FA">
        <w:rPr>
          <w:rFonts w:ascii="Times New Roman" w:eastAsia="Times New Roman" w:hAnsi="Times New Roman" w:cs="Times New Roman"/>
          <w:sz w:val="28"/>
          <w:szCs w:val="28"/>
          <w:lang w:eastAsia="ru-RU"/>
        </w:rPr>
        <w:t>№ 218-ЗС «О противодействии коррупции в Ростовской области» и иных нормативных правовых актов Российской Федерации, Ростовской области, а также основан на общепризнанных нравственных принципах и нормах российского общества и государства.</w:t>
      </w:r>
    </w:p>
    <w:p w14:paraId="59903195" w14:textId="34021A50"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1.2. Кодекс профессиональной этики и организационного (</w:t>
      </w:r>
      <w:proofErr w:type="gramStart"/>
      <w:r w:rsidRPr="007030FA">
        <w:rPr>
          <w:rFonts w:ascii="Times New Roman" w:eastAsia="Times New Roman" w:hAnsi="Times New Roman" w:cs="Times New Roman"/>
          <w:sz w:val="28"/>
          <w:szCs w:val="28"/>
          <w:lang w:eastAsia="ru-RU"/>
        </w:rPr>
        <w:t>делового)  поведения</w:t>
      </w:r>
      <w:proofErr w:type="gramEnd"/>
      <w:r w:rsidRPr="007030FA">
        <w:rPr>
          <w:rFonts w:ascii="Times New Roman" w:eastAsia="Times New Roman" w:hAnsi="Times New Roman" w:cs="Times New Roman"/>
          <w:sz w:val="28"/>
          <w:szCs w:val="28"/>
          <w:lang w:eastAsia="ru-RU"/>
        </w:rPr>
        <w:t xml:space="preserve"> работников </w:t>
      </w:r>
      <w:r>
        <w:rPr>
          <w:rFonts w:ascii="Times New Roman" w:eastAsia="Times New Roman" w:hAnsi="Times New Roman" w:cs="Times New Roman"/>
          <w:sz w:val="28"/>
          <w:szCs w:val="28"/>
          <w:lang w:eastAsia="ru-RU"/>
        </w:rPr>
        <w:t xml:space="preserve">автономной некоммерческой организации </w:t>
      </w:r>
      <w:r w:rsidRPr="00236A4D">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Агентство по туризму и деловым коммуникациям Ростовской области</w:t>
      </w:r>
      <w:r w:rsidRPr="00236A4D">
        <w:rPr>
          <w:rFonts w:ascii="Times New Roman" w:eastAsia="Times New Roman" w:hAnsi="Times New Roman" w:cs="Times New Roman"/>
          <w:sz w:val="28"/>
          <w:szCs w:val="28"/>
          <w:lang w:eastAsia="ru-RU"/>
        </w:rPr>
        <w:t xml:space="preserve">» </w:t>
      </w:r>
      <w:r w:rsidRPr="007030FA">
        <w:rPr>
          <w:rFonts w:ascii="Times New Roman" w:eastAsia="Times New Roman" w:hAnsi="Times New Roman" w:cs="Times New Roman"/>
          <w:sz w:val="28"/>
          <w:szCs w:val="28"/>
          <w:lang w:eastAsia="ru-RU"/>
        </w:rPr>
        <w:t xml:space="preserve">(далее – Кодекс) представляет собой свод общих принципов профессиональной деловой этики и основных правил (делового)  поведения, которыми должны руководствоваться работники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независимо от занимаемой ими должности.</w:t>
      </w:r>
    </w:p>
    <w:p w14:paraId="0BCB084F"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1.3. </w:t>
      </w:r>
      <w:r>
        <w:rPr>
          <w:rFonts w:ascii="Times New Roman" w:eastAsia="Times New Roman" w:hAnsi="Times New Roman" w:cs="Times New Roman"/>
          <w:sz w:val="28"/>
          <w:szCs w:val="28"/>
          <w:lang w:eastAsia="ru-RU"/>
        </w:rPr>
        <w:t>Лицо</w:t>
      </w:r>
      <w:r w:rsidRPr="007030FA">
        <w:rPr>
          <w:rFonts w:ascii="Times New Roman" w:eastAsia="Times New Roman" w:hAnsi="Times New Roman" w:cs="Times New Roman"/>
          <w:sz w:val="28"/>
          <w:szCs w:val="28"/>
          <w:lang w:eastAsia="ru-RU"/>
        </w:rPr>
        <w:t>, поступающ</w:t>
      </w:r>
      <w:r>
        <w:rPr>
          <w:rFonts w:ascii="Times New Roman" w:eastAsia="Times New Roman" w:hAnsi="Times New Roman" w:cs="Times New Roman"/>
          <w:sz w:val="28"/>
          <w:szCs w:val="28"/>
          <w:lang w:eastAsia="ru-RU"/>
        </w:rPr>
        <w:t>ее</w:t>
      </w:r>
      <w:r w:rsidRPr="007030FA">
        <w:rPr>
          <w:rFonts w:ascii="Times New Roman" w:eastAsia="Times New Roman" w:hAnsi="Times New Roman" w:cs="Times New Roman"/>
          <w:sz w:val="28"/>
          <w:szCs w:val="28"/>
          <w:lang w:eastAsia="ru-RU"/>
        </w:rPr>
        <w:t xml:space="preserve"> на работу в </w:t>
      </w:r>
      <w:r>
        <w:rPr>
          <w:rFonts w:ascii="Times New Roman" w:eastAsia="Times New Roman" w:hAnsi="Times New Roman" w:cs="Times New Roman"/>
          <w:sz w:val="28"/>
          <w:szCs w:val="28"/>
          <w:lang w:eastAsia="ru-RU"/>
        </w:rPr>
        <w:t>Агентство</w:t>
      </w:r>
      <w:r w:rsidRPr="007030FA">
        <w:rPr>
          <w:rFonts w:ascii="Times New Roman" w:eastAsia="Times New Roman" w:hAnsi="Times New Roman" w:cs="Times New Roman"/>
          <w:sz w:val="28"/>
          <w:szCs w:val="28"/>
          <w:lang w:eastAsia="ru-RU"/>
        </w:rPr>
        <w:t>, обязан</w:t>
      </w:r>
      <w:r>
        <w:rPr>
          <w:rFonts w:ascii="Times New Roman" w:eastAsia="Times New Roman" w:hAnsi="Times New Roman" w:cs="Times New Roman"/>
          <w:sz w:val="28"/>
          <w:szCs w:val="28"/>
          <w:lang w:eastAsia="ru-RU"/>
        </w:rPr>
        <w:t>о</w:t>
      </w:r>
      <w:r w:rsidRPr="007030FA">
        <w:rPr>
          <w:rFonts w:ascii="Times New Roman" w:eastAsia="Times New Roman" w:hAnsi="Times New Roman" w:cs="Times New Roman"/>
          <w:sz w:val="28"/>
          <w:szCs w:val="28"/>
          <w:lang w:eastAsia="ru-RU"/>
        </w:rPr>
        <w:t xml:space="preserve"> ознакомиться с положениями Кодекса и соблюдать их в процессе своей работы.</w:t>
      </w:r>
    </w:p>
    <w:p w14:paraId="070A76C0"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1.4. Каждый работник должен принимать все необходимые меры для соблюдения положений Кодекса, а каждый гражданин Российской Федерации вправе ожидать от работника поведения в отношениях с ним в соответствии с положениями Кодекса.</w:t>
      </w:r>
    </w:p>
    <w:p w14:paraId="377A5222"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1.5. Целью Кодекса является установление этических норм и правил делового поведения работников для достойного осуществления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14:paraId="6AADA689"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1.6. Кодекс призван повысить эффективность выполнения работниками своих должностных обязанностей.</w:t>
      </w:r>
    </w:p>
    <w:p w14:paraId="22DABADA"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trike/>
          <w:sz w:val="28"/>
          <w:szCs w:val="28"/>
          <w:lang w:eastAsia="ru-RU"/>
        </w:rPr>
      </w:pPr>
      <w:r w:rsidRPr="007030FA">
        <w:rPr>
          <w:rFonts w:ascii="Times New Roman" w:eastAsia="Times New Roman" w:hAnsi="Times New Roman" w:cs="Times New Roman"/>
          <w:sz w:val="28"/>
          <w:szCs w:val="28"/>
          <w:lang w:eastAsia="ru-RU"/>
        </w:rPr>
        <w:t>1.7. Кодекс служит основой для формирования должной морали работников, а также выступает как институт общественного сознания и нравственности работников, их самоконтроля.</w:t>
      </w:r>
    </w:p>
    <w:p w14:paraId="3C3EF1F2"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lastRenderedPageBreak/>
        <w:t>1.8. Знание и соблюдение работниками положений Кодекса является одним из критериев оценки качества их профессиональной деятельности и трудовой дисциплины.</w:t>
      </w:r>
    </w:p>
    <w:p w14:paraId="55D4A5F5" w14:textId="77777777" w:rsidR="00BD564F" w:rsidRPr="007030FA" w:rsidRDefault="00BD564F" w:rsidP="00BD56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59EF8810" w14:textId="77777777" w:rsidR="00BD564F" w:rsidRPr="007030FA" w:rsidRDefault="00BD564F" w:rsidP="00BD564F">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7030FA">
        <w:rPr>
          <w:rFonts w:ascii="Times New Roman" w:eastAsia="Times New Roman" w:hAnsi="Times New Roman" w:cs="Times New Roman"/>
          <w:b/>
          <w:iCs/>
          <w:sz w:val="28"/>
          <w:szCs w:val="28"/>
          <w:lang w:eastAsia="ru-RU"/>
        </w:rPr>
        <w:t xml:space="preserve">2. Основные принципы и правила (делового)  </w:t>
      </w:r>
    </w:p>
    <w:p w14:paraId="5543A268" w14:textId="77777777" w:rsidR="00BD564F" w:rsidRPr="007030FA" w:rsidRDefault="00BD564F" w:rsidP="00BD564F">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7030FA">
        <w:rPr>
          <w:rFonts w:ascii="Times New Roman" w:eastAsia="Times New Roman" w:hAnsi="Times New Roman" w:cs="Times New Roman"/>
          <w:b/>
          <w:iCs/>
          <w:sz w:val="28"/>
          <w:szCs w:val="28"/>
          <w:lang w:eastAsia="ru-RU"/>
        </w:rPr>
        <w:t>поведения работников</w:t>
      </w:r>
    </w:p>
    <w:p w14:paraId="6C1185A5"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2.1. Основные принципы организационного (делового) поведения работников являются основой поведения граждан в связи с нахождением их в трудовых отношениях с </w:t>
      </w:r>
      <w:r>
        <w:rPr>
          <w:rFonts w:ascii="Times New Roman" w:eastAsia="Times New Roman" w:hAnsi="Times New Roman" w:cs="Times New Roman"/>
          <w:sz w:val="28"/>
          <w:szCs w:val="28"/>
          <w:lang w:eastAsia="ru-RU"/>
        </w:rPr>
        <w:t>Агентством</w:t>
      </w:r>
      <w:r w:rsidRPr="007030FA">
        <w:rPr>
          <w:rFonts w:ascii="Times New Roman" w:eastAsia="Times New Roman" w:hAnsi="Times New Roman" w:cs="Times New Roman"/>
          <w:sz w:val="28"/>
          <w:szCs w:val="28"/>
          <w:lang w:eastAsia="ru-RU"/>
        </w:rPr>
        <w:t>.</w:t>
      </w:r>
    </w:p>
    <w:p w14:paraId="77410BAA"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2.2. Работники, сознавая ответственность перед обществом и государством, призваны:</w:t>
      </w:r>
    </w:p>
    <w:p w14:paraId="15697B5C"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исполнять должностные обязанности добросовестно и на </w:t>
      </w:r>
      <w:proofErr w:type="gramStart"/>
      <w:r w:rsidRPr="007030FA">
        <w:rPr>
          <w:rFonts w:ascii="Times New Roman" w:eastAsia="Times New Roman" w:hAnsi="Times New Roman" w:cs="Times New Roman"/>
          <w:sz w:val="28"/>
          <w:szCs w:val="28"/>
          <w:lang w:eastAsia="ru-RU"/>
        </w:rPr>
        <w:t>высоком профессиональном уровне</w:t>
      </w:r>
      <w:proofErr w:type="gramEnd"/>
      <w:r w:rsidRPr="007030FA">
        <w:rPr>
          <w:rFonts w:ascii="Times New Roman" w:eastAsia="Times New Roman" w:hAnsi="Times New Roman" w:cs="Times New Roman"/>
          <w:sz w:val="28"/>
          <w:szCs w:val="28"/>
          <w:lang w:eastAsia="ru-RU"/>
        </w:rPr>
        <w:t xml:space="preserve"> в целях обеспечения эффективной работы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w:t>
      </w:r>
    </w:p>
    <w:p w14:paraId="0AAE42FB"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осуществлять свою деятельность в пределах предмета и видов деятельности, закрепленных в Уставе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w:t>
      </w:r>
    </w:p>
    <w:p w14:paraId="5A4C4065"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исходить из того, что признание, соблюдение и защита прав и свобод человека и гражданина определяют основной смысл и содержание деятельности </w:t>
      </w:r>
      <w:bookmarkStart w:id="32" w:name="_Hlk25310949"/>
      <w:r>
        <w:rPr>
          <w:rFonts w:ascii="Times New Roman" w:eastAsia="Times New Roman" w:hAnsi="Times New Roman" w:cs="Times New Roman"/>
          <w:sz w:val="28"/>
          <w:szCs w:val="28"/>
          <w:lang w:eastAsia="ru-RU"/>
        </w:rPr>
        <w:t>Агентства</w:t>
      </w:r>
      <w:bookmarkEnd w:id="32"/>
      <w:r w:rsidRPr="007030FA">
        <w:rPr>
          <w:rFonts w:ascii="Times New Roman" w:eastAsia="Times New Roman" w:hAnsi="Times New Roman" w:cs="Times New Roman"/>
          <w:sz w:val="28"/>
          <w:szCs w:val="28"/>
          <w:lang w:eastAsia="ru-RU"/>
        </w:rPr>
        <w:t>;</w:t>
      </w:r>
    </w:p>
    <w:p w14:paraId="3A4F38C9"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14:paraId="0C42458C"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14:paraId="6572CD1F"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противодействовать проявлениям коррупции и предпринимать меры по ее профилактике в порядке, установленном действующим законодательством;</w:t>
      </w:r>
    </w:p>
    <w:p w14:paraId="0034001F"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проявлять при исполнении должностных обязанностей честность, беспристрастность и справедливость, не допускать </w:t>
      </w:r>
      <w:proofErr w:type="spellStart"/>
      <w:r w:rsidRPr="007030FA">
        <w:rPr>
          <w:rFonts w:ascii="Times New Roman" w:eastAsia="Times New Roman" w:hAnsi="Times New Roman" w:cs="Times New Roman"/>
          <w:sz w:val="28"/>
          <w:szCs w:val="28"/>
          <w:lang w:eastAsia="ru-RU"/>
        </w:rPr>
        <w:t>коррупционно</w:t>
      </w:r>
      <w:proofErr w:type="spellEnd"/>
      <w:r w:rsidRPr="007030FA">
        <w:rPr>
          <w:rFonts w:ascii="Times New Roman" w:eastAsia="Times New Roman" w:hAnsi="Times New Roman" w:cs="Times New Roman"/>
          <w:sz w:val="28"/>
          <w:szCs w:val="28"/>
          <w:lang w:eastAsia="ru-RU"/>
        </w:rPr>
        <w:t xml:space="preserve"> опасного поведения (поведения, которое может восприниматься окружающими как обещание или предложение дачи взятки, как согласие принять взятку или как просьба о даче взятки либо как возможность совершить иное коррупционное правонарушение);</w:t>
      </w:r>
    </w:p>
    <w:p w14:paraId="65F56147"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соблюдать беспристрастность, исключающую возможность влияния на их деятельность решений политических партий и иных общественных объединений;</w:t>
      </w:r>
    </w:p>
    <w:p w14:paraId="11A1CD98"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соблюдать нормы профессиональной этики и правила делового поведения;</w:t>
      </w:r>
    </w:p>
    <w:p w14:paraId="0758F832"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проявлять корректность и внимательность в обращении с гражданами, работниками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и должностными лицами государственных органов;</w:t>
      </w:r>
    </w:p>
    <w:p w14:paraId="7B363D93"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14:paraId="6AE51F12"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воздерживаться от поведения, которое могло бы вызвать сомнение в добросовестном исполнении работником должностных обязанностей, а также избегать конфликтных ситуаций, способных нанести ущерб его репутации или авторитету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w:t>
      </w:r>
    </w:p>
    <w:p w14:paraId="72E5DA51"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не использовать должностное положение для оказания влияния на деятельность органов государственной власти, органов местного самоуправления, организаций, </w:t>
      </w:r>
      <w:r w:rsidRPr="007030FA">
        <w:rPr>
          <w:rFonts w:ascii="Times New Roman" w:eastAsia="Times New Roman" w:hAnsi="Times New Roman" w:cs="Times New Roman"/>
          <w:sz w:val="28"/>
          <w:szCs w:val="28"/>
          <w:lang w:eastAsia="ru-RU"/>
        </w:rPr>
        <w:lastRenderedPageBreak/>
        <w:t>должностных лиц, государственных и муниципальных служащих и граждан при решении вопросов личного характера;</w:t>
      </w:r>
    </w:p>
    <w:p w14:paraId="76F53B1A"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постоянно стремиться к обеспечению как можно более эффективного распоряжения ресурсами, находящимися в сфере его ответственности.</w:t>
      </w:r>
    </w:p>
    <w:p w14:paraId="38E94104"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2.3. Работники обязаны:</w:t>
      </w:r>
    </w:p>
    <w:p w14:paraId="677017EF"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соблюдать Конституцию Российской Федерации, федеральные конституционные и федеральные законы, иные нормативные правовые акты Российской Федерации, областные законы, иные нормативные правовые акты Ростовской области, Устав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все локальные акты, действующие в </w:t>
      </w:r>
      <w:r>
        <w:rPr>
          <w:rFonts w:ascii="Times New Roman" w:eastAsia="Times New Roman" w:hAnsi="Times New Roman" w:cs="Times New Roman"/>
          <w:sz w:val="28"/>
          <w:szCs w:val="28"/>
          <w:lang w:eastAsia="ru-RU"/>
        </w:rPr>
        <w:t>Агентстве</w:t>
      </w:r>
      <w:r w:rsidRPr="007030FA">
        <w:rPr>
          <w:rFonts w:ascii="Times New Roman" w:eastAsia="Times New Roman" w:hAnsi="Times New Roman" w:cs="Times New Roman"/>
          <w:sz w:val="28"/>
          <w:szCs w:val="28"/>
          <w:lang w:eastAsia="ru-RU"/>
        </w:rPr>
        <w:t>, и обеспечивать их исполнение;</w:t>
      </w:r>
    </w:p>
    <w:p w14:paraId="525311BA"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добросовестно исполнять свои трудовые обязанности, возложенные на него трудовым договором;</w:t>
      </w:r>
    </w:p>
    <w:p w14:paraId="57DBE79B"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соблюдать правила внутреннего трудового распорядка;</w:t>
      </w:r>
    </w:p>
    <w:p w14:paraId="2A5119C0"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соблюдать трудовую дисциплину;</w:t>
      </w:r>
    </w:p>
    <w:p w14:paraId="04559892"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выполнять установленные нормы труда;</w:t>
      </w:r>
    </w:p>
    <w:p w14:paraId="62CAC6E5"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соблюдать требования по охране труда и обеспечению безопасности труда;</w:t>
      </w:r>
    </w:p>
    <w:p w14:paraId="183D1F54"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7BE78EB6"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7D5ADAF8"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2.4. Работники в своей деятельности не должны допускать нарушение законов и иных нормативных правовых актов, исходя из политической, экономической целесообразности либо по иным мотивам. </w:t>
      </w:r>
    </w:p>
    <w:p w14:paraId="218F49DE"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2.5. Работники обязаны противодействовать проявлениям коррупции и предпринимать меры по ее профилактике в порядке, установленном законодательством Российской Федерации.</w:t>
      </w:r>
    </w:p>
    <w:p w14:paraId="1111812C"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2.6. В целях противодействия коррупции работник обязан:</w:t>
      </w:r>
    </w:p>
    <w:p w14:paraId="67953F50"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уведомлять руководителя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обо всех случаях обращения к работнику каких-либо лиц в целях склонения к совершению коррупционных правонарушений;</w:t>
      </w:r>
    </w:p>
    <w:p w14:paraId="63AAC118"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не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материального характера и иные вознаграждения);</w:t>
      </w:r>
    </w:p>
    <w:p w14:paraId="28BE982D"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принимать меры по недопущению возникновения конфликта интересов и урегулированию возникших случаев конфликта интересов, не допускать при исполнении должностных обязанностей личную заинтересованность, которая приводит или может привести к конфликту интересов, уведомлять своего непосредственного руководителя о возникшем конфликте интересов или о возможности его возникновения, как только ему станет об этом известно.</w:t>
      </w:r>
    </w:p>
    <w:p w14:paraId="32E0C3C0" w14:textId="77777777" w:rsidR="00BD564F" w:rsidRPr="007030FA" w:rsidRDefault="00BD564F" w:rsidP="00BD56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2.7. Работник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обязан уведомлять руководителя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обо всех случаях обращения к нему каких-либо лиц в целях склонения его к совершению коррупционных правонарушений.</w:t>
      </w:r>
    </w:p>
    <w:p w14:paraId="73C26893" w14:textId="77777777" w:rsidR="00BD564F" w:rsidRPr="007030FA" w:rsidRDefault="00BD564F" w:rsidP="00BD564F">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lastRenderedPageBreak/>
        <w:t xml:space="preserve">2.8. Работник может обрабатывать и передавать деловую (служебную) информацию при соблюдении действующих в </w:t>
      </w:r>
      <w:r>
        <w:rPr>
          <w:rFonts w:ascii="Times New Roman" w:eastAsia="Times New Roman" w:hAnsi="Times New Roman" w:cs="Times New Roman"/>
          <w:sz w:val="28"/>
          <w:szCs w:val="28"/>
          <w:lang w:eastAsia="ru-RU"/>
        </w:rPr>
        <w:t>Агентстве</w:t>
      </w:r>
      <w:r w:rsidRPr="007030FA">
        <w:rPr>
          <w:rFonts w:ascii="Times New Roman" w:eastAsia="Times New Roman" w:hAnsi="Times New Roman" w:cs="Times New Roman"/>
          <w:sz w:val="28"/>
          <w:szCs w:val="28"/>
          <w:lang w:eastAsia="ru-RU"/>
        </w:rPr>
        <w:t xml:space="preserve"> норм и требований, принятых в соответствии с законодательством Российской Федерации.</w:t>
      </w:r>
    </w:p>
    <w:p w14:paraId="0432C8B7" w14:textId="77777777" w:rsidR="00BD564F" w:rsidRPr="007030FA" w:rsidRDefault="00BD564F" w:rsidP="00BD564F">
      <w:pPr>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2.9. Работник обязан принимать соответствующие меры по обеспечению безопасности и конфиденциальности информации, за несанкционированное разглашение которой он несет ответственность или (и) которая стала известна ему в связи с исполнением им должностных обязанностей.</w:t>
      </w:r>
    </w:p>
    <w:p w14:paraId="2B4ACAF4" w14:textId="77777777" w:rsidR="00BD564F" w:rsidRPr="007030FA" w:rsidRDefault="00BD564F" w:rsidP="00BD564F">
      <w:pPr>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2.10. Работник, наделенный организационно-распорядительными полномочиями по отношению к другим работникам, должен быть для них образцом профессионализма, безупречной репутации, способствовать формированию в организации либо ее подразделении благоприятного для эффективной работы морально-психологического климата.</w:t>
      </w:r>
    </w:p>
    <w:p w14:paraId="6F58CE80"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2.11. Работник, наделенный организационно-распорядительными полномочиями по отношению к другим работникам, призван принимать меры по:</w:t>
      </w:r>
    </w:p>
    <w:p w14:paraId="3CF6F8DD"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предупреждению коррупции, а также меры к тому, чтобы подчиненные ему работники не допускали </w:t>
      </w:r>
      <w:proofErr w:type="spellStart"/>
      <w:r w:rsidRPr="007030FA">
        <w:rPr>
          <w:rFonts w:ascii="Times New Roman" w:eastAsia="Times New Roman" w:hAnsi="Times New Roman" w:cs="Times New Roman"/>
          <w:sz w:val="28"/>
          <w:szCs w:val="28"/>
          <w:lang w:eastAsia="ru-RU"/>
        </w:rPr>
        <w:t>коррупционно</w:t>
      </w:r>
      <w:proofErr w:type="spellEnd"/>
      <w:r w:rsidRPr="007030FA">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14:paraId="69B61392"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недопущению случаев принуждения работников к участию в деятельности политических партий, общественных объединений и религиозных организаций;</w:t>
      </w:r>
    </w:p>
    <w:p w14:paraId="0919A75A"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предотвращению или урегулированию конфликта интересов в случае, если ему стало известно о возникновении у работника личной заинтересованности, которая приводит или может привести к конфликту интересов. </w:t>
      </w:r>
    </w:p>
    <w:p w14:paraId="3835DCF8"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2.12. Работник, наделенный организационно-</w:t>
      </w:r>
      <w:proofErr w:type="gramStart"/>
      <w:r w:rsidRPr="007030FA">
        <w:rPr>
          <w:rFonts w:ascii="Times New Roman" w:eastAsia="Times New Roman" w:hAnsi="Times New Roman" w:cs="Times New Roman"/>
          <w:sz w:val="28"/>
          <w:szCs w:val="28"/>
          <w:lang w:eastAsia="ru-RU"/>
        </w:rPr>
        <w:t>распорядительными  полномочиями</w:t>
      </w:r>
      <w:proofErr w:type="gramEnd"/>
      <w:r w:rsidRPr="007030FA">
        <w:rPr>
          <w:rFonts w:ascii="Times New Roman" w:eastAsia="Times New Roman" w:hAnsi="Times New Roman" w:cs="Times New Roman"/>
          <w:sz w:val="28"/>
          <w:szCs w:val="28"/>
          <w:lang w:eastAsia="ru-RU"/>
        </w:rPr>
        <w:t xml:space="preserve"> по отношению к другим  работникам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должен принимать меры к тому, чтобы подчиненные ему  работники не допускали </w:t>
      </w:r>
      <w:proofErr w:type="spellStart"/>
      <w:r w:rsidRPr="007030FA">
        <w:rPr>
          <w:rFonts w:ascii="Times New Roman" w:eastAsia="Times New Roman" w:hAnsi="Times New Roman" w:cs="Times New Roman"/>
          <w:sz w:val="28"/>
          <w:szCs w:val="28"/>
          <w:lang w:eastAsia="ru-RU"/>
        </w:rPr>
        <w:t>коррупционно</w:t>
      </w:r>
      <w:proofErr w:type="spellEnd"/>
      <w:r w:rsidRPr="007030FA">
        <w:rPr>
          <w:rFonts w:ascii="Times New Roman" w:eastAsia="Times New Roman" w:hAnsi="Times New Roman" w:cs="Times New Roman"/>
          <w:sz w:val="28"/>
          <w:szCs w:val="28"/>
          <w:lang w:eastAsia="ru-RU"/>
        </w:rPr>
        <w:t xml:space="preserve"> опасного поведения, своим личным поведением подавать пример честности, беспристрастности и  справедливости.</w:t>
      </w:r>
    </w:p>
    <w:p w14:paraId="056AF58E" w14:textId="77777777" w:rsidR="00BD564F" w:rsidRPr="007030FA" w:rsidRDefault="00BD564F" w:rsidP="00BD564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2.13. Работник, наделенный организационно-распорядительными полномочиями по отношению к другим работникам, несет ответственность в соответствии с законодательством Российской Федерации за действия или бездействия подчиненных ему работников, нарушающих принципы этики и правила служебного поведения, если он не принял меры по недопущению таких действий или бездействия.</w:t>
      </w:r>
    </w:p>
    <w:p w14:paraId="735B0BCB" w14:textId="77777777" w:rsidR="00BD564F" w:rsidRPr="007030FA" w:rsidRDefault="00BD564F" w:rsidP="00BD564F">
      <w:pPr>
        <w:spacing w:after="0" w:line="240" w:lineRule="auto"/>
        <w:jc w:val="center"/>
        <w:rPr>
          <w:rFonts w:ascii="Times New Roman" w:eastAsia="Times New Roman" w:hAnsi="Times New Roman" w:cs="Times New Roman"/>
          <w:sz w:val="28"/>
          <w:szCs w:val="28"/>
          <w:lang w:eastAsia="ru-RU"/>
        </w:rPr>
      </w:pPr>
    </w:p>
    <w:p w14:paraId="06E06854" w14:textId="77777777" w:rsidR="00BD564F" w:rsidRPr="00BD564F" w:rsidRDefault="00BD564F" w:rsidP="00BD564F">
      <w:pPr>
        <w:spacing w:after="0" w:line="240" w:lineRule="auto"/>
        <w:jc w:val="center"/>
        <w:rPr>
          <w:rFonts w:ascii="Times New Roman" w:eastAsia="Times New Roman" w:hAnsi="Times New Roman" w:cs="Times New Roman"/>
          <w:b/>
          <w:iCs/>
          <w:sz w:val="28"/>
          <w:szCs w:val="28"/>
          <w:lang w:eastAsia="ru-RU"/>
        </w:rPr>
      </w:pPr>
      <w:r w:rsidRPr="00BD564F">
        <w:rPr>
          <w:rFonts w:ascii="Times New Roman" w:eastAsia="Times New Roman" w:hAnsi="Times New Roman" w:cs="Times New Roman"/>
          <w:b/>
          <w:iCs/>
          <w:sz w:val="28"/>
          <w:szCs w:val="28"/>
          <w:lang w:eastAsia="ru-RU"/>
        </w:rPr>
        <w:t>3. Рекомендательные этические правила</w:t>
      </w:r>
    </w:p>
    <w:p w14:paraId="6A0F2279" w14:textId="77777777" w:rsidR="00BD564F" w:rsidRPr="00BD564F" w:rsidRDefault="00BD564F" w:rsidP="00BD564F">
      <w:pPr>
        <w:spacing w:after="0" w:line="240" w:lineRule="auto"/>
        <w:jc w:val="center"/>
        <w:rPr>
          <w:rFonts w:ascii="Times New Roman" w:eastAsia="Times New Roman" w:hAnsi="Times New Roman" w:cs="Times New Roman"/>
          <w:b/>
          <w:iCs/>
          <w:sz w:val="28"/>
          <w:szCs w:val="28"/>
          <w:lang w:eastAsia="ru-RU"/>
        </w:rPr>
      </w:pPr>
      <w:r w:rsidRPr="00BD564F">
        <w:rPr>
          <w:rFonts w:ascii="Times New Roman" w:eastAsia="Times New Roman" w:hAnsi="Times New Roman" w:cs="Times New Roman"/>
          <w:b/>
          <w:iCs/>
          <w:sz w:val="28"/>
          <w:szCs w:val="28"/>
          <w:lang w:eastAsia="ru-RU"/>
        </w:rPr>
        <w:t>делового поведения работников</w:t>
      </w:r>
    </w:p>
    <w:p w14:paraId="62F7333F"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3.1. В организационном (деловом) поведении работнику необходимо исходить из конституционных положений о том, что человек, его права и свободы являются высшей ценностью и каждый гражданин имеет право на неприкосновенность частной жизни, личную и семейную тайну, защиту чести, достоинства, своего доброго имени.</w:t>
      </w:r>
    </w:p>
    <w:p w14:paraId="4075F22C"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3.2. В организационном (деловом) работник воздерживается от:</w:t>
      </w:r>
    </w:p>
    <w:p w14:paraId="07D8463F"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любого вида высказываний и действий дискриминационного характера 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14:paraId="0F0BA493"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lastRenderedPageBreak/>
        <w:t>грубости, проявлений пренебрежительного тона, заносчивости, предвзятых замечаний, предъявления неправомерных, незаслуженных обвинений;</w:t>
      </w:r>
    </w:p>
    <w:p w14:paraId="4CB54C08"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угроз, оскорбительных выражений или реплик, действий, препятствующих нормальному общению или провоцирующих противоправное поведение;</w:t>
      </w:r>
    </w:p>
    <w:p w14:paraId="6232A453"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b/>
          <w:sz w:val="28"/>
          <w:szCs w:val="28"/>
          <w:lang w:eastAsia="ru-RU"/>
        </w:rPr>
      </w:pPr>
      <w:r w:rsidRPr="007030FA">
        <w:rPr>
          <w:rFonts w:ascii="Times New Roman" w:eastAsia="Times New Roman" w:hAnsi="Times New Roman" w:cs="Times New Roman"/>
          <w:sz w:val="28"/>
          <w:szCs w:val="28"/>
          <w:lang w:eastAsia="ru-RU"/>
        </w:rPr>
        <w:t>принятия пищи, курения во время деловых совещаний, бесед, иного делового общения с гражданами.</w:t>
      </w:r>
    </w:p>
    <w:p w14:paraId="4BD6E0B0"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3.3. Работники призваны способствовать своим деловым поведением установлению в коллективе деловых взаимоотношений и конструктивного сотрудничества друг с другом.</w:t>
      </w:r>
    </w:p>
    <w:p w14:paraId="0D76A64B" w14:textId="77777777" w:rsidR="00BD564F" w:rsidRPr="007030FA" w:rsidRDefault="00BD564F" w:rsidP="00BD564F">
      <w:pPr>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Работники должны быть вежливыми, доброжелательными, корректными, внимательными и проявлять терпимость в общении с гражданами и коллегами.</w:t>
      </w:r>
    </w:p>
    <w:p w14:paraId="1BD6435F" w14:textId="77777777" w:rsidR="00BD564F" w:rsidRPr="007030FA" w:rsidRDefault="00BD564F" w:rsidP="00BD564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14:paraId="05E348DD" w14:textId="77777777" w:rsidR="00BD564F" w:rsidRPr="00BD564F" w:rsidRDefault="00BD564F" w:rsidP="00BD564F">
      <w:pPr>
        <w:autoSpaceDE w:val="0"/>
        <w:autoSpaceDN w:val="0"/>
        <w:adjustRightInd w:val="0"/>
        <w:spacing w:after="0" w:line="240" w:lineRule="auto"/>
        <w:jc w:val="center"/>
        <w:rPr>
          <w:rFonts w:ascii="Times New Roman" w:eastAsia="Times New Roman" w:hAnsi="Times New Roman" w:cs="Times New Roman"/>
          <w:b/>
          <w:iCs/>
          <w:sz w:val="28"/>
          <w:szCs w:val="28"/>
          <w:lang w:eastAsia="ru-RU"/>
        </w:rPr>
      </w:pPr>
      <w:r w:rsidRPr="00BD564F">
        <w:rPr>
          <w:rFonts w:ascii="Times New Roman" w:eastAsia="Times New Roman" w:hAnsi="Times New Roman" w:cs="Times New Roman"/>
          <w:b/>
          <w:iCs/>
          <w:sz w:val="28"/>
          <w:szCs w:val="28"/>
          <w:lang w:eastAsia="ru-RU"/>
        </w:rPr>
        <w:t>4. Ответственность за нарушение положений Кодекса</w:t>
      </w:r>
    </w:p>
    <w:p w14:paraId="6D5369C8"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 xml:space="preserve">4.1. Нарушение работником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положений </w:t>
      </w:r>
      <w:r w:rsidRPr="007030FA">
        <w:rPr>
          <w:rFonts w:ascii="Times New Roman" w:eastAsia="Times New Roman" w:hAnsi="Times New Roman" w:cs="Times New Roman"/>
          <w:sz w:val="28"/>
          <w:szCs w:val="28"/>
          <w:lang w:eastAsia="ru-RU"/>
        </w:rPr>
        <w:t xml:space="preserve">Кодекса подлежит моральному осуждению на рабочем совещании, проводимом в </w:t>
      </w:r>
      <w:r>
        <w:rPr>
          <w:rFonts w:ascii="Times New Roman" w:eastAsia="Times New Roman" w:hAnsi="Times New Roman" w:cs="Times New Roman"/>
          <w:sz w:val="28"/>
          <w:szCs w:val="28"/>
          <w:lang w:eastAsia="ru-RU"/>
        </w:rPr>
        <w:t>Агентстве</w:t>
      </w:r>
      <w:r w:rsidRPr="007030FA">
        <w:rPr>
          <w:rFonts w:ascii="Times New Roman" w:eastAsia="Times New Roman" w:hAnsi="Times New Roman" w:cs="Times New Roman"/>
          <w:sz w:val="28"/>
          <w:szCs w:val="28"/>
          <w:lang w:eastAsia="ru-RU"/>
        </w:rPr>
        <w:t xml:space="preserve">, а в случаях, предусмотренных федеральными законами, нарушение положений Кодекса влечет применение к работникам </w:t>
      </w:r>
      <w:r>
        <w:rPr>
          <w:rFonts w:ascii="Times New Roman" w:eastAsia="Times New Roman" w:hAnsi="Times New Roman" w:cs="Times New Roman"/>
          <w:sz w:val="28"/>
          <w:szCs w:val="28"/>
          <w:lang w:eastAsia="ru-RU"/>
        </w:rPr>
        <w:t>Агентства</w:t>
      </w:r>
      <w:r w:rsidRPr="007030FA">
        <w:rPr>
          <w:rFonts w:ascii="Times New Roman" w:eastAsia="Times New Roman" w:hAnsi="Times New Roman" w:cs="Times New Roman"/>
          <w:sz w:val="28"/>
          <w:szCs w:val="28"/>
          <w:lang w:eastAsia="ru-RU"/>
        </w:rPr>
        <w:t xml:space="preserve"> мер юридической ответственности.</w:t>
      </w:r>
    </w:p>
    <w:p w14:paraId="340E1BC3" w14:textId="77777777" w:rsidR="00BD564F" w:rsidRPr="007030FA" w:rsidRDefault="00BD564F" w:rsidP="00BD564F">
      <w:pPr>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r w:rsidRPr="007030FA">
        <w:rPr>
          <w:rFonts w:ascii="Times New Roman" w:eastAsia="Times New Roman" w:hAnsi="Times New Roman" w:cs="Times New Roman"/>
          <w:sz w:val="28"/>
          <w:szCs w:val="28"/>
          <w:lang w:eastAsia="ru-RU"/>
        </w:rPr>
        <w:t>4.2. Соблюдение работником Кодекса учитывается при проведении аттестации, а также при наложении дисциплинарных высказываний.</w:t>
      </w:r>
    </w:p>
    <w:p w14:paraId="1C4BD64B" w14:textId="77777777" w:rsidR="00BD564F" w:rsidRPr="007030FA" w:rsidRDefault="00BD564F" w:rsidP="00BD564F">
      <w:pPr>
        <w:spacing w:after="0" w:line="240" w:lineRule="auto"/>
        <w:rPr>
          <w:rFonts w:ascii="Calibri" w:eastAsia="Times New Roman" w:hAnsi="Calibri" w:cs="Times New Roman"/>
          <w:lang w:eastAsia="ru-RU"/>
        </w:rPr>
      </w:pPr>
    </w:p>
    <w:p w14:paraId="2468B58B"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14:paraId="6009551C"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6112F52D"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2F54AFAB"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5EE3F14F"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69AD5AC2"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3A7FB65E"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50841195"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75A36E5F" w14:textId="1EB98469"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4E197D9F" w14:textId="42F50F8F"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4E62AFC6" w14:textId="3AFE1C11"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4187898C" w14:textId="07B4A3BE"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37FA685F" w14:textId="1C82CEC5"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61430F44" w14:textId="64AD8A4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709EB92E" w14:textId="14330F6D"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05E389DD" w14:textId="052C9EC8"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1BD41AAD" w14:textId="33102548"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0D730B1C" w14:textId="117DDD62"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24A2B286" w14:textId="10A781D2"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052BFF2E" w14:textId="03E9296F"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22E730C3" w14:textId="53205C73"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1B877747" w14:textId="77777777" w:rsidR="00730C54" w:rsidRDefault="00730C54" w:rsidP="00BD564F">
      <w:pPr>
        <w:spacing w:after="0" w:line="240" w:lineRule="auto"/>
        <w:ind w:firstLine="709"/>
        <w:jc w:val="center"/>
        <w:rPr>
          <w:rFonts w:ascii="Times New Roman" w:eastAsia="Times New Roman" w:hAnsi="Times New Roman" w:cs="Times New Roman"/>
          <w:b/>
          <w:sz w:val="28"/>
          <w:szCs w:val="28"/>
          <w:lang w:eastAsia="ru-RU"/>
        </w:rPr>
      </w:pPr>
    </w:p>
    <w:p w14:paraId="1AE2A37C" w14:textId="03A68E70"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27B30F9E" w14:textId="1B6AEB54"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6FD2C191" w14:textId="0358BF88"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7EB86E96" w14:textId="04777AD0"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tbl>
      <w:tblPr>
        <w:tblStyle w:val="aa"/>
        <w:tblW w:w="10314" w:type="dxa"/>
        <w:tblLook w:val="04A0" w:firstRow="1" w:lastRow="0" w:firstColumn="1" w:lastColumn="0" w:noHBand="0" w:noVBand="1"/>
      </w:tblPr>
      <w:tblGrid>
        <w:gridCol w:w="6062"/>
        <w:gridCol w:w="4252"/>
      </w:tblGrid>
      <w:tr w:rsidR="00BD564F" w14:paraId="79D76937" w14:textId="77777777" w:rsidTr="00792D7A">
        <w:tc>
          <w:tcPr>
            <w:tcW w:w="6062" w:type="dxa"/>
            <w:tcBorders>
              <w:top w:val="nil"/>
              <w:left w:val="nil"/>
              <w:bottom w:val="nil"/>
              <w:right w:val="nil"/>
            </w:tcBorders>
            <w:shd w:val="clear" w:color="auto" w:fill="auto"/>
          </w:tcPr>
          <w:p w14:paraId="5CF3509E" w14:textId="77777777" w:rsidR="00BD564F" w:rsidRPr="00125CCE" w:rsidRDefault="00BD564F" w:rsidP="00792D7A">
            <w:pPr>
              <w:autoSpaceDE w:val="0"/>
              <w:autoSpaceDN w:val="0"/>
              <w:adjustRightInd w:val="0"/>
              <w:spacing w:after="0" w:line="240" w:lineRule="auto"/>
              <w:rPr>
                <w:rFonts w:ascii="Times New Roman" w:eastAsia="Times New Roman" w:hAnsi="Times New Roman" w:cs="Times New Roman"/>
                <w:sz w:val="28"/>
                <w:szCs w:val="28"/>
              </w:rPr>
            </w:pPr>
            <w:bookmarkStart w:id="33" w:name="_Hlk75960799"/>
            <w:r w:rsidRPr="00125CCE">
              <w:rPr>
                <w:rFonts w:ascii="Times New Roman" w:eastAsia="Times New Roman" w:hAnsi="Times New Roman" w:cs="Times New Roman"/>
                <w:sz w:val="28"/>
                <w:szCs w:val="28"/>
              </w:rPr>
              <w:lastRenderedPageBreak/>
              <w:t>СОГЛАСОВАНО</w:t>
            </w:r>
          </w:p>
          <w:p w14:paraId="7D68A7DE" w14:textId="77777777" w:rsidR="00BD564F" w:rsidRPr="00125CCE" w:rsidRDefault="00BD564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32FCF41F" w14:textId="77777777" w:rsidR="00BD564F" w:rsidRPr="00125CCE" w:rsidRDefault="00BD564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2D2E287F" w14:textId="77777777" w:rsidR="00BD564F" w:rsidRPr="00125CCE" w:rsidRDefault="00BD564F"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5ED464CE" w14:textId="77777777" w:rsidR="00BD564F" w:rsidRDefault="00BD564F"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152C166B" w14:textId="73F9D2B1" w:rsidR="00BD564F" w:rsidRDefault="00BD564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10</w:t>
            </w:r>
          </w:p>
          <w:p w14:paraId="5764C9B5" w14:textId="77777777" w:rsidR="00BD564F" w:rsidRPr="007758E8" w:rsidRDefault="00BD564F"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509AFF7E" w14:textId="77777777" w:rsidR="00BD564F" w:rsidRPr="007758E8" w:rsidRDefault="00BD564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65485D56" w14:textId="77777777" w:rsidR="00BD564F" w:rsidRDefault="00BD564F"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2431A0E8" w14:textId="77777777" w:rsidR="00BD564F" w:rsidRPr="007758E8" w:rsidRDefault="00BD564F"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1EF6B701" w14:textId="77777777" w:rsidR="00BD564F" w:rsidRDefault="00BD564F"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bookmarkEnd w:id="33"/>
    </w:tbl>
    <w:p w14:paraId="76AF3D06" w14:textId="77777777" w:rsidR="00BD564F" w:rsidRDefault="00BD564F" w:rsidP="00BD564F">
      <w:pPr>
        <w:spacing w:after="0" w:line="240" w:lineRule="auto"/>
        <w:ind w:firstLine="709"/>
        <w:jc w:val="center"/>
        <w:rPr>
          <w:rFonts w:ascii="Times New Roman" w:eastAsia="Times New Roman" w:hAnsi="Times New Roman" w:cs="Times New Roman"/>
          <w:b/>
          <w:sz w:val="28"/>
          <w:szCs w:val="28"/>
          <w:lang w:eastAsia="ru-RU"/>
        </w:rPr>
      </w:pPr>
    </w:p>
    <w:p w14:paraId="3C0F54E8" w14:textId="77777777" w:rsidR="0043723A" w:rsidRPr="009275F8" w:rsidRDefault="0043723A" w:rsidP="0043723A">
      <w:pPr>
        <w:spacing w:after="0" w:line="240" w:lineRule="auto"/>
        <w:ind w:firstLine="709"/>
        <w:jc w:val="both"/>
        <w:rPr>
          <w:rFonts w:ascii="Times New Roman" w:eastAsia="Times New Roman" w:hAnsi="Times New Roman" w:cs="Times New Roman"/>
          <w:b/>
          <w:bCs/>
          <w:sz w:val="28"/>
          <w:szCs w:val="28"/>
          <w:lang w:eastAsia="ru-RU"/>
        </w:rPr>
      </w:pPr>
    </w:p>
    <w:p w14:paraId="33390F3D" w14:textId="77777777" w:rsidR="0043723A" w:rsidRPr="00FC1075" w:rsidRDefault="0043723A" w:rsidP="0043723A">
      <w:pPr>
        <w:spacing w:after="0" w:line="240" w:lineRule="auto"/>
        <w:jc w:val="center"/>
        <w:rPr>
          <w:rFonts w:ascii="Times New Roman" w:eastAsia="Times New Roman" w:hAnsi="Times New Roman" w:cs="Times New Roman"/>
          <w:b/>
          <w:bCs/>
          <w:sz w:val="28"/>
          <w:szCs w:val="28"/>
          <w:lang w:eastAsia="ru-RU"/>
        </w:rPr>
      </w:pPr>
      <w:r w:rsidRPr="00FC1075">
        <w:rPr>
          <w:rFonts w:ascii="Times New Roman" w:eastAsia="Times New Roman" w:hAnsi="Times New Roman" w:cs="Times New Roman"/>
          <w:b/>
          <w:bCs/>
          <w:sz w:val="28"/>
          <w:szCs w:val="28"/>
          <w:lang w:eastAsia="ru-RU"/>
        </w:rPr>
        <w:t xml:space="preserve">ПОЛОЖЕНИЕ </w:t>
      </w:r>
    </w:p>
    <w:p w14:paraId="2F0A7186" w14:textId="77777777" w:rsidR="0043723A" w:rsidRPr="00FC1075" w:rsidRDefault="0043723A" w:rsidP="0043723A">
      <w:pPr>
        <w:spacing w:after="0" w:line="240" w:lineRule="auto"/>
        <w:jc w:val="center"/>
        <w:rPr>
          <w:rFonts w:ascii="Times New Roman" w:eastAsia="Times New Roman" w:hAnsi="Times New Roman" w:cs="Times New Roman"/>
          <w:b/>
          <w:bCs/>
          <w:sz w:val="28"/>
          <w:szCs w:val="28"/>
          <w:lang w:eastAsia="ru-RU"/>
        </w:rPr>
      </w:pPr>
      <w:r w:rsidRPr="00FC1075">
        <w:rPr>
          <w:rFonts w:ascii="Times New Roman" w:eastAsia="Times New Roman" w:hAnsi="Times New Roman" w:cs="Times New Roman"/>
          <w:b/>
          <w:bCs/>
          <w:sz w:val="28"/>
          <w:szCs w:val="28"/>
          <w:lang w:eastAsia="ru-RU"/>
        </w:rPr>
        <w:t xml:space="preserve"> о конфликте интересов</w:t>
      </w:r>
    </w:p>
    <w:p w14:paraId="3EB1FDC4" w14:textId="77777777" w:rsidR="0043723A" w:rsidRPr="00FC1075" w:rsidRDefault="0043723A" w:rsidP="0043723A">
      <w:pPr>
        <w:spacing w:after="0" w:line="240" w:lineRule="auto"/>
        <w:jc w:val="center"/>
        <w:rPr>
          <w:rFonts w:ascii="Times New Roman" w:eastAsia="Courier New" w:hAnsi="Times New Roman" w:cs="Times New Roman"/>
          <w:color w:val="000000"/>
          <w:sz w:val="28"/>
          <w:szCs w:val="28"/>
          <w:lang w:eastAsia="ru-RU" w:bidi="ru-RU"/>
        </w:rPr>
      </w:pPr>
    </w:p>
    <w:p w14:paraId="4D612B1C" w14:textId="77777777" w:rsidR="0043723A" w:rsidRPr="00730C54" w:rsidRDefault="0043723A" w:rsidP="00F0327C">
      <w:pPr>
        <w:numPr>
          <w:ilvl w:val="0"/>
          <w:numId w:val="19"/>
        </w:numPr>
        <w:spacing w:after="0" w:line="240" w:lineRule="auto"/>
        <w:contextualSpacing/>
        <w:jc w:val="center"/>
        <w:rPr>
          <w:rFonts w:ascii="Times New Roman" w:eastAsia="Courier New" w:hAnsi="Times New Roman" w:cs="Times New Roman"/>
          <w:b/>
          <w:bCs/>
          <w:color w:val="000000"/>
          <w:sz w:val="28"/>
          <w:szCs w:val="28"/>
          <w:lang w:eastAsia="ru-RU" w:bidi="ru-RU"/>
        </w:rPr>
      </w:pPr>
      <w:r w:rsidRPr="00730C54">
        <w:rPr>
          <w:rFonts w:ascii="Times New Roman" w:eastAsia="Courier New" w:hAnsi="Times New Roman" w:cs="Times New Roman"/>
          <w:b/>
          <w:bCs/>
          <w:color w:val="000000"/>
          <w:sz w:val="28"/>
          <w:szCs w:val="28"/>
          <w:lang w:eastAsia="ru-RU" w:bidi="ru-RU"/>
        </w:rPr>
        <w:t>Общие положения</w:t>
      </w:r>
    </w:p>
    <w:p w14:paraId="09B77349"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1.1. Настоящее Положение о конфликте интересов (далее - Положение) разработано в соответствии со ст. 13.3 Федерального закона от 25.12.2008 № 273-ФЗ </w:t>
      </w:r>
      <w:r w:rsidRPr="00FC1075">
        <w:rPr>
          <w:rFonts w:ascii="Times New Roman" w:eastAsia="Times New Roman" w:hAnsi="Times New Roman" w:cs="Times New Roman"/>
          <w:color w:val="000000"/>
          <w:kern w:val="32"/>
          <w:sz w:val="28"/>
          <w:szCs w:val="28"/>
          <w:lang w:eastAsia="ru-RU"/>
        </w:rPr>
        <w:br/>
        <w:t>«О противодействии коррупции» и положениями Методических рекомендаций по разработке и принятию организациями мер по предупреждению и противодействию коррупции, утвержденных Минтрудом России 08.11.2013.</w:t>
      </w:r>
    </w:p>
    <w:p w14:paraId="5DCE6659" w14:textId="3838CDF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1.2. Настоящее Положение является внутренним документом </w:t>
      </w:r>
      <w:r>
        <w:rPr>
          <w:rFonts w:ascii="Times New Roman" w:eastAsia="Times New Roman" w:hAnsi="Times New Roman" w:cs="Times New Roman"/>
          <w:sz w:val="28"/>
          <w:szCs w:val="28"/>
          <w:lang w:eastAsia="ru-RU"/>
        </w:rPr>
        <w:t xml:space="preserve">автономной некоммерческой организации </w:t>
      </w:r>
      <w:r w:rsidRPr="00236A4D">
        <w:rPr>
          <w:rFonts w:ascii="Times New Roman" w:eastAsia="Times New Roman" w:hAnsi="Times New Roman" w:cs="Times New Roman"/>
          <w:sz w:val="28"/>
          <w:szCs w:val="28"/>
          <w:lang w:eastAsia="ru-RU"/>
        </w:rPr>
        <w:t>«</w:t>
      </w:r>
      <w:bookmarkStart w:id="34" w:name="_Hlk25315812"/>
      <w:r>
        <w:rPr>
          <w:rFonts w:ascii="Times New Roman" w:eastAsia="Times New Roman" w:hAnsi="Times New Roman" w:cs="Times New Roman"/>
          <w:sz w:val="28"/>
          <w:szCs w:val="28"/>
          <w:lang w:eastAsia="ru-RU"/>
        </w:rPr>
        <w:t xml:space="preserve">Агентство </w:t>
      </w:r>
      <w:bookmarkEnd w:id="34"/>
      <w:r>
        <w:rPr>
          <w:rFonts w:ascii="Times New Roman" w:eastAsia="Times New Roman" w:hAnsi="Times New Roman" w:cs="Times New Roman"/>
          <w:sz w:val="28"/>
          <w:szCs w:val="28"/>
          <w:lang w:eastAsia="ru-RU"/>
        </w:rPr>
        <w:t>по туризму и деловым коммуникациям Ростовской области</w:t>
      </w:r>
      <w:r w:rsidRPr="00236A4D">
        <w:rPr>
          <w:rFonts w:ascii="Times New Roman" w:eastAsia="Times New Roman" w:hAnsi="Times New Roman" w:cs="Times New Roman"/>
          <w:sz w:val="28"/>
          <w:szCs w:val="28"/>
          <w:lang w:eastAsia="ru-RU"/>
        </w:rPr>
        <w:t xml:space="preserve">» </w:t>
      </w:r>
      <w:r w:rsidRPr="00FC1075">
        <w:rPr>
          <w:rFonts w:ascii="Times New Roman" w:eastAsia="Times New Roman" w:hAnsi="Times New Roman" w:cs="Times New Roman"/>
          <w:color w:val="000000"/>
          <w:kern w:val="32"/>
          <w:sz w:val="28"/>
          <w:szCs w:val="28"/>
          <w:lang w:eastAsia="ru-RU"/>
        </w:rPr>
        <w:t xml:space="preserve">(далее - </w:t>
      </w:r>
      <w:r>
        <w:rPr>
          <w:rFonts w:ascii="Times New Roman" w:eastAsia="Times New Roman" w:hAnsi="Times New Roman" w:cs="Times New Roman"/>
          <w:sz w:val="28"/>
          <w:szCs w:val="28"/>
          <w:lang w:eastAsia="ru-RU"/>
        </w:rPr>
        <w:t>Агентство</w:t>
      </w:r>
      <w:r w:rsidRPr="00FC1075">
        <w:rPr>
          <w:rFonts w:ascii="Times New Roman" w:eastAsia="Times New Roman" w:hAnsi="Times New Roman" w:cs="Times New Roman"/>
          <w:color w:val="000000"/>
          <w:kern w:val="32"/>
          <w:sz w:val="28"/>
          <w:szCs w:val="28"/>
          <w:lang w:eastAsia="ru-RU"/>
        </w:rPr>
        <w:t xml:space="preserve">), основной целью которого является установление порядка выявления и урегулирования конфликтов интересов, возникающих у работников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в ходе выполнения ими трудовых обязанностей.</w:t>
      </w:r>
    </w:p>
    <w:p w14:paraId="52395253"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1.3. Под конфликтом интересов в настоящем Положении понимается ситуация, при которой личная заинтересованность (прямая или косвенная) лица, ответственного за принятие мер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7C182CDD"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1.4.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п. 1.3 настоящего Положения,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п. 1.3 настоящего Положения, и (или) лица, состоящие с ним в близком родстве или свойстве, связаны имущественными, корпоративными или иными близкими отношениями.</w:t>
      </w:r>
    </w:p>
    <w:p w14:paraId="467E1E02"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1.5. Действие настоящего Положения распространяется на всех лиц, являющихся работниками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и находящихся с ней в трудовых отношениях, вне зависимости от занимаемой должности и выполняемых функций.</w:t>
      </w:r>
    </w:p>
    <w:p w14:paraId="6F521927" w14:textId="77777777" w:rsidR="0043723A" w:rsidRDefault="0043723A" w:rsidP="0043723A">
      <w:pPr>
        <w:spacing w:after="0" w:line="240" w:lineRule="auto"/>
        <w:jc w:val="both"/>
        <w:rPr>
          <w:rFonts w:ascii="Times New Roman" w:eastAsia="Times New Roman" w:hAnsi="Times New Roman" w:cs="Times New Roman"/>
          <w:color w:val="000000"/>
          <w:kern w:val="32"/>
          <w:sz w:val="28"/>
          <w:szCs w:val="28"/>
          <w:lang w:eastAsia="ru-RU"/>
        </w:rPr>
      </w:pPr>
    </w:p>
    <w:p w14:paraId="1B43BAF7" w14:textId="1EE3D0B3" w:rsidR="0043723A" w:rsidRPr="00730C54" w:rsidRDefault="0043723A" w:rsidP="00F0327C">
      <w:pPr>
        <w:pStyle w:val="ad"/>
        <w:numPr>
          <w:ilvl w:val="0"/>
          <w:numId w:val="19"/>
        </w:numPr>
        <w:spacing w:after="0" w:line="240" w:lineRule="auto"/>
        <w:jc w:val="center"/>
        <w:rPr>
          <w:rFonts w:ascii="Times New Roman" w:eastAsia="Times New Roman" w:hAnsi="Times New Roman" w:cs="Times New Roman"/>
          <w:color w:val="000000"/>
          <w:kern w:val="32"/>
          <w:sz w:val="28"/>
          <w:szCs w:val="28"/>
          <w:lang w:eastAsia="ru-RU"/>
        </w:rPr>
      </w:pPr>
      <w:r w:rsidRPr="00730C54">
        <w:rPr>
          <w:rFonts w:ascii="Times New Roman" w:eastAsia="Times New Roman" w:hAnsi="Times New Roman" w:cs="Times New Roman"/>
          <w:b/>
          <w:bCs/>
          <w:color w:val="000000"/>
          <w:kern w:val="32"/>
          <w:sz w:val="28"/>
          <w:szCs w:val="28"/>
          <w:lang w:eastAsia="ru-RU"/>
        </w:rPr>
        <w:t xml:space="preserve">Основные принципы управления конфликтом интересов в </w:t>
      </w:r>
      <w:r w:rsidRPr="00730C54">
        <w:rPr>
          <w:rFonts w:ascii="Times New Roman" w:eastAsia="Times New Roman" w:hAnsi="Times New Roman" w:cs="Times New Roman"/>
          <w:b/>
          <w:bCs/>
          <w:sz w:val="28"/>
          <w:szCs w:val="28"/>
          <w:lang w:eastAsia="ru-RU"/>
        </w:rPr>
        <w:t>Агентстве</w:t>
      </w:r>
    </w:p>
    <w:p w14:paraId="0F14A22A"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2.1. В основу работы по управлению конфликтом интересов в </w:t>
      </w:r>
      <w:r>
        <w:rPr>
          <w:rFonts w:ascii="Times New Roman" w:eastAsia="Times New Roman" w:hAnsi="Times New Roman" w:cs="Times New Roman"/>
          <w:sz w:val="28"/>
          <w:szCs w:val="28"/>
          <w:lang w:eastAsia="ru-RU"/>
        </w:rPr>
        <w:t xml:space="preserve">Агентстве </w:t>
      </w:r>
      <w:r w:rsidRPr="00FC1075">
        <w:rPr>
          <w:rFonts w:ascii="Times New Roman" w:eastAsia="Times New Roman" w:hAnsi="Times New Roman" w:cs="Times New Roman"/>
          <w:color w:val="000000"/>
          <w:kern w:val="32"/>
          <w:sz w:val="28"/>
          <w:szCs w:val="28"/>
          <w:lang w:eastAsia="ru-RU"/>
        </w:rPr>
        <w:t>положены следующие принципы:</w:t>
      </w:r>
    </w:p>
    <w:p w14:paraId="259DF090"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2.1.1. Обязательность раскрытия сведений о реальном или потенциальном конфликте интересов.</w:t>
      </w:r>
    </w:p>
    <w:p w14:paraId="37228CD8"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lastRenderedPageBreak/>
        <w:t xml:space="preserve">2.1.2. Индивидуальное рассмотрение и оценка репутационных рисков для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при выявлении каждого конфликта интересов и его урегулирование.</w:t>
      </w:r>
    </w:p>
    <w:p w14:paraId="43820DB7"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2.1.3. Конфиденциальность процесса раскрытия сведений о конфликте интересов и процесса его урегулирования.</w:t>
      </w:r>
    </w:p>
    <w:p w14:paraId="6F54F7C0"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2.1.4. Соблюдение баланса интересов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и работника при урегулировании конфликта интересов.</w:t>
      </w:r>
    </w:p>
    <w:p w14:paraId="29B16B86"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2.1.5.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Pr>
          <w:rFonts w:ascii="Times New Roman" w:eastAsia="Times New Roman" w:hAnsi="Times New Roman" w:cs="Times New Roman"/>
          <w:sz w:val="28"/>
          <w:szCs w:val="28"/>
          <w:lang w:eastAsia="ru-RU"/>
        </w:rPr>
        <w:t>Агентством</w:t>
      </w:r>
      <w:r w:rsidRPr="00FC1075">
        <w:rPr>
          <w:rFonts w:ascii="Times New Roman" w:eastAsia="Times New Roman" w:hAnsi="Times New Roman" w:cs="Times New Roman"/>
          <w:color w:val="000000"/>
          <w:kern w:val="32"/>
          <w:sz w:val="28"/>
          <w:szCs w:val="28"/>
          <w:lang w:eastAsia="ru-RU"/>
        </w:rPr>
        <w:t>.</w:t>
      </w:r>
    </w:p>
    <w:p w14:paraId="1676C761" w14:textId="77777777" w:rsidR="0043723A" w:rsidRPr="00FC1075" w:rsidRDefault="0043723A" w:rsidP="0043723A">
      <w:pPr>
        <w:spacing w:after="0" w:line="240" w:lineRule="auto"/>
        <w:jc w:val="both"/>
        <w:rPr>
          <w:rFonts w:ascii="Times New Roman" w:eastAsia="Times New Roman" w:hAnsi="Times New Roman" w:cs="Times New Roman"/>
          <w:color w:val="000000"/>
          <w:kern w:val="32"/>
          <w:sz w:val="28"/>
          <w:szCs w:val="28"/>
          <w:lang w:eastAsia="ru-RU"/>
        </w:rPr>
      </w:pPr>
    </w:p>
    <w:p w14:paraId="65CB8397" w14:textId="77777777" w:rsidR="0043723A" w:rsidRPr="00730C54" w:rsidRDefault="0043723A" w:rsidP="0043723A">
      <w:pPr>
        <w:spacing w:after="0" w:line="240" w:lineRule="auto"/>
        <w:jc w:val="center"/>
        <w:rPr>
          <w:rFonts w:ascii="Times New Roman" w:eastAsia="Times New Roman" w:hAnsi="Times New Roman" w:cs="Times New Roman"/>
          <w:b/>
          <w:bCs/>
          <w:color w:val="000000"/>
          <w:kern w:val="32"/>
          <w:sz w:val="28"/>
          <w:szCs w:val="28"/>
          <w:lang w:eastAsia="ru-RU"/>
        </w:rPr>
      </w:pPr>
      <w:r w:rsidRPr="00730C54">
        <w:rPr>
          <w:rFonts w:ascii="Times New Roman" w:eastAsia="Times New Roman" w:hAnsi="Times New Roman" w:cs="Times New Roman"/>
          <w:b/>
          <w:bCs/>
          <w:color w:val="000000"/>
          <w:kern w:val="32"/>
          <w:sz w:val="28"/>
          <w:szCs w:val="28"/>
          <w:lang w:eastAsia="ru-RU"/>
        </w:rPr>
        <w:t>3. Обязанности работников в связи с раскрытием</w:t>
      </w:r>
    </w:p>
    <w:p w14:paraId="4B843044" w14:textId="77777777" w:rsidR="0043723A" w:rsidRPr="00730C54" w:rsidRDefault="0043723A" w:rsidP="0043723A">
      <w:pPr>
        <w:spacing w:after="0" w:line="240" w:lineRule="auto"/>
        <w:jc w:val="center"/>
        <w:rPr>
          <w:rFonts w:ascii="Times New Roman" w:eastAsia="Times New Roman" w:hAnsi="Times New Roman" w:cs="Times New Roman"/>
          <w:b/>
          <w:bCs/>
          <w:color w:val="000000"/>
          <w:kern w:val="32"/>
          <w:sz w:val="28"/>
          <w:szCs w:val="28"/>
          <w:lang w:eastAsia="ru-RU"/>
        </w:rPr>
      </w:pPr>
      <w:r w:rsidRPr="00730C54">
        <w:rPr>
          <w:rFonts w:ascii="Times New Roman" w:eastAsia="Times New Roman" w:hAnsi="Times New Roman" w:cs="Times New Roman"/>
          <w:b/>
          <w:bCs/>
          <w:color w:val="000000"/>
          <w:kern w:val="32"/>
          <w:sz w:val="28"/>
          <w:szCs w:val="28"/>
          <w:lang w:eastAsia="ru-RU"/>
        </w:rPr>
        <w:t>и урегулированием конфликта интересов</w:t>
      </w:r>
    </w:p>
    <w:p w14:paraId="0F9D9F07"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3.1. В настоящем Положении закреплены следующие обязанности работников в связи с раскрытием и урегулированием конфликта интересов:</w:t>
      </w:r>
    </w:p>
    <w:p w14:paraId="2CEA76CF"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3.1.1. При принятии решений по деловым вопросам и выполнении своих трудовых обязанностей руководствоваться интересами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без учета своих личных интересов, интересов своих родственников и друзей.</w:t>
      </w:r>
    </w:p>
    <w:p w14:paraId="39DC9D92"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3.1.2. Избегать (по возможности) ситуаций и обстоятельств, которые могут привести к конфликту интересов.</w:t>
      </w:r>
    </w:p>
    <w:p w14:paraId="5F95B09F"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3.1.3. Раскрывать возникший (реальный) или потенциальный конфликт интересов.</w:t>
      </w:r>
    </w:p>
    <w:p w14:paraId="0CA5A1A6"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3.1.4. Содействовать урегулированию возникшего конфликта интересов.</w:t>
      </w:r>
    </w:p>
    <w:p w14:paraId="493727A2" w14:textId="77777777" w:rsidR="0043723A" w:rsidRPr="00FC1075" w:rsidRDefault="0043723A" w:rsidP="0043723A">
      <w:pPr>
        <w:spacing w:after="0" w:line="240" w:lineRule="auto"/>
        <w:jc w:val="both"/>
        <w:rPr>
          <w:rFonts w:ascii="Times New Roman" w:eastAsia="Times New Roman" w:hAnsi="Times New Roman" w:cs="Times New Roman"/>
          <w:color w:val="000000"/>
          <w:kern w:val="32"/>
          <w:sz w:val="28"/>
          <w:szCs w:val="28"/>
          <w:lang w:eastAsia="ru-RU"/>
        </w:rPr>
      </w:pPr>
    </w:p>
    <w:p w14:paraId="63F852E2" w14:textId="77777777" w:rsidR="0043723A" w:rsidRPr="00730C54" w:rsidRDefault="0043723A" w:rsidP="0043723A">
      <w:pPr>
        <w:spacing w:after="0" w:line="240" w:lineRule="auto"/>
        <w:jc w:val="center"/>
        <w:rPr>
          <w:rFonts w:ascii="Times New Roman" w:eastAsia="Times New Roman" w:hAnsi="Times New Roman" w:cs="Times New Roman"/>
          <w:b/>
          <w:bCs/>
          <w:color w:val="000000"/>
          <w:kern w:val="32"/>
          <w:sz w:val="28"/>
          <w:szCs w:val="28"/>
          <w:lang w:eastAsia="ru-RU"/>
        </w:rPr>
      </w:pPr>
      <w:r w:rsidRPr="00730C54">
        <w:rPr>
          <w:rFonts w:ascii="Times New Roman" w:eastAsia="Times New Roman" w:hAnsi="Times New Roman" w:cs="Times New Roman"/>
          <w:b/>
          <w:bCs/>
          <w:color w:val="000000"/>
          <w:kern w:val="32"/>
          <w:sz w:val="28"/>
          <w:szCs w:val="28"/>
          <w:lang w:eastAsia="ru-RU"/>
        </w:rPr>
        <w:t>4. Порядок раскрытия конфликта интересов работником</w:t>
      </w:r>
    </w:p>
    <w:p w14:paraId="48908A8F" w14:textId="77777777" w:rsidR="0043723A" w:rsidRPr="00730C54" w:rsidRDefault="0043723A" w:rsidP="0043723A">
      <w:pPr>
        <w:spacing w:after="0" w:line="240" w:lineRule="auto"/>
        <w:jc w:val="center"/>
        <w:rPr>
          <w:rFonts w:ascii="Times New Roman" w:eastAsia="Times New Roman" w:hAnsi="Times New Roman" w:cs="Times New Roman"/>
          <w:b/>
          <w:bCs/>
          <w:color w:val="000000"/>
          <w:kern w:val="32"/>
          <w:sz w:val="28"/>
          <w:szCs w:val="28"/>
          <w:lang w:eastAsia="ru-RU"/>
        </w:rPr>
      </w:pPr>
      <w:r w:rsidRPr="00730C54">
        <w:rPr>
          <w:rFonts w:ascii="Times New Roman" w:eastAsia="Times New Roman" w:hAnsi="Times New Roman" w:cs="Times New Roman"/>
          <w:b/>
          <w:bCs/>
          <w:sz w:val="28"/>
          <w:szCs w:val="28"/>
          <w:lang w:eastAsia="ru-RU"/>
        </w:rPr>
        <w:t xml:space="preserve">Агентства </w:t>
      </w:r>
      <w:r w:rsidRPr="00730C54">
        <w:rPr>
          <w:rFonts w:ascii="Times New Roman" w:eastAsia="Times New Roman" w:hAnsi="Times New Roman" w:cs="Times New Roman"/>
          <w:b/>
          <w:bCs/>
          <w:color w:val="000000"/>
          <w:kern w:val="32"/>
          <w:sz w:val="28"/>
          <w:szCs w:val="28"/>
          <w:lang w:eastAsia="ru-RU"/>
        </w:rPr>
        <w:t>и порядок его урегулирования, возможные способы</w:t>
      </w:r>
    </w:p>
    <w:p w14:paraId="6C205D59" w14:textId="77777777" w:rsidR="0043723A" w:rsidRPr="00730C54" w:rsidRDefault="0043723A" w:rsidP="0043723A">
      <w:pPr>
        <w:spacing w:after="0" w:line="240" w:lineRule="auto"/>
        <w:jc w:val="center"/>
        <w:rPr>
          <w:rFonts w:ascii="Times New Roman" w:eastAsia="Times New Roman" w:hAnsi="Times New Roman" w:cs="Times New Roman"/>
          <w:b/>
          <w:bCs/>
          <w:color w:val="000000"/>
          <w:kern w:val="32"/>
          <w:sz w:val="28"/>
          <w:szCs w:val="28"/>
          <w:lang w:eastAsia="ru-RU"/>
        </w:rPr>
      </w:pPr>
      <w:r w:rsidRPr="00730C54">
        <w:rPr>
          <w:rFonts w:ascii="Times New Roman" w:eastAsia="Times New Roman" w:hAnsi="Times New Roman" w:cs="Times New Roman"/>
          <w:b/>
          <w:bCs/>
          <w:color w:val="000000"/>
          <w:kern w:val="32"/>
          <w:sz w:val="28"/>
          <w:szCs w:val="28"/>
          <w:lang w:eastAsia="ru-RU"/>
        </w:rPr>
        <w:t>разрешения возникшего конфликта интересов</w:t>
      </w:r>
    </w:p>
    <w:p w14:paraId="076F14A1"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4.1. В соответствии с условиями настоящего Положения устанавливаются следующие виды раскрытия конфликта интересов:</w:t>
      </w:r>
    </w:p>
    <w:p w14:paraId="4B771AE3"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4.1.1. Раскрытие сведений о конфликте интересов при приеме на работу.</w:t>
      </w:r>
    </w:p>
    <w:p w14:paraId="334F4B5C"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4.1.2. Раскрытие сведений о конфликте интересов при назначении на новую должность.</w:t>
      </w:r>
    </w:p>
    <w:p w14:paraId="040ADA8C"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4.1.3. Разовое раскрытие сведений по мере возникновения ситуаций конфликта интересов.</w:t>
      </w:r>
    </w:p>
    <w:p w14:paraId="2F6EE355"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4.2. Раскрытие сведений о конфликте интересов осуществляется в письменном виде. Допустимо первоначальное раскрытие конфликта интересов в устной форме с последующей фиксацией в письменном виде.</w:t>
      </w:r>
    </w:p>
    <w:p w14:paraId="4C140FBE"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4.3. Руководителем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из числа работников назначается лицо, ответственное за прием сведений о возникающих (имеющихся) конфликтах интересов.</w:t>
      </w:r>
    </w:p>
    <w:p w14:paraId="38ACBA06"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4.4. Организация принимает меры по конфиденциальному рассмотрению представленных сведений и урегулированию конфликта интересов.</w:t>
      </w:r>
    </w:p>
    <w:p w14:paraId="55695564"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4.5. Поступившая информация должна быть тщательно проверена уполномоченным на это лицом с целью оценки серьезности возникающих для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рисков и выбора наиболее подходящей формы урегулирования конфликта интересов.</w:t>
      </w:r>
    </w:p>
    <w:p w14:paraId="44FDB5AB"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lastRenderedPageBreak/>
        <w:t>4.6. По результатам проверки поступившей информации должно быть установлено является или не является возникшая (способная возникнуть) ситуация конфликтом интересов.</w:t>
      </w:r>
    </w:p>
    <w:p w14:paraId="542F40E1"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4.7. Ситуация, не являющаяся конфликтом интересов, не нуждается в специальных способах урегулирования.</w:t>
      </w:r>
    </w:p>
    <w:p w14:paraId="33D8D6D3"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4.8. В случае если конфликт интересов имеет место, то могут быть использованы следующие способы его разрешения:</w:t>
      </w:r>
    </w:p>
    <w:p w14:paraId="20B62363"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4.8.1. Ограничение доступа работника к конкретной информации, которая может затрагивать личные интересы работника.</w:t>
      </w:r>
    </w:p>
    <w:p w14:paraId="0678526D"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4.8.2. Добровольный отказ работника </w:t>
      </w:r>
      <w:r>
        <w:rPr>
          <w:rFonts w:ascii="Times New Roman" w:eastAsia="Times New Roman" w:hAnsi="Times New Roman" w:cs="Times New Roman"/>
          <w:sz w:val="28"/>
          <w:szCs w:val="28"/>
          <w:lang w:eastAsia="ru-RU"/>
        </w:rPr>
        <w:t xml:space="preserve">Агентства </w:t>
      </w:r>
      <w:r w:rsidRPr="00FC1075">
        <w:rPr>
          <w:rFonts w:ascii="Times New Roman" w:eastAsia="Times New Roman" w:hAnsi="Times New Roman" w:cs="Times New Roman"/>
          <w:color w:val="000000"/>
          <w:kern w:val="32"/>
          <w:sz w:val="28"/>
          <w:szCs w:val="28"/>
          <w:lang w:eastAsia="ru-RU"/>
        </w:rPr>
        <w:t>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50FEE1AF"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4.8.3. Пересмотр и изменение функциональных обязанностей работника.</w:t>
      </w:r>
    </w:p>
    <w:p w14:paraId="5D24D85B"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4.8.4. Отказ работника от выгоды, явившейся причиной возникновения конфликта интересов.</w:t>
      </w:r>
    </w:p>
    <w:p w14:paraId="698CF678"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4.8.5. Увольнение работника по инициативе работодателя за совершение дисциплинарного проступка, то есть за неисполнение или ненадлежащее исполнение работником по его вине возложенных на него трудовых обязанностей.</w:t>
      </w:r>
    </w:p>
    <w:p w14:paraId="5FD84A82"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 xml:space="preserve">4.9.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 что этот личный интерес будет реализован в ущерб интересам </w:t>
      </w:r>
      <w:r>
        <w:rPr>
          <w:rFonts w:ascii="Times New Roman" w:eastAsia="Times New Roman" w:hAnsi="Times New Roman" w:cs="Times New Roman"/>
          <w:sz w:val="28"/>
          <w:szCs w:val="28"/>
          <w:lang w:eastAsia="ru-RU"/>
        </w:rPr>
        <w:t>Агентства</w:t>
      </w:r>
      <w:r w:rsidRPr="00FC1075">
        <w:rPr>
          <w:rFonts w:ascii="Times New Roman" w:eastAsia="Times New Roman" w:hAnsi="Times New Roman" w:cs="Times New Roman"/>
          <w:color w:val="000000"/>
          <w:kern w:val="32"/>
          <w:sz w:val="28"/>
          <w:szCs w:val="28"/>
          <w:lang w:eastAsia="ru-RU"/>
        </w:rPr>
        <w:t>.</w:t>
      </w:r>
    </w:p>
    <w:p w14:paraId="07AF532B" w14:textId="77777777" w:rsidR="0043723A" w:rsidRPr="00FC1075" w:rsidRDefault="0043723A" w:rsidP="0043723A">
      <w:pPr>
        <w:spacing w:after="0" w:line="240" w:lineRule="auto"/>
        <w:ind w:firstLine="567"/>
        <w:jc w:val="both"/>
        <w:rPr>
          <w:rFonts w:ascii="Times New Roman" w:eastAsia="Times New Roman" w:hAnsi="Times New Roman" w:cs="Times New Roman"/>
          <w:color w:val="000000"/>
          <w:kern w:val="32"/>
          <w:sz w:val="28"/>
          <w:szCs w:val="28"/>
          <w:lang w:eastAsia="ru-RU"/>
        </w:rPr>
      </w:pPr>
      <w:r w:rsidRPr="00FC1075">
        <w:rPr>
          <w:rFonts w:ascii="Times New Roman" w:eastAsia="Times New Roman" w:hAnsi="Times New Roman" w:cs="Times New Roman"/>
          <w:color w:val="000000"/>
          <w:kern w:val="32"/>
          <w:sz w:val="28"/>
          <w:szCs w:val="28"/>
          <w:lang w:eastAsia="ru-RU"/>
        </w:rPr>
        <w:t>4.10.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кодексом Российской Федерации.</w:t>
      </w:r>
    </w:p>
    <w:p w14:paraId="6C164859" w14:textId="77777777" w:rsidR="0043723A" w:rsidRPr="00FC1075" w:rsidRDefault="0043723A" w:rsidP="0043723A">
      <w:pPr>
        <w:spacing w:after="0" w:line="240" w:lineRule="auto"/>
        <w:jc w:val="both"/>
        <w:rPr>
          <w:rFonts w:ascii="Times New Roman" w:eastAsia="Times New Roman" w:hAnsi="Times New Roman" w:cs="Times New Roman"/>
          <w:color w:val="000000"/>
          <w:kern w:val="32"/>
          <w:sz w:val="28"/>
          <w:szCs w:val="28"/>
          <w:lang w:eastAsia="ru-RU"/>
        </w:rPr>
      </w:pPr>
    </w:p>
    <w:p w14:paraId="2DE27339" w14:textId="77777777" w:rsidR="0043723A" w:rsidRPr="00FC1075"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636B12F8" w14:textId="77777777" w:rsidR="0043723A" w:rsidRPr="00FC1075"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1DC395F4" w14:textId="77777777" w:rsidR="0043723A" w:rsidRPr="00FC1075"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735C6DA8" w14:textId="77777777" w:rsidR="0043723A"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3BE7B2D4" w14:textId="77777777" w:rsidR="0043723A"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42C43EF7" w14:textId="74E08C5B" w:rsidR="0043723A"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65757106" w14:textId="657DD7A8"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27C73820" w14:textId="20C0F347"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2541A17E" w14:textId="61DD292D"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7C818B58" w14:textId="10CBB3AC"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71B874F8" w14:textId="4C6C43BB"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706F3DAA" w14:textId="769D8FB3"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159ECA6E" w14:textId="07C88FF1"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3446C9F2" w14:textId="1ABE2800"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0C114EBC" w14:textId="77777777" w:rsidR="00730C54" w:rsidRDefault="00730C54" w:rsidP="0043723A">
      <w:pPr>
        <w:spacing w:after="0" w:line="240" w:lineRule="auto"/>
        <w:ind w:firstLine="709"/>
        <w:jc w:val="center"/>
        <w:rPr>
          <w:rFonts w:ascii="Times New Roman" w:eastAsia="Times New Roman" w:hAnsi="Times New Roman" w:cs="Times New Roman"/>
          <w:b/>
          <w:sz w:val="28"/>
          <w:szCs w:val="28"/>
          <w:lang w:eastAsia="ru-RU"/>
        </w:rPr>
      </w:pPr>
    </w:p>
    <w:p w14:paraId="7DB05C4C" w14:textId="77777777" w:rsidR="0043723A"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71D1D641" w14:textId="77777777" w:rsidR="0043723A" w:rsidRDefault="0043723A" w:rsidP="0043723A">
      <w:pPr>
        <w:spacing w:after="0" w:line="240" w:lineRule="auto"/>
        <w:ind w:firstLine="709"/>
        <w:jc w:val="center"/>
        <w:rPr>
          <w:rFonts w:ascii="Times New Roman" w:eastAsia="Times New Roman" w:hAnsi="Times New Roman" w:cs="Times New Roman"/>
          <w:b/>
          <w:sz w:val="28"/>
          <w:szCs w:val="28"/>
          <w:lang w:eastAsia="ru-RU"/>
        </w:rPr>
      </w:pPr>
    </w:p>
    <w:p w14:paraId="06C36881" w14:textId="77777777" w:rsidR="00773D2B" w:rsidRDefault="00773D2B">
      <w:pPr>
        <w:spacing w:after="0" w:line="240" w:lineRule="auto"/>
        <w:jc w:val="center"/>
        <w:rPr>
          <w:rFonts w:ascii="Times New Roman" w:hAnsi="Times New Roman" w:cs="Times New Roman"/>
          <w:b/>
          <w:sz w:val="28"/>
          <w:szCs w:val="28"/>
        </w:rPr>
      </w:pPr>
    </w:p>
    <w:p w14:paraId="6DC7564C" w14:textId="77777777" w:rsidR="00F1165E" w:rsidRDefault="00F1165E">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43723A" w14:paraId="531FA415" w14:textId="77777777" w:rsidTr="00792D7A">
        <w:tc>
          <w:tcPr>
            <w:tcW w:w="6062" w:type="dxa"/>
            <w:tcBorders>
              <w:top w:val="nil"/>
              <w:left w:val="nil"/>
              <w:bottom w:val="nil"/>
              <w:right w:val="nil"/>
            </w:tcBorders>
            <w:shd w:val="clear" w:color="auto" w:fill="auto"/>
          </w:tcPr>
          <w:p w14:paraId="0B9BB913" w14:textId="77777777" w:rsidR="0043723A" w:rsidRPr="00125CCE" w:rsidRDefault="0043723A"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7017C858" w14:textId="77777777" w:rsidR="0043723A" w:rsidRPr="00125CCE" w:rsidRDefault="0043723A"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5B6DCBE2" w14:textId="77777777" w:rsidR="0043723A" w:rsidRPr="00125CCE" w:rsidRDefault="0043723A"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1E3376F1" w14:textId="77777777" w:rsidR="0043723A" w:rsidRPr="00125CCE" w:rsidRDefault="0043723A"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3766CD39" w14:textId="77777777" w:rsidR="0043723A" w:rsidRDefault="0043723A"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7DDBDD18" w14:textId="4EC4F0F6" w:rsidR="0043723A" w:rsidRDefault="0043723A"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11</w:t>
            </w:r>
          </w:p>
          <w:p w14:paraId="76BDD64E" w14:textId="77777777" w:rsidR="0043723A" w:rsidRPr="007758E8" w:rsidRDefault="0043723A"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6BD36073" w14:textId="77777777" w:rsidR="0043723A" w:rsidRPr="007758E8" w:rsidRDefault="0043723A"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27280E32" w14:textId="77777777" w:rsidR="0043723A" w:rsidRDefault="0043723A"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46B555BA" w14:textId="77777777" w:rsidR="0043723A" w:rsidRPr="007758E8" w:rsidRDefault="0043723A"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35A697F0" w14:textId="77777777" w:rsidR="0043723A" w:rsidRDefault="0043723A"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22936202" w14:textId="77777777" w:rsidR="0043723A" w:rsidRDefault="0043723A">
      <w:pPr>
        <w:spacing w:after="0" w:line="240" w:lineRule="auto"/>
        <w:jc w:val="center"/>
        <w:rPr>
          <w:rFonts w:ascii="Times New Roman" w:hAnsi="Times New Roman" w:cs="Times New Roman"/>
          <w:b/>
          <w:sz w:val="28"/>
          <w:szCs w:val="28"/>
        </w:rPr>
      </w:pPr>
    </w:p>
    <w:p w14:paraId="1FD12172" w14:textId="2B0B8B6F" w:rsidR="00646FF7" w:rsidRPr="00922E46" w:rsidRDefault="00646FF7" w:rsidP="00646FF7">
      <w:pPr>
        <w:spacing w:after="0" w:line="240" w:lineRule="auto"/>
        <w:jc w:val="center"/>
        <w:rPr>
          <w:rFonts w:ascii="Times New Roman" w:eastAsia="Times New Roman" w:hAnsi="Times New Roman" w:cs="Times New Roman"/>
          <w:b/>
          <w:iCs/>
          <w:sz w:val="28"/>
          <w:szCs w:val="28"/>
          <w:lang w:eastAsia="ru-RU"/>
        </w:rPr>
      </w:pPr>
      <w:r w:rsidRPr="00922E46">
        <w:rPr>
          <w:rFonts w:ascii="Times New Roman" w:eastAsia="Times New Roman" w:hAnsi="Times New Roman" w:cs="Times New Roman"/>
          <w:b/>
          <w:iCs/>
          <w:sz w:val="28"/>
          <w:szCs w:val="28"/>
          <w:lang w:eastAsia="ru-RU"/>
        </w:rPr>
        <w:t xml:space="preserve">СТАНДАРТ </w:t>
      </w:r>
    </w:p>
    <w:p w14:paraId="78AD19D3" w14:textId="77777777" w:rsidR="00646FF7" w:rsidRDefault="00646FF7" w:rsidP="00646FF7">
      <w:pPr>
        <w:spacing w:after="0" w:line="240" w:lineRule="auto"/>
        <w:jc w:val="center"/>
        <w:rPr>
          <w:rFonts w:ascii="Times New Roman" w:eastAsia="Times New Roman" w:hAnsi="Times New Roman" w:cs="Times New Roman"/>
          <w:b/>
          <w:sz w:val="28"/>
          <w:szCs w:val="28"/>
          <w:lang w:eastAsia="ru-RU"/>
        </w:rPr>
      </w:pPr>
      <w:r w:rsidRPr="00922E46">
        <w:rPr>
          <w:rFonts w:ascii="Times New Roman" w:eastAsia="Times New Roman" w:hAnsi="Times New Roman" w:cs="Times New Roman"/>
          <w:b/>
          <w:iCs/>
          <w:sz w:val="28"/>
          <w:szCs w:val="28"/>
          <w:lang w:eastAsia="ru-RU"/>
        </w:rPr>
        <w:t>анти</w:t>
      </w:r>
      <w:r w:rsidRPr="00922E46">
        <w:rPr>
          <w:rFonts w:ascii="Times New Roman" w:eastAsia="Times New Roman" w:hAnsi="Times New Roman" w:cs="Times New Roman"/>
          <w:b/>
          <w:sz w:val="28"/>
          <w:szCs w:val="28"/>
          <w:lang w:eastAsia="ru-RU"/>
        </w:rPr>
        <w:t>коррупционно</w:t>
      </w:r>
      <w:r w:rsidRPr="00922E46">
        <w:rPr>
          <w:rFonts w:ascii="Times New Roman" w:eastAsia="Times New Roman" w:hAnsi="Times New Roman" w:cs="Times New Roman"/>
          <w:b/>
          <w:iCs/>
          <w:sz w:val="28"/>
          <w:szCs w:val="28"/>
          <w:lang w:eastAsia="ru-RU"/>
        </w:rPr>
        <w:t xml:space="preserve">го поведения </w:t>
      </w:r>
      <w:r w:rsidRPr="00922E46">
        <w:rPr>
          <w:rFonts w:ascii="Times New Roman" w:eastAsia="Times New Roman" w:hAnsi="Times New Roman" w:cs="Times New Roman"/>
          <w:b/>
          <w:sz w:val="28"/>
          <w:szCs w:val="28"/>
          <w:lang w:eastAsia="ru-RU"/>
        </w:rPr>
        <w:t xml:space="preserve">работников </w:t>
      </w:r>
    </w:p>
    <w:p w14:paraId="4B267676" w14:textId="77777777" w:rsidR="00646FF7" w:rsidRDefault="00646FF7" w:rsidP="00646FF7">
      <w:pPr>
        <w:spacing w:after="0" w:line="240" w:lineRule="auto"/>
        <w:jc w:val="center"/>
        <w:rPr>
          <w:rFonts w:ascii="Times New Roman" w:eastAsia="Times New Roman" w:hAnsi="Times New Roman" w:cs="Times New Roman"/>
          <w:b/>
          <w:sz w:val="28"/>
          <w:szCs w:val="28"/>
          <w:lang w:eastAsia="ru-RU"/>
        </w:rPr>
      </w:pPr>
      <w:r w:rsidRPr="00922E46">
        <w:rPr>
          <w:rFonts w:ascii="Times New Roman" w:eastAsia="Times New Roman" w:hAnsi="Times New Roman" w:cs="Times New Roman"/>
          <w:b/>
          <w:sz w:val="28"/>
          <w:szCs w:val="28"/>
          <w:lang w:eastAsia="ru-RU"/>
        </w:rPr>
        <w:t xml:space="preserve">автономной некоммерческой организации </w:t>
      </w:r>
    </w:p>
    <w:p w14:paraId="34FCE164" w14:textId="69AB1812" w:rsidR="00646FF7" w:rsidRDefault="00646FF7" w:rsidP="00646FF7">
      <w:pPr>
        <w:spacing w:after="0" w:line="240" w:lineRule="auto"/>
        <w:jc w:val="center"/>
        <w:rPr>
          <w:rFonts w:ascii="Times New Roman" w:eastAsia="Times New Roman" w:hAnsi="Times New Roman" w:cs="Times New Roman"/>
          <w:b/>
          <w:sz w:val="28"/>
          <w:szCs w:val="28"/>
          <w:lang w:eastAsia="ru-RU"/>
        </w:rPr>
      </w:pPr>
      <w:r w:rsidRPr="00922E46">
        <w:rPr>
          <w:rFonts w:ascii="Times New Roman" w:eastAsia="Times New Roman" w:hAnsi="Times New Roman" w:cs="Times New Roman"/>
          <w:b/>
          <w:sz w:val="28"/>
          <w:szCs w:val="28"/>
          <w:lang w:eastAsia="ru-RU"/>
        </w:rPr>
        <w:t>«Агентство по туризм</w:t>
      </w:r>
      <w:r>
        <w:rPr>
          <w:rFonts w:ascii="Times New Roman" w:eastAsia="Times New Roman" w:hAnsi="Times New Roman" w:cs="Times New Roman"/>
          <w:b/>
          <w:sz w:val="28"/>
          <w:szCs w:val="28"/>
          <w:lang w:eastAsia="ru-RU"/>
        </w:rPr>
        <w:t>у и деловым коммуникациям</w:t>
      </w:r>
      <w:r w:rsidRPr="00922E46">
        <w:rPr>
          <w:rFonts w:ascii="Times New Roman" w:eastAsia="Times New Roman" w:hAnsi="Times New Roman" w:cs="Times New Roman"/>
          <w:b/>
          <w:sz w:val="28"/>
          <w:szCs w:val="28"/>
          <w:lang w:eastAsia="ru-RU"/>
        </w:rPr>
        <w:t xml:space="preserve"> Ростовской области»</w:t>
      </w:r>
    </w:p>
    <w:p w14:paraId="63C76C8A" w14:textId="77777777" w:rsidR="00730C54" w:rsidRPr="00922E46" w:rsidRDefault="00730C54" w:rsidP="00646FF7">
      <w:pPr>
        <w:spacing w:after="0" w:line="240" w:lineRule="auto"/>
        <w:jc w:val="center"/>
        <w:rPr>
          <w:rFonts w:ascii="Times New Roman" w:eastAsia="Times New Roman" w:hAnsi="Times New Roman" w:cs="Times New Roman"/>
          <w:b/>
          <w:sz w:val="28"/>
          <w:szCs w:val="28"/>
          <w:lang w:eastAsia="ru-RU"/>
        </w:rPr>
      </w:pPr>
    </w:p>
    <w:p w14:paraId="645F7E09" w14:textId="77777777" w:rsidR="00646FF7" w:rsidRPr="00730C54" w:rsidRDefault="00646FF7" w:rsidP="00730C54">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1. Общие положения</w:t>
      </w:r>
    </w:p>
    <w:p w14:paraId="3E730EC3" w14:textId="7001C63A" w:rsidR="00646FF7" w:rsidRPr="00922E46" w:rsidRDefault="00646FF7" w:rsidP="00730C54">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r w:rsidRPr="00922E46">
        <w:rPr>
          <w:rFonts w:ascii="Times New Roman" w:eastAsia="Times New Roman" w:hAnsi="Times New Roman" w:cs="Times New Roman"/>
          <w:sz w:val="28"/>
          <w:szCs w:val="28"/>
          <w:lang w:eastAsia="ru-RU"/>
        </w:rPr>
        <w:tab/>
        <w:t xml:space="preserve">1.1.Стандарт антикоррупционного поведения работников </w:t>
      </w:r>
      <w:bookmarkStart w:id="35" w:name="_Hlk25318648"/>
      <w:r w:rsidRPr="002463B3">
        <w:rPr>
          <w:rFonts w:ascii="Times New Roman" w:eastAsia="Times New Roman" w:hAnsi="Times New Roman" w:cs="Times New Roman"/>
          <w:sz w:val="28"/>
          <w:szCs w:val="28"/>
          <w:lang w:eastAsia="ru-RU"/>
        </w:rPr>
        <w:t>автономной некоммерческой организации «Агентство по туризм</w:t>
      </w:r>
      <w:r w:rsidR="00643979">
        <w:rPr>
          <w:rFonts w:ascii="Times New Roman" w:eastAsia="Times New Roman" w:hAnsi="Times New Roman" w:cs="Times New Roman"/>
          <w:sz w:val="28"/>
          <w:szCs w:val="28"/>
          <w:lang w:eastAsia="ru-RU"/>
        </w:rPr>
        <w:t>у и деловым коммуникациям</w:t>
      </w:r>
      <w:r w:rsidRPr="002463B3">
        <w:rPr>
          <w:rFonts w:ascii="Times New Roman" w:eastAsia="Times New Roman" w:hAnsi="Times New Roman" w:cs="Times New Roman"/>
          <w:sz w:val="28"/>
          <w:szCs w:val="28"/>
          <w:lang w:eastAsia="ru-RU"/>
        </w:rPr>
        <w:t xml:space="preserve"> Ростовской области» </w:t>
      </w:r>
      <w:r w:rsidRPr="00922E46">
        <w:rPr>
          <w:rFonts w:ascii="Times New Roman" w:eastAsia="Times New Roman" w:hAnsi="Times New Roman" w:cs="Times New Roman"/>
          <w:bCs/>
          <w:iCs/>
          <w:sz w:val="28"/>
          <w:szCs w:val="28"/>
          <w:lang w:eastAsia="ru-RU"/>
        </w:rPr>
        <w:t xml:space="preserve"> </w:t>
      </w:r>
      <w:bookmarkEnd w:id="35"/>
      <w:r w:rsidRPr="00922E46">
        <w:rPr>
          <w:rFonts w:ascii="Times New Roman" w:eastAsia="Times New Roman" w:hAnsi="Times New Roman" w:cs="Times New Roman"/>
          <w:sz w:val="28"/>
          <w:szCs w:val="28"/>
          <w:lang w:eastAsia="ru-RU"/>
        </w:rPr>
        <w:t>(далее –</w:t>
      </w:r>
      <w:r>
        <w:rPr>
          <w:rFonts w:ascii="Times New Roman" w:eastAsia="Times New Roman" w:hAnsi="Times New Roman" w:cs="Times New Roman"/>
          <w:sz w:val="28"/>
          <w:szCs w:val="28"/>
          <w:lang w:eastAsia="ru-RU"/>
        </w:rPr>
        <w:t xml:space="preserve"> </w:t>
      </w:r>
      <w:bookmarkStart w:id="36" w:name="_Hlk25317979"/>
      <w:r w:rsidRPr="002463B3">
        <w:rPr>
          <w:rFonts w:ascii="Times New Roman" w:eastAsia="Times New Roman" w:hAnsi="Times New Roman" w:cs="Times New Roman"/>
          <w:sz w:val="28"/>
          <w:szCs w:val="28"/>
          <w:lang w:eastAsia="ru-RU"/>
        </w:rPr>
        <w:t>Агентство</w:t>
      </w:r>
      <w:bookmarkEnd w:id="36"/>
      <w:r w:rsidRPr="00922E46">
        <w:rPr>
          <w:rFonts w:ascii="Times New Roman" w:eastAsia="Times New Roman" w:hAnsi="Times New Roman" w:cs="Times New Roman"/>
          <w:sz w:val="28"/>
          <w:szCs w:val="28"/>
          <w:lang w:eastAsia="ru-RU"/>
        </w:rPr>
        <w:t xml:space="preserve">) разработан в соответствии с Федеральным законом от   25.12.2008 № 273-ФЗ «О противодействии коррупции», </w:t>
      </w:r>
      <w:r w:rsidRPr="00922E46">
        <w:rPr>
          <w:rFonts w:ascii="Times New Roman" w:eastAsia="Times New Roman" w:hAnsi="Times New Roman" w:cs="Times New Roman"/>
          <w:bCs/>
          <w:color w:val="000000"/>
          <w:sz w:val="28"/>
          <w:szCs w:val="28"/>
          <w:lang w:eastAsia="ru-RU" w:bidi="ru-RU"/>
        </w:rPr>
        <w:t>Областным законом от 12.05.2009 № 218-ЗС «О противодействии коррупции</w:t>
      </w:r>
      <w:r w:rsidRPr="00922E46">
        <w:rPr>
          <w:rFonts w:ascii="Times New Roman" w:eastAsia="Times New Roman" w:hAnsi="Times New Roman" w:cs="Times New Roman"/>
          <w:sz w:val="28"/>
          <w:szCs w:val="28"/>
          <w:lang w:eastAsia="ru-RU"/>
        </w:rPr>
        <w:t xml:space="preserve"> в Ростовской области», Указом Президента Российской Федерации от 29.06.2018 № 378 </w:t>
      </w:r>
      <w:r w:rsidR="00643979">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«О Национальном плане противодействия коррупции на 2018 – 2020 годы».</w:t>
      </w:r>
    </w:p>
    <w:p w14:paraId="5F0A3378"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1.2. Стандарт антикоррупционного поведения работников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 — это</w:t>
      </w:r>
      <w:r w:rsidRPr="00922E46">
        <w:rPr>
          <w:rFonts w:ascii="Times New Roman" w:eastAsia="Times New Roman" w:hAnsi="Times New Roman" w:cs="Times New Roman"/>
          <w:sz w:val="28"/>
          <w:szCs w:val="28"/>
          <w:lang w:eastAsia="ru-RU"/>
        </w:rPr>
        <w:t xml:space="preserve"> совокупность законодательно установленных правил, выраженных в виде запретов, ограничений, требований, следование которым предполагает формирование устойчивого антикоррупционного поведения работников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w:t>
      </w:r>
    </w:p>
    <w:p w14:paraId="25655A43" w14:textId="10858ECE"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1.3. Стандарт антикоррупционного поведения работника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предполагает активность его действий, направленных на предотвращение коррупционных проявлений, и (или) строгое соблюдение установленных предписаний в виде отказа от совершения каких-либо действий. При этом поведение работника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должно соответствовать этическим правилам, предусмотренным Кодексом профессиональной этики и организационного (делового) поведения работников </w:t>
      </w:r>
      <w:r w:rsidRPr="002463B3">
        <w:rPr>
          <w:rFonts w:ascii="Times New Roman" w:eastAsia="Times New Roman" w:hAnsi="Times New Roman" w:cs="Times New Roman"/>
          <w:sz w:val="28"/>
          <w:szCs w:val="28"/>
          <w:lang w:eastAsia="ru-RU"/>
        </w:rPr>
        <w:t xml:space="preserve">автономной некоммерческой организации «Агентство по </w:t>
      </w:r>
      <w:r w:rsidR="00515CFC" w:rsidRPr="002463B3">
        <w:rPr>
          <w:rFonts w:ascii="Times New Roman" w:eastAsia="Times New Roman" w:hAnsi="Times New Roman" w:cs="Times New Roman"/>
          <w:sz w:val="28"/>
          <w:szCs w:val="28"/>
          <w:lang w:eastAsia="ru-RU"/>
        </w:rPr>
        <w:t>туризм</w:t>
      </w:r>
      <w:r w:rsidR="00515CFC">
        <w:rPr>
          <w:rFonts w:ascii="Times New Roman" w:eastAsia="Times New Roman" w:hAnsi="Times New Roman" w:cs="Times New Roman"/>
          <w:sz w:val="28"/>
          <w:szCs w:val="28"/>
          <w:lang w:eastAsia="ru-RU"/>
        </w:rPr>
        <w:t>у и деловым коммуникациям</w:t>
      </w:r>
      <w:r w:rsidR="00515CFC" w:rsidRPr="002463B3">
        <w:rPr>
          <w:rFonts w:ascii="Times New Roman" w:eastAsia="Times New Roman" w:hAnsi="Times New Roman" w:cs="Times New Roman"/>
          <w:sz w:val="28"/>
          <w:szCs w:val="28"/>
          <w:lang w:eastAsia="ru-RU"/>
        </w:rPr>
        <w:t xml:space="preserve"> </w:t>
      </w:r>
      <w:r w:rsidRPr="002463B3">
        <w:rPr>
          <w:rFonts w:ascii="Times New Roman" w:eastAsia="Times New Roman" w:hAnsi="Times New Roman" w:cs="Times New Roman"/>
          <w:sz w:val="28"/>
          <w:szCs w:val="28"/>
          <w:lang w:eastAsia="ru-RU"/>
        </w:rPr>
        <w:t>Ростовской области»</w:t>
      </w:r>
      <w:r w:rsidRPr="00922E46">
        <w:rPr>
          <w:rFonts w:ascii="Times New Roman" w:eastAsia="Times New Roman" w:hAnsi="Times New Roman" w:cs="Times New Roman"/>
          <w:sz w:val="28"/>
          <w:szCs w:val="28"/>
          <w:lang w:eastAsia="ru-RU"/>
        </w:rPr>
        <w:t>.</w:t>
      </w:r>
    </w:p>
    <w:p w14:paraId="3C4483BF"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1.4. В основе поведения работника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лежит фактор непосредственных действий по исполнению должностных обязанностей в соответствии с должностной инструкцией:</w:t>
      </w:r>
    </w:p>
    <w:p w14:paraId="2B7F1433"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реализация прав и обязанностей;</w:t>
      </w:r>
    </w:p>
    <w:p w14:paraId="4536ABE3"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несение ответственности за неисполнение (ненадлежащее исполнение) должностных обязанностей;</w:t>
      </w:r>
    </w:p>
    <w:p w14:paraId="5D6D089E"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принятие решений по вопросам, закрепленным в должностной инструкции.</w:t>
      </w:r>
    </w:p>
    <w:p w14:paraId="3AF0777B"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Отклонение при осуществлении своих полномочий от должностной инструкции может способствовать совершению коррупционных правонарушений, а также являться признаком коррупционного поведения.</w:t>
      </w:r>
    </w:p>
    <w:p w14:paraId="129D3517" w14:textId="46384641" w:rsidR="00646FF7" w:rsidRPr="00922E46" w:rsidRDefault="00646FF7" w:rsidP="00646FF7">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p>
    <w:p w14:paraId="340A7C30" w14:textId="77777777"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2. Основные понятия и определения</w:t>
      </w:r>
    </w:p>
    <w:p w14:paraId="06396DF4" w14:textId="77777777" w:rsidR="00646FF7" w:rsidRPr="00922E46" w:rsidRDefault="00646FF7" w:rsidP="00646FF7">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r w:rsidRPr="00922E46">
        <w:rPr>
          <w:rFonts w:ascii="Times New Roman" w:eastAsia="Times New Roman" w:hAnsi="Times New Roman" w:cs="Times New Roman"/>
          <w:sz w:val="28"/>
          <w:szCs w:val="28"/>
          <w:lang w:eastAsia="ru-RU"/>
        </w:rPr>
        <w:tab/>
        <w:t xml:space="preserve">2.1. Коррупция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w:t>
      </w:r>
      <w:r w:rsidRPr="00922E46">
        <w:rPr>
          <w:rFonts w:ascii="Times New Roman" w:eastAsia="Times New Roman" w:hAnsi="Times New Roman" w:cs="Times New Roman"/>
          <w:sz w:val="28"/>
          <w:szCs w:val="28"/>
          <w:lang w:eastAsia="ru-RU"/>
        </w:rPr>
        <w:lastRenderedPageBreak/>
        <w:t>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14:paraId="643BEF8C"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2.2.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 статьи 1 Федерального закона от 25 декабря 2008 г. № 273-ФЗ «О противодействии коррупции»):</w:t>
      </w:r>
    </w:p>
    <w:p w14:paraId="6A61B9C1"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а) по предупреждению коррупции, в том числе по выявлению и последующему устранению причин коррупции (профилактика коррупции);</w:t>
      </w:r>
    </w:p>
    <w:p w14:paraId="42201088"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б) по выявлению, предупреждению, пресечению, раскрытию и расследованию коррупционных правонарушений (борьба с коррупцией);</w:t>
      </w:r>
    </w:p>
    <w:p w14:paraId="63270F11"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в) по минимизации и (или) ликвидации последствий коррупционных правонарушений.</w:t>
      </w:r>
    </w:p>
    <w:p w14:paraId="6C79DAF6"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2.3. Организация – юридическое лицо независимо от формы собственности, организационно-правовой формы и отраслевой принадлежности.</w:t>
      </w:r>
    </w:p>
    <w:p w14:paraId="19D1FCC4"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2.4. Профилактика коррупции – формирование в обществе, организации, учреждении нетерпимости к коррупционному поведению, проведение антикоррупционной экспертизы правовых актов и их проектов, предъявление в установленном порядке квалификационных требований к гражданам, претендующим на замещение должностей,</w:t>
      </w:r>
      <w:r>
        <w:rPr>
          <w:rFonts w:ascii="Times New Roman" w:eastAsia="Times New Roman" w:hAnsi="Times New Roman" w:cs="Times New Roman"/>
          <w:sz w:val="28"/>
          <w:szCs w:val="28"/>
          <w:lang w:eastAsia="ru-RU"/>
        </w:rPr>
        <w:t xml:space="preserve"> включенных в утвержденный в установленном порядке Перечень,</w:t>
      </w:r>
      <w:r w:rsidRPr="00922E46">
        <w:rPr>
          <w:rFonts w:ascii="Times New Roman" w:eastAsia="Times New Roman" w:hAnsi="Times New Roman" w:cs="Times New Roman"/>
          <w:sz w:val="28"/>
          <w:szCs w:val="28"/>
          <w:lang w:eastAsia="ru-RU"/>
        </w:rPr>
        <w:t xml:space="preserve"> развитие институтов общественного </w:t>
      </w:r>
      <w:r>
        <w:rPr>
          <w:rFonts w:ascii="Times New Roman" w:eastAsia="Times New Roman" w:hAnsi="Times New Roman" w:cs="Times New Roman"/>
          <w:sz w:val="28"/>
          <w:szCs w:val="28"/>
          <w:lang w:eastAsia="ru-RU"/>
        </w:rPr>
        <w:t xml:space="preserve">и парламентского </w:t>
      </w:r>
      <w:r w:rsidRPr="00922E46">
        <w:rPr>
          <w:rFonts w:ascii="Times New Roman" w:eastAsia="Times New Roman" w:hAnsi="Times New Roman" w:cs="Times New Roman"/>
          <w:sz w:val="28"/>
          <w:szCs w:val="28"/>
          <w:lang w:eastAsia="ru-RU"/>
        </w:rPr>
        <w:t>контроля за соблюдением законодательства о противодействии коррупции.</w:t>
      </w:r>
    </w:p>
    <w:p w14:paraId="27DAA62C"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2.5. Коррупционные риски – это совокупность правовых, организационных и других факторов и причин, порождающих, поощряющих (стимулирующих) лиц к совершению коррупционных правонарушений при выполнении ими должностных функций. </w:t>
      </w:r>
    </w:p>
    <w:p w14:paraId="0A25BDF4"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2.6. Взятка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14:paraId="64F4F68E" w14:textId="77777777" w:rsidR="00646FF7" w:rsidRPr="00922E46" w:rsidRDefault="00646FF7" w:rsidP="00646FF7">
      <w:pPr>
        <w:spacing w:after="0" w:line="240" w:lineRule="auto"/>
        <w:ind w:firstLine="540"/>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2.7. Коммерческий подкуп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w:t>
      </w:r>
      <w:r w:rsidRPr="00072B1D">
        <w:rPr>
          <w:rFonts w:ascii="Times New Roman" w:eastAsia="Times New Roman" w:hAnsi="Times New Roman" w:cs="Times New Roman"/>
          <w:sz w:val="28"/>
          <w:szCs w:val="28"/>
          <w:lang w:eastAsia="ru-RU"/>
        </w:rPr>
        <w:t xml:space="preserve">или иных лиц, если указанные действия (бездействие) входят в </w:t>
      </w:r>
      <w:r w:rsidRPr="00072B1D">
        <w:rPr>
          <w:rFonts w:ascii="Times New Roman" w:eastAsia="Times New Roman" w:hAnsi="Times New Roman" w:cs="Times New Roman"/>
          <w:sz w:val="28"/>
          <w:szCs w:val="28"/>
          <w:lang w:eastAsia="ru-RU"/>
        </w:rPr>
        <w:lastRenderedPageBreak/>
        <w:t>служебные полномочия такого лица либо если оно в силу своего служебного положения может способствовать указанным действиям (бездействию)</w:t>
      </w:r>
      <w:r w:rsidRPr="00922E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(часть 1 статьи 204 Уголовного кодекса Российской Федерации).</w:t>
      </w:r>
    </w:p>
    <w:p w14:paraId="24A39947"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2.8. Конфликт интересов – ситуация, при которой личная заинтересованность (прямая или косвенная) работника (представителя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организации) и правами и законными интересами организации, способное привести к причинению вреда правам и законным интересам, имуществу и (или) деловой репутации организации, работником (представителем организации) которой он является.</w:t>
      </w:r>
    </w:p>
    <w:p w14:paraId="333BFDA7"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2.9. Личная заинтересованность работника (представителя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 заинтересованность работника (представителя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связанная с возможностью получения работником (представителем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14:paraId="1F7EC6BD" w14:textId="77777777" w:rsidR="00646FF7" w:rsidRPr="00922E46" w:rsidRDefault="00646FF7" w:rsidP="00646FF7">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p>
    <w:p w14:paraId="5D9AF6AF" w14:textId="77777777"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3. Принципы антикоррупционного</w:t>
      </w:r>
    </w:p>
    <w:p w14:paraId="1CF66FFE" w14:textId="77777777"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поведения работника автономной некоммерческой организации</w:t>
      </w:r>
    </w:p>
    <w:p w14:paraId="353323A3" w14:textId="2284DAF9"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xml:space="preserve"> «Агентство по </w:t>
      </w:r>
      <w:bookmarkStart w:id="37" w:name="_Hlk75961218"/>
      <w:r w:rsidRPr="00730C54">
        <w:rPr>
          <w:rFonts w:ascii="Times New Roman" w:eastAsia="Times New Roman" w:hAnsi="Times New Roman" w:cs="Times New Roman"/>
          <w:b/>
          <w:bCs/>
          <w:sz w:val="28"/>
          <w:szCs w:val="28"/>
          <w:lang w:eastAsia="ru-RU"/>
        </w:rPr>
        <w:t>туризм</w:t>
      </w:r>
      <w:r w:rsidR="00BC21A7" w:rsidRPr="00730C54">
        <w:rPr>
          <w:rFonts w:ascii="Times New Roman" w:eastAsia="Times New Roman" w:hAnsi="Times New Roman" w:cs="Times New Roman"/>
          <w:b/>
          <w:bCs/>
          <w:sz w:val="28"/>
          <w:szCs w:val="28"/>
          <w:lang w:eastAsia="ru-RU"/>
        </w:rPr>
        <w:t>у и деловым коммуникациям</w:t>
      </w:r>
      <w:r w:rsidRPr="00730C54">
        <w:rPr>
          <w:rFonts w:ascii="Times New Roman" w:eastAsia="Times New Roman" w:hAnsi="Times New Roman" w:cs="Times New Roman"/>
          <w:b/>
          <w:bCs/>
          <w:sz w:val="28"/>
          <w:szCs w:val="28"/>
          <w:lang w:eastAsia="ru-RU"/>
        </w:rPr>
        <w:t xml:space="preserve"> </w:t>
      </w:r>
      <w:bookmarkEnd w:id="37"/>
      <w:r w:rsidRPr="00730C54">
        <w:rPr>
          <w:rFonts w:ascii="Times New Roman" w:eastAsia="Times New Roman" w:hAnsi="Times New Roman" w:cs="Times New Roman"/>
          <w:b/>
          <w:bCs/>
          <w:sz w:val="28"/>
          <w:szCs w:val="28"/>
          <w:lang w:eastAsia="ru-RU"/>
        </w:rPr>
        <w:t xml:space="preserve">Ростовской области» </w:t>
      </w:r>
      <w:r w:rsidRPr="00730C54">
        <w:rPr>
          <w:rFonts w:ascii="Times New Roman" w:eastAsia="Times New Roman" w:hAnsi="Times New Roman" w:cs="Times New Roman"/>
          <w:b/>
          <w:bCs/>
          <w:iCs/>
          <w:sz w:val="28"/>
          <w:szCs w:val="28"/>
          <w:lang w:eastAsia="ru-RU"/>
        </w:rPr>
        <w:t xml:space="preserve"> </w:t>
      </w:r>
    </w:p>
    <w:p w14:paraId="234C4ED2" w14:textId="325DFE8D" w:rsidR="00646FF7" w:rsidRPr="00922E46" w:rsidRDefault="00646FF7" w:rsidP="00730C54">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3.1. Основными принципами антикоррупционного поведения работника </w:t>
      </w:r>
      <w:bookmarkStart w:id="38" w:name="_Hlk25318674"/>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w:t>
      </w:r>
      <w:bookmarkEnd w:id="38"/>
      <w:r w:rsidRPr="00922E46">
        <w:rPr>
          <w:rFonts w:ascii="Times New Roman" w:eastAsia="Times New Roman" w:hAnsi="Times New Roman" w:cs="Times New Roman"/>
          <w:sz w:val="28"/>
          <w:szCs w:val="28"/>
          <w:lang w:eastAsia="ru-RU"/>
        </w:rPr>
        <w:t>являются:</w:t>
      </w:r>
    </w:p>
    <w:p w14:paraId="4178903A"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3.1.1. Неподкупность – противостояние проявлению коррупции во всех ее видах.</w:t>
      </w:r>
    </w:p>
    <w:p w14:paraId="4941D4EA"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Работник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обязан:</w:t>
      </w:r>
    </w:p>
    <w:p w14:paraId="7D91F8A9"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проявлять корректность и внимательность в обращении со всеми участниками трудового процесса, гражданами и должностными лицами; </w:t>
      </w:r>
    </w:p>
    <w:p w14:paraId="63FD5B8F"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воздерживаться от поведения, которое могло бы вызвать сомнение в объективном исполнении работником должностных обязанностей, а также избегать конфликтных ситуаций, способных нанести ущерб их репутации или авторитету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p>
    <w:p w14:paraId="09AE7A02"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3.1.2. Законность – выполнение своих служебных обязанностей в пределах установленных полномочий.</w:t>
      </w:r>
    </w:p>
    <w:p w14:paraId="058B5846"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Работник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обязан:</w:t>
      </w:r>
    </w:p>
    <w:p w14:paraId="4DC63C16"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локальные акты учреждения;</w:t>
      </w:r>
    </w:p>
    <w:p w14:paraId="48FBFCD8"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в своей деятельности не допускать нарушения законов и иных нормативных правовых актов исходя из политической, экономической целесообразности либо по иным мотивам;</w:t>
      </w:r>
    </w:p>
    <w:p w14:paraId="061FD70B"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противодействовать проявлениям коррупции и предпринимать меры по ее профилактике в порядке, установленном законодательством Российской Федерации о противодействии коррупции. </w:t>
      </w:r>
    </w:p>
    <w:p w14:paraId="0E897C0B"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3.1.3. Решительность – обязательность принятия мер по недопущению возникновения коррупционной опасной ситуации и (или) ликвидации проявлений коррупции.</w:t>
      </w:r>
    </w:p>
    <w:p w14:paraId="4B686A91"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lastRenderedPageBreak/>
        <w:t xml:space="preserve">Работник </w:t>
      </w:r>
      <w:r w:rsidRPr="002463B3">
        <w:rPr>
          <w:rFonts w:ascii="Times New Roman" w:eastAsia="Times New Roman" w:hAnsi="Times New Roman" w:cs="Times New Roman"/>
          <w:sz w:val="28"/>
          <w:szCs w:val="28"/>
          <w:lang w:eastAsia="ru-RU"/>
        </w:rPr>
        <w:t>Агентств</w:t>
      </w:r>
      <w:r>
        <w:rPr>
          <w:rFonts w:ascii="Times New Roman" w:eastAsia="Times New Roman" w:hAnsi="Times New Roman" w:cs="Times New Roman"/>
          <w:sz w:val="28"/>
          <w:szCs w:val="28"/>
          <w:lang w:eastAsia="ru-RU"/>
        </w:rPr>
        <w:t>а</w:t>
      </w:r>
      <w:r w:rsidRPr="00922E46">
        <w:rPr>
          <w:rFonts w:ascii="Times New Roman" w:eastAsia="Times New Roman" w:hAnsi="Times New Roman" w:cs="Times New Roman"/>
          <w:sz w:val="28"/>
          <w:szCs w:val="28"/>
          <w:lang w:eastAsia="ru-RU"/>
        </w:rPr>
        <w:t xml:space="preserve"> обязан:</w:t>
      </w:r>
    </w:p>
    <w:p w14:paraId="7FCD1BD5" w14:textId="03B683CC"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уведомлять руководителя подразделения, </w:t>
      </w:r>
      <w:r>
        <w:rPr>
          <w:rFonts w:ascii="Times New Roman" w:eastAsia="Times New Roman" w:hAnsi="Times New Roman" w:cs="Times New Roman"/>
          <w:sz w:val="28"/>
          <w:szCs w:val="28"/>
          <w:lang w:eastAsia="ru-RU"/>
        </w:rPr>
        <w:t>директора</w:t>
      </w:r>
      <w:r w:rsidRPr="00922E4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АНО «Агентство по </w:t>
      </w:r>
      <w:r w:rsidR="00BC21A7" w:rsidRPr="002463B3">
        <w:rPr>
          <w:rFonts w:ascii="Times New Roman" w:eastAsia="Times New Roman" w:hAnsi="Times New Roman" w:cs="Times New Roman"/>
          <w:sz w:val="28"/>
          <w:szCs w:val="28"/>
          <w:lang w:eastAsia="ru-RU"/>
        </w:rPr>
        <w:t>туризм</w:t>
      </w:r>
      <w:r w:rsidR="00BC21A7">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 xml:space="preserve">», обо всех случаях обращения к работнику каких-либо лиц в целях склонения к совершению коррупционных правонарушений; </w:t>
      </w:r>
    </w:p>
    <w:p w14:paraId="7AB1AE71"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незамедлительно информировать непосредственного начальника, руководство </w:t>
      </w:r>
      <w:bookmarkStart w:id="39" w:name="_Hlk25318811"/>
      <w:r>
        <w:rPr>
          <w:rFonts w:ascii="Times New Roman" w:eastAsia="Times New Roman" w:hAnsi="Times New Roman" w:cs="Times New Roman"/>
          <w:sz w:val="28"/>
          <w:szCs w:val="28"/>
          <w:lang w:eastAsia="ru-RU"/>
        </w:rPr>
        <w:t xml:space="preserve">Агентства </w:t>
      </w:r>
      <w:bookmarkEnd w:id="39"/>
      <w:r w:rsidRPr="00922E46">
        <w:rPr>
          <w:rFonts w:ascii="Times New Roman" w:eastAsia="Times New Roman" w:hAnsi="Times New Roman" w:cs="Times New Roman"/>
          <w:sz w:val="28"/>
          <w:szCs w:val="28"/>
          <w:lang w:eastAsia="ru-RU"/>
        </w:rPr>
        <w:t>о ставшей известной работнику информации о случаях совершения коррупционных правонарушений другими работниками.</w:t>
      </w:r>
    </w:p>
    <w:p w14:paraId="0D7E0CD4"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3.1.4. Требовательность – формирование в своей служебной деятельности условий, при которых невозможно появление коррупционной опасной ситуации.</w:t>
      </w:r>
    </w:p>
    <w:p w14:paraId="37BEEA85"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Работник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обязан:</w:t>
      </w:r>
    </w:p>
    <w:p w14:paraId="3237D16D"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14:paraId="226A05A9"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принимать меры по предупреждению коррупции;</w:t>
      </w:r>
    </w:p>
    <w:p w14:paraId="5867EDAC"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не допускать при исполнении должностных обязанностей использования заведомо ложной или недостоверной информации;</w:t>
      </w:r>
    </w:p>
    <w:p w14:paraId="2615D20D"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обеспечивать конфиденциальность ставших ему известными в связи с исполнением должностных обязанностей сведений, в том числе сведений, затрагивающих частную жизнь, честь и достоинство граждан.</w:t>
      </w:r>
    </w:p>
    <w:p w14:paraId="2E280C26"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3.1.5. Открытость – подход к организации своей служебной деятельности, позволяющий в пределах, установленных законодательством, обеспечивать принятие решений на основании объективных и проверяемых критериев.</w:t>
      </w:r>
    </w:p>
    <w:p w14:paraId="5166D5F6"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Работник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обязан:</w:t>
      </w:r>
    </w:p>
    <w:p w14:paraId="712B1522"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исполнять должностные обязанности добросовестно и на </w:t>
      </w:r>
      <w:proofErr w:type="gramStart"/>
      <w:r w:rsidRPr="00922E46">
        <w:rPr>
          <w:rFonts w:ascii="Times New Roman" w:eastAsia="Times New Roman" w:hAnsi="Times New Roman" w:cs="Times New Roman"/>
          <w:sz w:val="28"/>
          <w:szCs w:val="28"/>
          <w:lang w:eastAsia="ru-RU"/>
        </w:rPr>
        <w:t>высоком профессиональном уровне</w:t>
      </w:r>
      <w:proofErr w:type="gramEnd"/>
      <w:r w:rsidRPr="00922E46">
        <w:rPr>
          <w:rFonts w:ascii="Times New Roman" w:eastAsia="Times New Roman" w:hAnsi="Times New Roman" w:cs="Times New Roman"/>
          <w:sz w:val="28"/>
          <w:szCs w:val="28"/>
          <w:lang w:eastAsia="ru-RU"/>
        </w:rPr>
        <w:t xml:space="preserve"> в целях обеспечения эффективной работы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w:t>
      </w:r>
    </w:p>
    <w:p w14:paraId="1CD6A03B"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осуществлять свою деятельность в пределах представленных полномочий;</w:t>
      </w:r>
    </w:p>
    <w:p w14:paraId="70CDBA0B"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не допускать отклонений при осуществлении своих должностных обязанностей от положений должностной инструкции, которая может способствовать совершению коррупционных правонарушений;</w:t>
      </w:r>
    </w:p>
    <w:p w14:paraId="1F672432"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соблюдать нормы служебной, профессиональной этики и правила делового поведения.</w:t>
      </w:r>
    </w:p>
    <w:p w14:paraId="52E450BA"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3.1.6. Ответственность – добровольное обязательство работника </w:t>
      </w:r>
      <w:r>
        <w:rPr>
          <w:rFonts w:ascii="Times New Roman" w:eastAsia="Times New Roman" w:hAnsi="Times New Roman" w:cs="Times New Roman"/>
          <w:sz w:val="28"/>
          <w:szCs w:val="28"/>
          <w:lang w:eastAsia="ru-RU"/>
        </w:rPr>
        <w:t xml:space="preserve">Агентства </w:t>
      </w:r>
      <w:r w:rsidRPr="00922E46">
        <w:rPr>
          <w:rFonts w:ascii="Times New Roman" w:eastAsia="Times New Roman" w:hAnsi="Times New Roman" w:cs="Times New Roman"/>
          <w:sz w:val="28"/>
          <w:szCs w:val="28"/>
          <w:lang w:eastAsia="ru-RU"/>
        </w:rPr>
        <w:t>нести персональную уголовную, административную, дисциплинарную, материальную ответственность за свои действия или бездействие, которое привело к проявлениям коррупции в процессе служебной деятельности.</w:t>
      </w:r>
    </w:p>
    <w:p w14:paraId="047562E9" w14:textId="1B847F4B" w:rsidR="00BC21A7" w:rsidRPr="00730C54" w:rsidRDefault="00646FF7" w:rsidP="00646FF7">
      <w:pPr>
        <w:spacing w:after="0" w:line="240" w:lineRule="auto"/>
        <w:jc w:val="both"/>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w:t>
      </w:r>
    </w:p>
    <w:p w14:paraId="5C8A8675" w14:textId="77777777"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4. Правила антикоррупционного поведения</w:t>
      </w:r>
    </w:p>
    <w:p w14:paraId="495515D0" w14:textId="4DACC630"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xml:space="preserve">работников АНО «Агентство по </w:t>
      </w:r>
      <w:r w:rsidR="00BC21A7" w:rsidRPr="00730C54">
        <w:rPr>
          <w:rFonts w:ascii="Times New Roman" w:eastAsia="Times New Roman" w:hAnsi="Times New Roman" w:cs="Times New Roman"/>
          <w:b/>
          <w:bCs/>
          <w:sz w:val="28"/>
          <w:szCs w:val="28"/>
          <w:lang w:eastAsia="ru-RU"/>
        </w:rPr>
        <w:t>туризму и деловым коммуникациям</w:t>
      </w:r>
      <w:r w:rsidRPr="00730C54">
        <w:rPr>
          <w:rFonts w:ascii="Times New Roman" w:eastAsia="Times New Roman" w:hAnsi="Times New Roman" w:cs="Times New Roman"/>
          <w:b/>
          <w:bCs/>
          <w:sz w:val="28"/>
          <w:szCs w:val="28"/>
          <w:lang w:eastAsia="ru-RU"/>
        </w:rPr>
        <w:t>»</w:t>
      </w:r>
    </w:p>
    <w:p w14:paraId="126B8BFD"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4.1. Правила антикоррупционного поведения работника </w:t>
      </w:r>
      <w:r>
        <w:rPr>
          <w:rFonts w:ascii="Times New Roman" w:eastAsia="Times New Roman" w:hAnsi="Times New Roman" w:cs="Times New Roman"/>
          <w:sz w:val="28"/>
          <w:szCs w:val="28"/>
          <w:lang w:eastAsia="ru-RU"/>
        </w:rPr>
        <w:t>Агентства</w:t>
      </w:r>
      <w:r w:rsidRPr="00922E46">
        <w:rPr>
          <w:rFonts w:ascii="Times New Roman" w:eastAsia="Times New Roman" w:hAnsi="Times New Roman" w:cs="Times New Roman"/>
          <w:sz w:val="28"/>
          <w:szCs w:val="28"/>
          <w:lang w:eastAsia="ru-RU"/>
        </w:rPr>
        <w:t xml:space="preserve"> не позволяют ему:</w:t>
      </w:r>
    </w:p>
    <w:p w14:paraId="42E62C1F"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14:paraId="1337787B" w14:textId="5A64F24A"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Подарки, полученные в связи с протокольными мероприятиями, со служебными командировками и с другими официальными мероприятиями, </w:t>
      </w:r>
      <w:r w:rsidRPr="00922E46">
        <w:rPr>
          <w:rFonts w:ascii="Times New Roman" w:eastAsia="Times New Roman" w:hAnsi="Times New Roman" w:cs="Times New Roman"/>
          <w:sz w:val="28"/>
          <w:szCs w:val="28"/>
          <w:lang w:eastAsia="ru-RU"/>
        </w:rPr>
        <w:lastRenderedPageBreak/>
        <w:t xml:space="preserve">признаются собственностью </w:t>
      </w:r>
      <w:bookmarkStart w:id="40" w:name="_Hlk25319141"/>
      <w:r w:rsidRPr="00767E92">
        <w:rPr>
          <w:rFonts w:ascii="Times New Roman" w:eastAsia="Times New Roman" w:hAnsi="Times New Roman" w:cs="Times New Roman"/>
          <w:sz w:val="28"/>
          <w:szCs w:val="28"/>
          <w:lang w:eastAsia="ru-RU"/>
        </w:rPr>
        <w:t xml:space="preserve">АНО «Агентство по </w:t>
      </w:r>
      <w:r w:rsidR="00BC21A7" w:rsidRPr="002463B3">
        <w:rPr>
          <w:rFonts w:ascii="Times New Roman" w:eastAsia="Times New Roman" w:hAnsi="Times New Roman" w:cs="Times New Roman"/>
          <w:sz w:val="28"/>
          <w:szCs w:val="28"/>
          <w:lang w:eastAsia="ru-RU"/>
        </w:rPr>
        <w:t>туризм</w:t>
      </w:r>
      <w:r w:rsidR="00BC21A7">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 xml:space="preserve">»  </w:t>
      </w:r>
      <w:bookmarkEnd w:id="40"/>
      <w:r w:rsidRPr="00922E46">
        <w:rPr>
          <w:rFonts w:ascii="Times New Roman" w:eastAsia="Times New Roman" w:hAnsi="Times New Roman" w:cs="Times New Roman"/>
          <w:sz w:val="28"/>
          <w:szCs w:val="28"/>
          <w:lang w:eastAsia="ru-RU"/>
        </w:rPr>
        <w:t xml:space="preserve">и передаются по акту за исключением случаев, установленных Гражданским </w:t>
      </w:r>
      <w:hyperlink r:id="rId11" w:history="1">
        <w:r w:rsidRPr="00922E46">
          <w:rPr>
            <w:rFonts w:ascii="Times New Roman" w:eastAsia="Times New Roman" w:hAnsi="Times New Roman" w:cs="Times New Roman"/>
            <w:color w:val="000000"/>
            <w:sz w:val="28"/>
            <w:szCs w:val="28"/>
            <w:lang w:eastAsia="ru-RU"/>
          </w:rPr>
          <w:t>кодексом</w:t>
        </w:r>
      </w:hyperlink>
      <w:r w:rsidRPr="00922E46">
        <w:rPr>
          <w:rFonts w:ascii="Times New Roman" w:eastAsia="Times New Roman" w:hAnsi="Times New Roman" w:cs="Times New Roman"/>
          <w:sz w:val="28"/>
          <w:szCs w:val="28"/>
          <w:lang w:eastAsia="ru-RU"/>
        </w:rPr>
        <w:t xml:space="preserve"> Российской Федерации;</w:t>
      </w:r>
    </w:p>
    <w:p w14:paraId="5215CAA5"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выезжать в командировки за счет средств физических и юридических лиц;</w:t>
      </w:r>
    </w:p>
    <w:p w14:paraId="290BEC1E" w14:textId="39533968"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использовать в целях, не связанных с исполнением должностных обязанностей, средства материально-технического, финансового и иного обеспечения, другое имущество </w:t>
      </w:r>
      <w:bookmarkStart w:id="41" w:name="_Hlk25319169"/>
      <w:r>
        <w:rPr>
          <w:rFonts w:ascii="Times New Roman" w:eastAsia="Times New Roman" w:hAnsi="Times New Roman" w:cs="Times New Roman"/>
          <w:sz w:val="28"/>
          <w:szCs w:val="28"/>
          <w:lang w:eastAsia="ru-RU"/>
        </w:rPr>
        <w:t xml:space="preserve">АНО «Агентство по </w:t>
      </w:r>
      <w:r w:rsidR="00BC21A7" w:rsidRPr="002463B3">
        <w:rPr>
          <w:rFonts w:ascii="Times New Roman" w:eastAsia="Times New Roman" w:hAnsi="Times New Roman" w:cs="Times New Roman"/>
          <w:sz w:val="28"/>
          <w:szCs w:val="28"/>
          <w:lang w:eastAsia="ru-RU"/>
        </w:rPr>
        <w:t>туризм</w:t>
      </w:r>
      <w:r w:rsidR="00BC21A7">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w:t>
      </w:r>
      <w:bookmarkEnd w:id="41"/>
      <w:r w:rsidRPr="00922E46">
        <w:rPr>
          <w:rFonts w:ascii="Times New Roman" w:eastAsia="Times New Roman" w:hAnsi="Times New Roman" w:cs="Times New Roman"/>
          <w:sz w:val="28"/>
          <w:szCs w:val="28"/>
          <w:lang w:eastAsia="ru-RU"/>
        </w:rPr>
        <w:t>;</w:t>
      </w:r>
    </w:p>
    <w:p w14:paraId="496DFC03" w14:textId="26EA097C"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разглашать или использовать в целях, не связанных с работой </w:t>
      </w:r>
      <w:r w:rsidR="00BC21A7">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АНО «Агентство по </w:t>
      </w:r>
      <w:r w:rsidR="00BC21A7" w:rsidRPr="002463B3">
        <w:rPr>
          <w:rFonts w:ascii="Times New Roman" w:eastAsia="Times New Roman" w:hAnsi="Times New Roman" w:cs="Times New Roman"/>
          <w:sz w:val="28"/>
          <w:szCs w:val="28"/>
          <w:lang w:eastAsia="ru-RU"/>
        </w:rPr>
        <w:t>туризм</w:t>
      </w:r>
      <w:r w:rsidR="00BC21A7">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14:paraId="1B69D303" w14:textId="27C31A14"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создавать в </w:t>
      </w:r>
      <w:r>
        <w:rPr>
          <w:rFonts w:ascii="Times New Roman" w:eastAsia="Times New Roman" w:hAnsi="Times New Roman" w:cs="Times New Roman"/>
          <w:sz w:val="28"/>
          <w:szCs w:val="28"/>
          <w:lang w:eastAsia="ru-RU"/>
        </w:rPr>
        <w:t xml:space="preserve">АНО «Агентство по </w:t>
      </w:r>
      <w:r w:rsidR="00BC21A7" w:rsidRPr="002463B3">
        <w:rPr>
          <w:rFonts w:ascii="Times New Roman" w:eastAsia="Times New Roman" w:hAnsi="Times New Roman" w:cs="Times New Roman"/>
          <w:sz w:val="28"/>
          <w:szCs w:val="28"/>
          <w:lang w:eastAsia="ru-RU"/>
        </w:rPr>
        <w:t>туризм</w:t>
      </w:r>
      <w:r w:rsidR="00BC21A7">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14:paraId="45D0DE59"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14:paraId="74DF65D9" w14:textId="77777777" w:rsidR="00BC21A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br/>
        <w:t xml:space="preserve">5. Обязанности работников </w:t>
      </w:r>
    </w:p>
    <w:p w14:paraId="78EEE860" w14:textId="683C85A1"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xml:space="preserve">АНО «Агентство по </w:t>
      </w:r>
      <w:r w:rsidR="00BC21A7" w:rsidRPr="00730C54">
        <w:rPr>
          <w:rFonts w:ascii="Times New Roman" w:eastAsia="Times New Roman" w:hAnsi="Times New Roman" w:cs="Times New Roman"/>
          <w:b/>
          <w:bCs/>
          <w:sz w:val="28"/>
          <w:szCs w:val="28"/>
          <w:lang w:eastAsia="ru-RU"/>
        </w:rPr>
        <w:t>туризму и деловым коммуникациям</w:t>
      </w:r>
      <w:r w:rsidRPr="00730C54">
        <w:rPr>
          <w:rFonts w:ascii="Times New Roman" w:eastAsia="Times New Roman" w:hAnsi="Times New Roman" w:cs="Times New Roman"/>
          <w:b/>
          <w:bCs/>
          <w:sz w:val="28"/>
          <w:szCs w:val="28"/>
          <w:lang w:eastAsia="ru-RU"/>
        </w:rPr>
        <w:t>»</w:t>
      </w:r>
    </w:p>
    <w:p w14:paraId="7123B4ED" w14:textId="3178AD06" w:rsidR="00646FF7" w:rsidRPr="00922E46" w:rsidRDefault="00646FF7" w:rsidP="00730C54">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5.1. Работник </w:t>
      </w:r>
      <w:r>
        <w:rPr>
          <w:rFonts w:ascii="Times New Roman" w:eastAsia="Times New Roman" w:hAnsi="Times New Roman" w:cs="Times New Roman"/>
          <w:sz w:val="28"/>
          <w:szCs w:val="28"/>
          <w:lang w:eastAsia="ru-RU"/>
        </w:rPr>
        <w:t xml:space="preserve">АНО «Агентство по </w:t>
      </w:r>
      <w:r w:rsidR="00515CFC" w:rsidRPr="002463B3">
        <w:rPr>
          <w:rFonts w:ascii="Times New Roman" w:eastAsia="Times New Roman" w:hAnsi="Times New Roman" w:cs="Times New Roman"/>
          <w:sz w:val="28"/>
          <w:szCs w:val="28"/>
          <w:lang w:eastAsia="ru-RU"/>
        </w:rPr>
        <w:t>туризм</w:t>
      </w:r>
      <w:r w:rsidR="00515CFC">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обязан:</w:t>
      </w:r>
    </w:p>
    <w:p w14:paraId="01E0CB9C"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при поступлении на работу в учреждение предоставлять о себе достоверные и полные сведения. Предоставление подложных документов или заведомо ложных сведений недопустимо;</w:t>
      </w:r>
    </w:p>
    <w:p w14:paraId="27EFC390" w14:textId="6D525099"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соблюдать Кодекс профессиональной этики и организационного (делового) поведения работников</w:t>
      </w:r>
      <w:r w:rsidRPr="00922E46">
        <w:rPr>
          <w:rFonts w:ascii="Times New Roman" w:eastAsia="Times New Roman" w:hAnsi="Times New Roman" w:cs="Times New Roman"/>
          <w:bCs/>
          <w:iCs/>
          <w:sz w:val="28"/>
          <w:szCs w:val="28"/>
          <w:lang w:eastAsia="ru-RU"/>
        </w:rPr>
        <w:t xml:space="preserve"> </w:t>
      </w:r>
      <w:r w:rsidRPr="002463B3">
        <w:rPr>
          <w:rFonts w:ascii="Times New Roman" w:eastAsia="Times New Roman" w:hAnsi="Times New Roman" w:cs="Times New Roman"/>
          <w:sz w:val="28"/>
          <w:szCs w:val="28"/>
          <w:lang w:eastAsia="ru-RU"/>
        </w:rPr>
        <w:t xml:space="preserve">автономной некоммерческой организации «Агентство по </w:t>
      </w:r>
      <w:r w:rsidR="00515CFC" w:rsidRPr="002463B3">
        <w:rPr>
          <w:rFonts w:ascii="Times New Roman" w:eastAsia="Times New Roman" w:hAnsi="Times New Roman" w:cs="Times New Roman"/>
          <w:sz w:val="28"/>
          <w:szCs w:val="28"/>
          <w:lang w:eastAsia="ru-RU"/>
        </w:rPr>
        <w:t>туризм</w:t>
      </w:r>
      <w:r w:rsidR="00515CFC">
        <w:rPr>
          <w:rFonts w:ascii="Times New Roman" w:eastAsia="Times New Roman" w:hAnsi="Times New Roman" w:cs="Times New Roman"/>
          <w:sz w:val="28"/>
          <w:szCs w:val="28"/>
          <w:lang w:eastAsia="ru-RU"/>
        </w:rPr>
        <w:t>у и деловым коммуникациям</w:t>
      </w:r>
      <w:r w:rsidR="00515CFC" w:rsidRPr="002463B3">
        <w:rPr>
          <w:rFonts w:ascii="Times New Roman" w:eastAsia="Times New Roman" w:hAnsi="Times New Roman" w:cs="Times New Roman"/>
          <w:sz w:val="28"/>
          <w:szCs w:val="28"/>
          <w:lang w:eastAsia="ru-RU"/>
        </w:rPr>
        <w:t xml:space="preserve"> </w:t>
      </w:r>
      <w:r w:rsidRPr="002463B3">
        <w:rPr>
          <w:rFonts w:ascii="Times New Roman" w:eastAsia="Times New Roman" w:hAnsi="Times New Roman" w:cs="Times New Roman"/>
          <w:sz w:val="28"/>
          <w:szCs w:val="28"/>
          <w:lang w:eastAsia="ru-RU"/>
        </w:rPr>
        <w:t>Ростовской области»</w:t>
      </w:r>
      <w:r w:rsidRPr="00922E46">
        <w:rPr>
          <w:rFonts w:ascii="Times New Roman" w:eastAsia="Times New Roman" w:hAnsi="Times New Roman" w:cs="Times New Roman"/>
          <w:sz w:val="28"/>
          <w:szCs w:val="28"/>
          <w:lang w:eastAsia="ru-RU"/>
        </w:rPr>
        <w:t>;</w:t>
      </w:r>
    </w:p>
    <w:p w14:paraId="342E4561"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уведомлять в письменной форме своего работодателя о личной заинтересованности, которая может привести к конфликту интересов, и принимать меры по предотвращению подобного конфликта;</w:t>
      </w:r>
    </w:p>
    <w:p w14:paraId="6E287174" w14:textId="77777777" w:rsidR="00646FF7" w:rsidRPr="00922E46" w:rsidRDefault="00646FF7" w:rsidP="00646FF7">
      <w:pPr>
        <w:spacing w:after="0" w:line="240" w:lineRule="auto"/>
        <w:ind w:firstLine="708"/>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уведомлять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14:paraId="20955977" w14:textId="77777777" w:rsidR="00646FF7" w:rsidRPr="00922E46" w:rsidRDefault="00646FF7" w:rsidP="00646FF7">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p>
    <w:p w14:paraId="3A1E02A3" w14:textId="77777777" w:rsidR="00515CFC"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xml:space="preserve">6. Ответственность работника </w:t>
      </w:r>
    </w:p>
    <w:p w14:paraId="1C95FA7B" w14:textId="0270BD62"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 xml:space="preserve">АНО «Агентство по </w:t>
      </w:r>
      <w:r w:rsidR="00515CFC" w:rsidRPr="00730C54">
        <w:rPr>
          <w:rFonts w:ascii="Times New Roman" w:eastAsia="Times New Roman" w:hAnsi="Times New Roman" w:cs="Times New Roman"/>
          <w:b/>
          <w:bCs/>
          <w:sz w:val="28"/>
          <w:szCs w:val="28"/>
          <w:lang w:eastAsia="ru-RU"/>
        </w:rPr>
        <w:t>туризму и деловым коммуникациям</w:t>
      </w:r>
      <w:r w:rsidRPr="00730C54">
        <w:rPr>
          <w:rFonts w:ascii="Times New Roman" w:eastAsia="Times New Roman" w:hAnsi="Times New Roman" w:cs="Times New Roman"/>
          <w:b/>
          <w:bCs/>
          <w:sz w:val="28"/>
          <w:szCs w:val="28"/>
          <w:lang w:eastAsia="ru-RU"/>
        </w:rPr>
        <w:t>»</w:t>
      </w:r>
    </w:p>
    <w:p w14:paraId="40B708C4" w14:textId="77777777" w:rsidR="00646FF7" w:rsidRPr="00730C54" w:rsidRDefault="00646FF7" w:rsidP="00646FF7">
      <w:pPr>
        <w:spacing w:after="0" w:line="240" w:lineRule="auto"/>
        <w:jc w:val="center"/>
        <w:rPr>
          <w:rFonts w:ascii="Times New Roman" w:eastAsia="Times New Roman" w:hAnsi="Times New Roman" w:cs="Times New Roman"/>
          <w:b/>
          <w:bCs/>
          <w:sz w:val="28"/>
          <w:szCs w:val="28"/>
          <w:lang w:eastAsia="ru-RU"/>
        </w:rPr>
      </w:pPr>
      <w:r w:rsidRPr="00730C54">
        <w:rPr>
          <w:rFonts w:ascii="Times New Roman" w:eastAsia="Times New Roman" w:hAnsi="Times New Roman" w:cs="Times New Roman"/>
          <w:b/>
          <w:bCs/>
          <w:sz w:val="28"/>
          <w:szCs w:val="28"/>
          <w:lang w:eastAsia="ru-RU"/>
        </w:rPr>
        <w:t>за коррупционные правонарушения</w:t>
      </w:r>
    </w:p>
    <w:p w14:paraId="24F74600" w14:textId="7D9280F7" w:rsidR="00646FF7" w:rsidRPr="00922E46" w:rsidRDefault="00646FF7" w:rsidP="00730C54">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xml:space="preserve"> 6.1. Ответственность работника </w:t>
      </w:r>
      <w:r>
        <w:rPr>
          <w:rFonts w:ascii="Times New Roman" w:eastAsia="Times New Roman" w:hAnsi="Times New Roman" w:cs="Times New Roman"/>
          <w:sz w:val="28"/>
          <w:szCs w:val="28"/>
          <w:lang w:eastAsia="ru-RU"/>
        </w:rPr>
        <w:t xml:space="preserve">АНО «Агентство по </w:t>
      </w:r>
      <w:r w:rsidR="00515CFC" w:rsidRPr="002463B3">
        <w:rPr>
          <w:rFonts w:ascii="Times New Roman" w:eastAsia="Times New Roman" w:hAnsi="Times New Roman" w:cs="Times New Roman"/>
          <w:sz w:val="28"/>
          <w:szCs w:val="28"/>
          <w:lang w:eastAsia="ru-RU"/>
        </w:rPr>
        <w:t>туризм</w:t>
      </w:r>
      <w:r w:rsidR="00515CFC">
        <w:rPr>
          <w:rFonts w:ascii="Times New Roman" w:eastAsia="Times New Roman" w:hAnsi="Times New Roman" w:cs="Times New Roman"/>
          <w:sz w:val="28"/>
          <w:szCs w:val="28"/>
          <w:lang w:eastAsia="ru-RU"/>
        </w:rPr>
        <w:t>у и деловым коммуникациям</w:t>
      </w:r>
      <w:r w:rsidRPr="00922E46">
        <w:rPr>
          <w:rFonts w:ascii="Times New Roman" w:eastAsia="Times New Roman" w:hAnsi="Times New Roman" w:cs="Times New Roman"/>
          <w:sz w:val="28"/>
          <w:szCs w:val="28"/>
          <w:lang w:eastAsia="ru-RU"/>
        </w:rPr>
        <w:t>»</w:t>
      </w:r>
      <w:r w:rsidR="00515CFC">
        <w:rPr>
          <w:rFonts w:ascii="Times New Roman" w:eastAsia="Times New Roman" w:hAnsi="Times New Roman" w:cs="Times New Roman"/>
          <w:sz w:val="28"/>
          <w:szCs w:val="28"/>
          <w:lang w:eastAsia="ru-RU"/>
        </w:rPr>
        <w:t xml:space="preserve"> </w:t>
      </w:r>
      <w:r w:rsidRPr="00922E46">
        <w:rPr>
          <w:rFonts w:ascii="Times New Roman" w:eastAsia="Times New Roman" w:hAnsi="Times New Roman" w:cs="Times New Roman"/>
          <w:sz w:val="28"/>
          <w:szCs w:val="28"/>
          <w:lang w:eastAsia="ru-RU"/>
        </w:rPr>
        <w:t>за несоблюдение антикоррупционного поведения наступает в соответствии с законодательством Российской Федерации.</w:t>
      </w:r>
    </w:p>
    <w:p w14:paraId="3D45302A" w14:textId="77777777" w:rsidR="00646FF7" w:rsidRPr="00922E46" w:rsidRDefault="00646FF7" w:rsidP="00646FF7">
      <w:pPr>
        <w:spacing w:after="0" w:line="240" w:lineRule="auto"/>
        <w:jc w:val="both"/>
        <w:rPr>
          <w:rFonts w:ascii="Times New Roman" w:eastAsia="Times New Roman" w:hAnsi="Times New Roman" w:cs="Times New Roman"/>
          <w:sz w:val="28"/>
          <w:szCs w:val="28"/>
          <w:lang w:eastAsia="ru-RU"/>
        </w:rPr>
      </w:pPr>
      <w:r w:rsidRPr="00922E46">
        <w:rPr>
          <w:rFonts w:ascii="Times New Roman" w:eastAsia="Times New Roman" w:hAnsi="Times New Roman" w:cs="Times New Roman"/>
          <w:sz w:val="28"/>
          <w:szCs w:val="28"/>
          <w:lang w:eastAsia="ru-RU"/>
        </w:rPr>
        <w:t> </w:t>
      </w:r>
    </w:p>
    <w:p w14:paraId="22557DA5" w14:textId="77777777" w:rsidR="00646FF7" w:rsidRPr="00922E46" w:rsidRDefault="00646FF7" w:rsidP="00646FF7">
      <w:pPr>
        <w:spacing w:after="0" w:line="240" w:lineRule="auto"/>
        <w:jc w:val="both"/>
        <w:rPr>
          <w:rFonts w:ascii="Times New Roman" w:eastAsia="Calibri" w:hAnsi="Times New Roman" w:cs="Times New Roman"/>
          <w:sz w:val="28"/>
          <w:szCs w:val="28"/>
        </w:rPr>
      </w:pPr>
    </w:p>
    <w:tbl>
      <w:tblPr>
        <w:tblStyle w:val="aa"/>
        <w:tblW w:w="10314" w:type="dxa"/>
        <w:tblLook w:val="04A0" w:firstRow="1" w:lastRow="0" w:firstColumn="1" w:lastColumn="0" w:noHBand="0" w:noVBand="1"/>
      </w:tblPr>
      <w:tblGrid>
        <w:gridCol w:w="6062"/>
        <w:gridCol w:w="4252"/>
      </w:tblGrid>
      <w:tr w:rsidR="00515CFC" w14:paraId="6016B98B" w14:textId="77777777" w:rsidTr="00792D7A">
        <w:tc>
          <w:tcPr>
            <w:tcW w:w="6062" w:type="dxa"/>
            <w:tcBorders>
              <w:top w:val="nil"/>
              <w:left w:val="nil"/>
              <w:bottom w:val="nil"/>
              <w:right w:val="nil"/>
            </w:tcBorders>
            <w:shd w:val="clear" w:color="auto" w:fill="auto"/>
          </w:tcPr>
          <w:p w14:paraId="29FD4A52" w14:textId="77777777" w:rsidR="00515CFC" w:rsidRPr="00125CCE" w:rsidRDefault="00515CFC"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7518E1F6" w14:textId="77777777" w:rsidR="00515CFC" w:rsidRPr="00125CCE" w:rsidRDefault="00515CFC"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56A180B8" w14:textId="77777777" w:rsidR="00515CFC" w:rsidRPr="00125CCE" w:rsidRDefault="00515CFC"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0CD3F17B" w14:textId="77777777" w:rsidR="00515CFC" w:rsidRPr="00125CCE" w:rsidRDefault="00515CFC"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39E3BEF8" w14:textId="77777777" w:rsidR="00515CFC" w:rsidRDefault="00515CFC"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71220E47" w14:textId="36FA9BE1" w:rsidR="00515CFC" w:rsidRDefault="00515CFC"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12</w:t>
            </w:r>
          </w:p>
          <w:p w14:paraId="428A9FFF" w14:textId="77777777" w:rsidR="00515CFC" w:rsidRPr="007758E8" w:rsidRDefault="00515CFC"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 к приказу </w:t>
            </w:r>
          </w:p>
          <w:p w14:paraId="5B28CA2F" w14:textId="77777777" w:rsidR="00515CFC" w:rsidRPr="007758E8" w:rsidRDefault="00515CFC"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46E15107" w14:textId="77777777" w:rsidR="00515CFC" w:rsidRDefault="00515CFC"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4CEE5F38" w14:textId="77777777" w:rsidR="00515CFC" w:rsidRPr="007758E8" w:rsidRDefault="00515CFC"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6FC7D3D6" w14:textId="77777777" w:rsidR="00515CFC" w:rsidRDefault="00515CFC"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3FD3719F" w14:textId="77777777" w:rsidR="00515CFC" w:rsidRDefault="00515CFC">
      <w:pPr>
        <w:spacing w:after="0" w:line="240" w:lineRule="auto"/>
        <w:jc w:val="center"/>
        <w:rPr>
          <w:rFonts w:ascii="Times New Roman" w:hAnsi="Times New Roman" w:cs="Times New Roman"/>
          <w:b/>
          <w:sz w:val="28"/>
          <w:szCs w:val="28"/>
        </w:rPr>
      </w:pPr>
    </w:p>
    <w:p w14:paraId="67E582A8" w14:textId="218D9FFA" w:rsidR="00841315" w:rsidRPr="00841315" w:rsidRDefault="00841315">
      <w:pPr>
        <w:spacing w:after="0" w:line="240" w:lineRule="auto"/>
        <w:jc w:val="center"/>
        <w:rPr>
          <w:rFonts w:ascii="Times New Roman" w:hAnsi="Times New Roman" w:cs="Times New Roman"/>
          <w:b/>
          <w:bCs/>
          <w:sz w:val="28"/>
          <w:szCs w:val="28"/>
        </w:rPr>
      </w:pPr>
      <w:r w:rsidRPr="00841315">
        <w:rPr>
          <w:rFonts w:ascii="Times New Roman" w:hAnsi="Times New Roman" w:cs="Times New Roman"/>
          <w:b/>
          <w:bCs/>
          <w:sz w:val="28"/>
          <w:szCs w:val="28"/>
        </w:rPr>
        <w:t>ПОЛОЖЕНИЕ</w:t>
      </w:r>
    </w:p>
    <w:p w14:paraId="1764719B" w14:textId="2F018203" w:rsidR="0043723A" w:rsidRPr="00841315" w:rsidRDefault="00841315">
      <w:pPr>
        <w:spacing w:after="0" w:line="240" w:lineRule="auto"/>
        <w:jc w:val="center"/>
        <w:rPr>
          <w:rFonts w:ascii="Times New Roman" w:hAnsi="Times New Roman" w:cs="Times New Roman"/>
          <w:b/>
          <w:bCs/>
          <w:sz w:val="28"/>
          <w:szCs w:val="28"/>
        </w:rPr>
      </w:pPr>
      <w:r w:rsidRPr="00841315">
        <w:rPr>
          <w:rFonts w:ascii="Times New Roman" w:hAnsi="Times New Roman" w:cs="Times New Roman"/>
          <w:b/>
          <w:bCs/>
          <w:sz w:val="28"/>
          <w:szCs w:val="28"/>
        </w:rPr>
        <w:t xml:space="preserve"> о представительских расходах автономной некоммерческой организации «</w:t>
      </w:r>
      <w:r w:rsidRPr="00841315">
        <w:rPr>
          <w:rFonts w:ascii="Times New Roman" w:hAnsi="Times New Roman" w:cs="Times New Roman"/>
          <w:b/>
          <w:bCs/>
          <w:sz w:val="28"/>
          <w:szCs w:val="28"/>
          <w:lang w:eastAsia="zh-CN"/>
        </w:rPr>
        <w:t xml:space="preserve">Агентство по </w:t>
      </w:r>
      <w:r w:rsidRPr="00841315">
        <w:rPr>
          <w:rFonts w:ascii="Times New Roman" w:hAnsi="Times New Roman" w:cs="Times New Roman"/>
          <w:b/>
          <w:bCs/>
          <w:sz w:val="28"/>
          <w:szCs w:val="28"/>
        </w:rPr>
        <w:t xml:space="preserve">туризму и деловым коммуникациям </w:t>
      </w:r>
      <w:r w:rsidRPr="00841315">
        <w:rPr>
          <w:rFonts w:ascii="Times New Roman" w:hAnsi="Times New Roman" w:cs="Times New Roman"/>
          <w:b/>
          <w:bCs/>
          <w:sz w:val="28"/>
          <w:szCs w:val="28"/>
          <w:lang w:eastAsia="zh-CN"/>
        </w:rPr>
        <w:t>Ростовской области</w:t>
      </w:r>
      <w:r w:rsidRPr="00841315">
        <w:rPr>
          <w:rFonts w:ascii="Times New Roman" w:hAnsi="Times New Roman" w:cs="Times New Roman"/>
          <w:b/>
          <w:bCs/>
          <w:sz w:val="28"/>
          <w:szCs w:val="28"/>
        </w:rPr>
        <w:t>»</w:t>
      </w:r>
    </w:p>
    <w:p w14:paraId="307FDFAB" w14:textId="34B47039" w:rsidR="00841315" w:rsidRDefault="00841315">
      <w:pPr>
        <w:spacing w:after="0" w:line="240" w:lineRule="auto"/>
        <w:jc w:val="center"/>
        <w:rPr>
          <w:rFonts w:ascii="Times New Roman" w:hAnsi="Times New Roman" w:cs="Times New Roman"/>
          <w:b/>
          <w:sz w:val="28"/>
          <w:szCs w:val="28"/>
        </w:rPr>
      </w:pPr>
    </w:p>
    <w:p w14:paraId="09421107" w14:textId="12269656" w:rsidR="00841315" w:rsidRDefault="00841315">
      <w:pPr>
        <w:spacing w:after="0" w:line="240" w:lineRule="auto"/>
        <w:jc w:val="center"/>
        <w:rPr>
          <w:rFonts w:ascii="Times New Roman" w:hAnsi="Times New Roman" w:cs="Times New Roman"/>
          <w:b/>
          <w:sz w:val="28"/>
          <w:szCs w:val="28"/>
        </w:rPr>
      </w:pPr>
    </w:p>
    <w:p w14:paraId="6D622B32" w14:textId="6A2001B7" w:rsidR="00EF28E5" w:rsidRDefault="00EF28E5">
      <w:pPr>
        <w:spacing w:after="0" w:line="240" w:lineRule="auto"/>
        <w:jc w:val="center"/>
        <w:rPr>
          <w:rFonts w:ascii="Times New Roman" w:hAnsi="Times New Roman" w:cs="Times New Roman"/>
          <w:b/>
          <w:sz w:val="28"/>
          <w:szCs w:val="28"/>
        </w:rPr>
      </w:pPr>
    </w:p>
    <w:p w14:paraId="68EEC0B0" w14:textId="2A631FC4" w:rsidR="00EF28E5" w:rsidRDefault="00EF28E5">
      <w:pPr>
        <w:spacing w:after="0" w:line="240" w:lineRule="auto"/>
        <w:jc w:val="center"/>
        <w:rPr>
          <w:rFonts w:ascii="Times New Roman" w:hAnsi="Times New Roman" w:cs="Times New Roman"/>
          <w:b/>
          <w:sz w:val="28"/>
          <w:szCs w:val="28"/>
        </w:rPr>
      </w:pPr>
    </w:p>
    <w:p w14:paraId="37C67766" w14:textId="53DF4BAF" w:rsidR="00EF28E5" w:rsidRDefault="00EF28E5">
      <w:pPr>
        <w:spacing w:after="0" w:line="240" w:lineRule="auto"/>
        <w:jc w:val="center"/>
        <w:rPr>
          <w:rFonts w:ascii="Times New Roman" w:hAnsi="Times New Roman" w:cs="Times New Roman"/>
          <w:b/>
          <w:sz w:val="28"/>
          <w:szCs w:val="28"/>
        </w:rPr>
      </w:pPr>
    </w:p>
    <w:p w14:paraId="38676B4A" w14:textId="728BD33E" w:rsidR="00EF28E5" w:rsidRDefault="00EF28E5">
      <w:pPr>
        <w:spacing w:after="0" w:line="240" w:lineRule="auto"/>
        <w:jc w:val="center"/>
        <w:rPr>
          <w:rFonts w:ascii="Times New Roman" w:hAnsi="Times New Roman" w:cs="Times New Roman"/>
          <w:b/>
          <w:sz w:val="28"/>
          <w:szCs w:val="28"/>
        </w:rPr>
      </w:pPr>
    </w:p>
    <w:p w14:paraId="7933D7CC" w14:textId="54EAAB10" w:rsidR="00EF28E5" w:rsidRDefault="00EF28E5">
      <w:pPr>
        <w:spacing w:after="0" w:line="240" w:lineRule="auto"/>
        <w:jc w:val="center"/>
        <w:rPr>
          <w:rFonts w:ascii="Times New Roman" w:hAnsi="Times New Roman" w:cs="Times New Roman"/>
          <w:b/>
          <w:sz w:val="28"/>
          <w:szCs w:val="28"/>
        </w:rPr>
      </w:pPr>
    </w:p>
    <w:p w14:paraId="49B16BB0" w14:textId="367D27D7" w:rsidR="00EF28E5" w:rsidRDefault="00EF28E5">
      <w:pPr>
        <w:spacing w:after="0" w:line="240" w:lineRule="auto"/>
        <w:jc w:val="center"/>
        <w:rPr>
          <w:rFonts w:ascii="Times New Roman" w:hAnsi="Times New Roman" w:cs="Times New Roman"/>
          <w:b/>
          <w:sz w:val="28"/>
          <w:szCs w:val="28"/>
        </w:rPr>
      </w:pPr>
    </w:p>
    <w:p w14:paraId="7A6E21F8" w14:textId="6E1A1024" w:rsidR="00EF28E5" w:rsidRDefault="00EF28E5">
      <w:pPr>
        <w:spacing w:after="0" w:line="240" w:lineRule="auto"/>
        <w:jc w:val="center"/>
        <w:rPr>
          <w:rFonts w:ascii="Times New Roman" w:hAnsi="Times New Roman" w:cs="Times New Roman"/>
          <w:b/>
          <w:sz w:val="28"/>
          <w:szCs w:val="28"/>
        </w:rPr>
      </w:pPr>
    </w:p>
    <w:p w14:paraId="78EA2864" w14:textId="4A1C7326" w:rsidR="00EF28E5" w:rsidRDefault="00EF28E5">
      <w:pPr>
        <w:spacing w:after="0" w:line="240" w:lineRule="auto"/>
        <w:jc w:val="center"/>
        <w:rPr>
          <w:rFonts w:ascii="Times New Roman" w:hAnsi="Times New Roman" w:cs="Times New Roman"/>
          <w:b/>
          <w:sz w:val="28"/>
          <w:szCs w:val="28"/>
        </w:rPr>
      </w:pPr>
    </w:p>
    <w:p w14:paraId="407A4528" w14:textId="2DBBECE5" w:rsidR="00EF28E5" w:rsidRDefault="00EF28E5">
      <w:pPr>
        <w:spacing w:after="0" w:line="240" w:lineRule="auto"/>
        <w:jc w:val="center"/>
        <w:rPr>
          <w:rFonts w:ascii="Times New Roman" w:hAnsi="Times New Roman" w:cs="Times New Roman"/>
          <w:b/>
          <w:sz w:val="28"/>
          <w:szCs w:val="28"/>
        </w:rPr>
      </w:pPr>
    </w:p>
    <w:p w14:paraId="1D7BCD1C" w14:textId="31785C53" w:rsidR="00EF28E5" w:rsidRDefault="00EF28E5">
      <w:pPr>
        <w:spacing w:after="0" w:line="240" w:lineRule="auto"/>
        <w:jc w:val="center"/>
        <w:rPr>
          <w:rFonts w:ascii="Times New Roman" w:hAnsi="Times New Roman" w:cs="Times New Roman"/>
          <w:b/>
          <w:sz w:val="28"/>
          <w:szCs w:val="28"/>
        </w:rPr>
      </w:pPr>
    </w:p>
    <w:p w14:paraId="717ABBFC" w14:textId="0C8A989A" w:rsidR="00EF28E5" w:rsidRDefault="00EF28E5">
      <w:pPr>
        <w:spacing w:after="0" w:line="240" w:lineRule="auto"/>
        <w:jc w:val="center"/>
        <w:rPr>
          <w:rFonts w:ascii="Times New Roman" w:hAnsi="Times New Roman" w:cs="Times New Roman"/>
          <w:b/>
          <w:sz w:val="28"/>
          <w:szCs w:val="28"/>
        </w:rPr>
      </w:pPr>
    </w:p>
    <w:p w14:paraId="3C0D0EB5" w14:textId="5BFA0986" w:rsidR="00EF28E5" w:rsidRDefault="00EF28E5">
      <w:pPr>
        <w:spacing w:after="0" w:line="240" w:lineRule="auto"/>
        <w:jc w:val="center"/>
        <w:rPr>
          <w:rFonts w:ascii="Times New Roman" w:hAnsi="Times New Roman" w:cs="Times New Roman"/>
          <w:b/>
          <w:sz w:val="28"/>
          <w:szCs w:val="28"/>
        </w:rPr>
      </w:pPr>
    </w:p>
    <w:p w14:paraId="224C365E" w14:textId="60CE8212" w:rsidR="00EF28E5" w:rsidRDefault="00EF28E5">
      <w:pPr>
        <w:spacing w:after="0" w:line="240" w:lineRule="auto"/>
        <w:jc w:val="center"/>
        <w:rPr>
          <w:rFonts w:ascii="Times New Roman" w:hAnsi="Times New Roman" w:cs="Times New Roman"/>
          <w:b/>
          <w:sz w:val="28"/>
          <w:szCs w:val="28"/>
        </w:rPr>
      </w:pPr>
    </w:p>
    <w:p w14:paraId="6D60E924" w14:textId="39DD0CE7" w:rsidR="00EF28E5" w:rsidRDefault="00EF28E5">
      <w:pPr>
        <w:spacing w:after="0" w:line="240" w:lineRule="auto"/>
        <w:jc w:val="center"/>
        <w:rPr>
          <w:rFonts w:ascii="Times New Roman" w:hAnsi="Times New Roman" w:cs="Times New Roman"/>
          <w:b/>
          <w:sz w:val="28"/>
          <w:szCs w:val="28"/>
        </w:rPr>
      </w:pPr>
    </w:p>
    <w:p w14:paraId="7044D973" w14:textId="1C570152" w:rsidR="00EF28E5" w:rsidRDefault="00EF28E5">
      <w:pPr>
        <w:spacing w:after="0" w:line="240" w:lineRule="auto"/>
        <w:jc w:val="center"/>
        <w:rPr>
          <w:rFonts w:ascii="Times New Roman" w:hAnsi="Times New Roman" w:cs="Times New Roman"/>
          <w:b/>
          <w:sz w:val="28"/>
          <w:szCs w:val="28"/>
        </w:rPr>
      </w:pPr>
    </w:p>
    <w:p w14:paraId="50DA7A09" w14:textId="68887D8A" w:rsidR="00EF28E5" w:rsidRDefault="00EF28E5">
      <w:pPr>
        <w:spacing w:after="0" w:line="240" w:lineRule="auto"/>
        <w:jc w:val="center"/>
        <w:rPr>
          <w:rFonts w:ascii="Times New Roman" w:hAnsi="Times New Roman" w:cs="Times New Roman"/>
          <w:b/>
          <w:sz w:val="28"/>
          <w:szCs w:val="28"/>
        </w:rPr>
      </w:pPr>
    </w:p>
    <w:p w14:paraId="574501E8" w14:textId="0D66F4E8" w:rsidR="00EF28E5" w:rsidRDefault="00EF28E5">
      <w:pPr>
        <w:spacing w:after="0" w:line="240" w:lineRule="auto"/>
        <w:jc w:val="center"/>
        <w:rPr>
          <w:rFonts w:ascii="Times New Roman" w:hAnsi="Times New Roman" w:cs="Times New Roman"/>
          <w:b/>
          <w:sz w:val="28"/>
          <w:szCs w:val="28"/>
        </w:rPr>
      </w:pPr>
    </w:p>
    <w:p w14:paraId="41CE10AB" w14:textId="1962464B" w:rsidR="00EF28E5" w:rsidRDefault="00EF28E5">
      <w:pPr>
        <w:spacing w:after="0" w:line="240" w:lineRule="auto"/>
        <w:jc w:val="center"/>
        <w:rPr>
          <w:rFonts w:ascii="Times New Roman" w:hAnsi="Times New Roman" w:cs="Times New Roman"/>
          <w:b/>
          <w:sz w:val="28"/>
          <w:szCs w:val="28"/>
        </w:rPr>
      </w:pPr>
    </w:p>
    <w:p w14:paraId="6A2F5A60" w14:textId="35AAF861" w:rsidR="00EF28E5" w:rsidRDefault="00EF28E5">
      <w:pPr>
        <w:spacing w:after="0" w:line="240" w:lineRule="auto"/>
        <w:jc w:val="center"/>
        <w:rPr>
          <w:rFonts w:ascii="Times New Roman" w:hAnsi="Times New Roman" w:cs="Times New Roman"/>
          <w:b/>
          <w:sz w:val="28"/>
          <w:szCs w:val="28"/>
        </w:rPr>
      </w:pPr>
    </w:p>
    <w:p w14:paraId="7B078377" w14:textId="6A4B7173" w:rsidR="00EF28E5" w:rsidRDefault="00EF28E5">
      <w:pPr>
        <w:spacing w:after="0" w:line="240" w:lineRule="auto"/>
        <w:jc w:val="center"/>
        <w:rPr>
          <w:rFonts w:ascii="Times New Roman" w:hAnsi="Times New Roman" w:cs="Times New Roman"/>
          <w:b/>
          <w:sz w:val="28"/>
          <w:szCs w:val="28"/>
        </w:rPr>
      </w:pPr>
    </w:p>
    <w:p w14:paraId="6B4C477B" w14:textId="685F1971" w:rsidR="00EF28E5" w:rsidRDefault="00EF28E5">
      <w:pPr>
        <w:spacing w:after="0" w:line="240" w:lineRule="auto"/>
        <w:jc w:val="center"/>
        <w:rPr>
          <w:rFonts w:ascii="Times New Roman" w:hAnsi="Times New Roman" w:cs="Times New Roman"/>
          <w:b/>
          <w:sz w:val="28"/>
          <w:szCs w:val="28"/>
        </w:rPr>
      </w:pPr>
    </w:p>
    <w:p w14:paraId="235FE349" w14:textId="309F3C31" w:rsidR="00EF28E5" w:rsidRDefault="00EF28E5">
      <w:pPr>
        <w:spacing w:after="0" w:line="240" w:lineRule="auto"/>
        <w:jc w:val="center"/>
        <w:rPr>
          <w:rFonts w:ascii="Times New Roman" w:hAnsi="Times New Roman" w:cs="Times New Roman"/>
          <w:b/>
          <w:sz w:val="28"/>
          <w:szCs w:val="28"/>
        </w:rPr>
      </w:pPr>
    </w:p>
    <w:p w14:paraId="67D4E104" w14:textId="6CC93FA6" w:rsidR="00EF28E5" w:rsidRDefault="00EF28E5">
      <w:pPr>
        <w:spacing w:after="0" w:line="240" w:lineRule="auto"/>
        <w:jc w:val="center"/>
        <w:rPr>
          <w:rFonts w:ascii="Times New Roman" w:hAnsi="Times New Roman" w:cs="Times New Roman"/>
          <w:b/>
          <w:sz w:val="28"/>
          <w:szCs w:val="28"/>
        </w:rPr>
      </w:pPr>
    </w:p>
    <w:p w14:paraId="7F9BC467" w14:textId="15CAA26D" w:rsidR="00EF28E5" w:rsidRDefault="00EF28E5">
      <w:pPr>
        <w:spacing w:after="0" w:line="240" w:lineRule="auto"/>
        <w:jc w:val="center"/>
        <w:rPr>
          <w:rFonts w:ascii="Times New Roman" w:hAnsi="Times New Roman" w:cs="Times New Roman"/>
          <w:b/>
          <w:sz w:val="28"/>
          <w:szCs w:val="28"/>
        </w:rPr>
      </w:pPr>
    </w:p>
    <w:p w14:paraId="19C5DE95" w14:textId="56F8A955" w:rsidR="00EF28E5" w:rsidRDefault="00EF28E5">
      <w:pPr>
        <w:spacing w:after="0" w:line="240" w:lineRule="auto"/>
        <w:jc w:val="center"/>
        <w:rPr>
          <w:rFonts w:ascii="Times New Roman" w:hAnsi="Times New Roman" w:cs="Times New Roman"/>
          <w:b/>
          <w:sz w:val="28"/>
          <w:szCs w:val="28"/>
        </w:rPr>
      </w:pPr>
    </w:p>
    <w:p w14:paraId="1C850C5B" w14:textId="3737B6CE" w:rsidR="00EF28E5" w:rsidRDefault="00EF28E5">
      <w:pPr>
        <w:spacing w:after="0" w:line="240" w:lineRule="auto"/>
        <w:jc w:val="center"/>
        <w:rPr>
          <w:rFonts w:ascii="Times New Roman" w:hAnsi="Times New Roman" w:cs="Times New Roman"/>
          <w:b/>
          <w:sz w:val="28"/>
          <w:szCs w:val="28"/>
        </w:rPr>
      </w:pPr>
    </w:p>
    <w:p w14:paraId="6F6CDC11" w14:textId="3E437335" w:rsidR="00EF28E5" w:rsidRDefault="00EF28E5">
      <w:pPr>
        <w:spacing w:after="0" w:line="240" w:lineRule="auto"/>
        <w:jc w:val="center"/>
        <w:rPr>
          <w:rFonts w:ascii="Times New Roman" w:hAnsi="Times New Roman" w:cs="Times New Roman"/>
          <w:b/>
          <w:sz w:val="28"/>
          <w:szCs w:val="28"/>
        </w:rPr>
      </w:pPr>
    </w:p>
    <w:p w14:paraId="3CA79BFC" w14:textId="0517E353" w:rsidR="00EF28E5" w:rsidRDefault="00EF28E5">
      <w:pPr>
        <w:spacing w:after="0" w:line="240" w:lineRule="auto"/>
        <w:jc w:val="center"/>
        <w:rPr>
          <w:rFonts w:ascii="Times New Roman" w:hAnsi="Times New Roman" w:cs="Times New Roman"/>
          <w:b/>
          <w:sz w:val="28"/>
          <w:szCs w:val="28"/>
        </w:rPr>
      </w:pPr>
    </w:p>
    <w:p w14:paraId="0078934A" w14:textId="2CB730D6" w:rsidR="00EF28E5" w:rsidRDefault="00EF28E5">
      <w:pPr>
        <w:spacing w:after="0" w:line="240" w:lineRule="auto"/>
        <w:jc w:val="center"/>
        <w:rPr>
          <w:rFonts w:ascii="Times New Roman" w:hAnsi="Times New Roman" w:cs="Times New Roman"/>
          <w:b/>
          <w:sz w:val="28"/>
          <w:szCs w:val="28"/>
        </w:rPr>
      </w:pPr>
    </w:p>
    <w:p w14:paraId="0AD94901" w14:textId="4CD26060" w:rsidR="00EF28E5" w:rsidRDefault="00EF28E5">
      <w:pPr>
        <w:spacing w:after="0" w:line="240" w:lineRule="auto"/>
        <w:jc w:val="center"/>
        <w:rPr>
          <w:rFonts w:ascii="Times New Roman" w:hAnsi="Times New Roman" w:cs="Times New Roman"/>
          <w:b/>
          <w:sz w:val="28"/>
          <w:szCs w:val="28"/>
        </w:rPr>
      </w:pPr>
    </w:p>
    <w:p w14:paraId="3DC81D20" w14:textId="4112397B" w:rsidR="00EF28E5" w:rsidRDefault="00EF28E5">
      <w:pPr>
        <w:spacing w:after="0" w:line="240" w:lineRule="auto"/>
        <w:jc w:val="center"/>
        <w:rPr>
          <w:rFonts w:ascii="Times New Roman" w:hAnsi="Times New Roman" w:cs="Times New Roman"/>
          <w:b/>
          <w:sz w:val="28"/>
          <w:szCs w:val="28"/>
        </w:rPr>
      </w:pPr>
    </w:p>
    <w:p w14:paraId="7333E9E3" w14:textId="29A0B13D" w:rsidR="00EF28E5" w:rsidRDefault="00EF28E5">
      <w:pPr>
        <w:spacing w:after="0" w:line="240" w:lineRule="auto"/>
        <w:jc w:val="center"/>
        <w:rPr>
          <w:rFonts w:ascii="Times New Roman" w:hAnsi="Times New Roman" w:cs="Times New Roman"/>
          <w:b/>
          <w:sz w:val="28"/>
          <w:szCs w:val="28"/>
        </w:rPr>
      </w:pPr>
    </w:p>
    <w:p w14:paraId="14BC29BC" w14:textId="1199CA18" w:rsidR="00EF28E5" w:rsidRDefault="00EF28E5">
      <w:pPr>
        <w:spacing w:after="0" w:line="240" w:lineRule="auto"/>
        <w:jc w:val="center"/>
        <w:rPr>
          <w:rFonts w:ascii="Times New Roman" w:hAnsi="Times New Roman" w:cs="Times New Roman"/>
          <w:b/>
          <w:sz w:val="28"/>
          <w:szCs w:val="28"/>
        </w:rPr>
      </w:pPr>
    </w:p>
    <w:p w14:paraId="53EAC86B" w14:textId="71179892" w:rsidR="00EF28E5" w:rsidRDefault="00EF28E5">
      <w:pPr>
        <w:spacing w:after="0" w:line="240" w:lineRule="auto"/>
        <w:jc w:val="center"/>
        <w:rPr>
          <w:rFonts w:ascii="Times New Roman" w:hAnsi="Times New Roman" w:cs="Times New Roman"/>
          <w:b/>
          <w:sz w:val="28"/>
          <w:szCs w:val="28"/>
        </w:rPr>
      </w:pPr>
    </w:p>
    <w:p w14:paraId="314501DD" w14:textId="3F65599F" w:rsidR="00EF28E5" w:rsidRDefault="00EF28E5">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EF28E5" w14:paraId="3D758BAF" w14:textId="77777777" w:rsidTr="00792D7A">
        <w:tc>
          <w:tcPr>
            <w:tcW w:w="6062" w:type="dxa"/>
            <w:tcBorders>
              <w:top w:val="nil"/>
              <w:left w:val="nil"/>
              <w:bottom w:val="nil"/>
              <w:right w:val="nil"/>
            </w:tcBorders>
            <w:shd w:val="clear" w:color="auto" w:fill="auto"/>
          </w:tcPr>
          <w:p w14:paraId="7A810949" w14:textId="77777777" w:rsidR="00EF28E5" w:rsidRPr="00125CCE" w:rsidRDefault="00EF28E5"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434E3BB7" w14:textId="77777777" w:rsidR="00EF28E5" w:rsidRPr="00125CCE" w:rsidRDefault="00EF28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2B55C19C" w14:textId="77777777" w:rsidR="00EF28E5" w:rsidRPr="00125CCE" w:rsidRDefault="00EF28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13F14741" w14:textId="77777777" w:rsidR="00EF28E5" w:rsidRPr="00125CCE" w:rsidRDefault="00EF28E5"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2A474A54" w14:textId="77777777" w:rsidR="00EF28E5" w:rsidRDefault="00EF28E5"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0BFB3775" w14:textId="00F3163D" w:rsidR="00EF28E5" w:rsidRDefault="00EF28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13</w:t>
            </w:r>
          </w:p>
          <w:p w14:paraId="3F8B4D29" w14:textId="5DEA567F" w:rsidR="00EF28E5" w:rsidRPr="007758E8" w:rsidRDefault="00EF28E5"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к приказу </w:t>
            </w:r>
          </w:p>
          <w:p w14:paraId="5E1BE693" w14:textId="77777777" w:rsidR="00EF28E5" w:rsidRPr="007758E8" w:rsidRDefault="00EF28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6F697695" w14:textId="77777777" w:rsidR="00EF28E5" w:rsidRDefault="00EF28E5"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3BF72286" w14:textId="77777777" w:rsidR="00EF28E5" w:rsidRPr="007758E8" w:rsidRDefault="00EF28E5"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12F433D7" w14:textId="77777777" w:rsidR="00EF28E5" w:rsidRDefault="00EF28E5"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2E2BF68A" w14:textId="679DD470" w:rsidR="00EF28E5" w:rsidRDefault="00EF28E5">
      <w:pPr>
        <w:spacing w:after="0" w:line="240" w:lineRule="auto"/>
        <w:jc w:val="center"/>
        <w:rPr>
          <w:rFonts w:ascii="Times New Roman" w:hAnsi="Times New Roman" w:cs="Times New Roman"/>
          <w:b/>
          <w:sz w:val="28"/>
          <w:szCs w:val="28"/>
        </w:rPr>
      </w:pPr>
    </w:p>
    <w:p w14:paraId="61588E8C" w14:textId="402425B9" w:rsidR="00EF28E5" w:rsidRPr="00EF28E5" w:rsidRDefault="00EF28E5">
      <w:pPr>
        <w:spacing w:after="0" w:line="240" w:lineRule="auto"/>
        <w:jc w:val="center"/>
        <w:rPr>
          <w:rFonts w:ascii="Times New Roman" w:hAnsi="Times New Roman" w:cs="Times New Roman"/>
          <w:b/>
          <w:bCs/>
          <w:sz w:val="28"/>
          <w:szCs w:val="28"/>
        </w:rPr>
      </w:pPr>
      <w:r w:rsidRPr="00EF28E5">
        <w:rPr>
          <w:rFonts w:ascii="Times New Roman" w:hAnsi="Times New Roman" w:cs="Times New Roman"/>
          <w:b/>
          <w:bCs/>
          <w:sz w:val="28"/>
          <w:szCs w:val="28"/>
        </w:rPr>
        <w:t>ПОЛОЖЕНИЕ</w:t>
      </w:r>
    </w:p>
    <w:p w14:paraId="22FD0CCE" w14:textId="77777777" w:rsidR="00EF28E5" w:rsidRPr="00EF28E5" w:rsidRDefault="00EF28E5">
      <w:pPr>
        <w:spacing w:after="0" w:line="240" w:lineRule="auto"/>
        <w:jc w:val="center"/>
        <w:rPr>
          <w:rFonts w:ascii="Times New Roman" w:hAnsi="Times New Roman" w:cs="Times New Roman"/>
          <w:b/>
          <w:bCs/>
          <w:sz w:val="28"/>
          <w:szCs w:val="28"/>
        </w:rPr>
      </w:pPr>
      <w:r w:rsidRPr="00EF28E5">
        <w:rPr>
          <w:rFonts w:ascii="Times New Roman" w:hAnsi="Times New Roman" w:cs="Times New Roman"/>
          <w:b/>
          <w:bCs/>
          <w:sz w:val="28"/>
          <w:szCs w:val="28"/>
        </w:rPr>
        <w:t xml:space="preserve"> о закупочной деятельности автономной некоммерческой организации </w:t>
      </w:r>
    </w:p>
    <w:p w14:paraId="2CEBB165" w14:textId="45C7F489" w:rsidR="00EF28E5" w:rsidRPr="00EF28E5" w:rsidRDefault="00EF28E5">
      <w:pPr>
        <w:spacing w:after="0" w:line="240" w:lineRule="auto"/>
        <w:jc w:val="center"/>
        <w:rPr>
          <w:rFonts w:ascii="Times New Roman" w:hAnsi="Times New Roman" w:cs="Times New Roman"/>
          <w:b/>
          <w:bCs/>
          <w:sz w:val="28"/>
          <w:szCs w:val="28"/>
        </w:rPr>
      </w:pPr>
      <w:r w:rsidRPr="00EF28E5">
        <w:rPr>
          <w:rFonts w:ascii="Times New Roman" w:hAnsi="Times New Roman" w:cs="Times New Roman"/>
          <w:b/>
          <w:bCs/>
          <w:sz w:val="28"/>
          <w:szCs w:val="28"/>
        </w:rPr>
        <w:t>«</w:t>
      </w:r>
      <w:r w:rsidRPr="00EF28E5">
        <w:rPr>
          <w:rFonts w:ascii="Times New Roman" w:hAnsi="Times New Roman" w:cs="Times New Roman"/>
          <w:b/>
          <w:bCs/>
          <w:sz w:val="28"/>
          <w:szCs w:val="28"/>
          <w:lang w:eastAsia="zh-CN"/>
        </w:rPr>
        <w:t xml:space="preserve">Агентство по </w:t>
      </w:r>
      <w:r w:rsidRPr="00EF28E5">
        <w:rPr>
          <w:rFonts w:ascii="Times New Roman" w:hAnsi="Times New Roman" w:cs="Times New Roman"/>
          <w:b/>
          <w:bCs/>
          <w:sz w:val="28"/>
          <w:szCs w:val="28"/>
        </w:rPr>
        <w:t xml:space="preserve">туризму и деловым коммуникациям </w:t>
      </w:r>
      <w:r w:rsidRPr="00EF28E5">
        <w:rPr>
          <w:rFonts w:ascii="Times New Roman" w:hAnsi="Times New Roman" w:cs="Times New Roman"/>
          <w:b/>
          <w:bCs/>
          <w:sz w:val="28"/>
          <w:szCs w:val="28"/>
          <w:lang w:eastAsia="zh-CN"/>
        </w:rPr>
        <w:t>Ростовской области</w:t>
      </w:r>
      <w:r w:rsidRPr="00EF28E5">
        <w:rPr>
          <w:rFonts w:ascii="Times New Roman" w:hAnsi="Times New Roman" w:cs="Times New Roman"/>
          <w:b/>
          <w:bCs/>
          <w:sz w:val="28"/>
          <w:szCs w:val="28"/>
        </w:rPr>
        <w:t>»</w:t>
      </w:r>
    </w:p>
    <w:p w14:paraId="6C66F204" w14:textId="445F61A3" w:rsidR="00EF28E5" w:rsidRDefault="00EF28E5">
      <w:pPr>
        <w:spacing w:after="0" w:line="240" w:lineRule="auto"/>
        <w:jc w:val="center"/>
        <w:rPr>
          <w:rFonts w:ascii="Times New Roman" w:hAnsi="Times New Roman" w:cs="Times New Roman"/>
          <w:b/>
          <w:sz w:val="28"/>
          <w:szCs w:val="28"/>
        </w:rPr>
      </w:pPr>
    </w:p>
    <w:p w14:paraId="2D214F59" w14:textId="3BF93FBA" w:rsidR="00A27B10" w:rsidRPr="00A27B10" w:rsidRDefault="00730C54" w:rsidP="00730C54">
      <w:pPr>
        <w:widowControl w:val="0"/>
        <w:tabs>
          <w:tab w:val="left" w:pos="851"/>
          <w:tab w:val="center" w:pos="4820"/>
        </w:tabs>
        <w:spacing w:after="0" w:line="240" w:lineRule="auto"/>
        <w:ind w:left="360" w:firstLine="567"/>
        <w:contextualSpacing/>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t xml:space="preserve">1. </w:t>
      </w:r>
      <w:r>
        <w:rPr>
          <w:rFonts w:ascii="Times New Roman" w:eastAsia="Times New Roman" w:hAnsi="Times New Roman" w:cs="Times New Roman"/>
          <w:b/>
          <w:bCs/>
          <w:color w:val="000000"/>
          <w:sz w:val="28"/>
          <w:szCs w:val="28"/>
          <w:lang w:eastAsia="ru-RU" w:bidi="ru-RU"/>
        </w:rPr>
        <w:t>О</w:t>
      </w:r>
      <w:r w:rsidRPr="00A27B10">
        <w:rPr>
          <w:rFonts w:ascii="Times New Roman" w:eastAsia="Times New Roman" w:hAnsi="Times New Roman" w:cs="Times New Roman"/>
          <w:b/>
          <w:bCs/>
          <w:color w:val="000000"/>
          <w:sz w:val="28"/>
          <w:szCs w:val="28"/>
          <w:lang w:eastAsia="ru-RU" w:bidi="ru-RU"/>
        </w:rPr>
        <w:t>сновные понятия, термины и сокращения</w:t>
      </w:r>
    </w:p>
    <w:p w14:paraId="71EDD049" w14:textId="77777777" w:rsidR="00A27B10" w:rsidRPr="00A27B10" w:rsidRDefault="00A27B10" w:rsidP="00730C54">
      <w:pPr>
        <w:spacing w:after="0" w:line="240" w:lineRule="auto"/>
        <w:ind w:firstLine="567"/>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b/>
          <w:sz w:val="28"/>
          <w:szCs w:val="28"/>
          <w:lang w:eastAsia="ru-RU"/>
        </w:rPr>
        <w:t>День</w:t>
      </w:r>
      <w:r w:rsidRPr="00A27B10">
        <w:rPr>
          <w:rFonts w:ascii="Times New Roman" w:eastAsia="Times New Roman" w:hAnsi="Times New Roman" w:cs="Times New Roman"/>
          <w:sz w:val="28"/>
          <w:szCs w:val="28"/>
          <w:lang w:eastAsia="ru-RU"/>
        </w:rPr>
        <w:t xml:space="preserve"> – календарный день, за исключением случаев, когда в Положении о закупочной деятельности, 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14:paraId="4B5C813F" w14:textId="77777777" w:rsidR="00A27B10" w:rsidRPr="00A27B10" w:rsidRDefault="00A27B10" w:rsidP="00A27B10">
      <w:pPr>
        <w:widowControl w:val="0"/>
        <w:autoSpaceDE w:val="0"/>
        <w:autoSpaceDN w:val="0"/>
        <w:spacing w:after="0" w:line="240" w:lineRule="auto"/>
        <w:ind w:right="-1"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Закупочная комиссия </w:t>
      </w:r>
      <w:r w:rsidRPr="00A27B10">
        <w:rPr>
          <w:rFonts w:ascii="Times New Roman" w:eastAsia="Times New Roman" w:hAnsi="Times New Roman" w:cs="Times New Roman"/>
          <w:color w:val="161616"/>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постоянно действующий коллегиальный орган, сформированный   Заказчиком   для    принятия    решений    в    рамках    осуществления   закупок в соответствии с настоящим </w:t>
      </w:r>
      <w:r w:rsidRPr="00A27B10">
        <w:rPr>
          <w:rFonts w:ascii="Times New Roman" w:eastAsia="Times New Roman" w:hAnsi="Times New Roman" w:cs="Times New Roman"/>
          <w:iCs/>
          <w:sz w:val="28"/>
          <w:szCs w:val="28"/>
          <w:lang w:eastAsia="ru-RU" w:bidi="ru-RU"/>
        </w:rPr>
        <w:t>Положением</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iCs/>
          <w:sz w:val="28"/>
          <w:szCs w:val="28"/>
          <w:lang w:eastAsia="ru-RU" w:bidi="ru-RU"/>
        </w:rPr>
        <w:t>и</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действующий в порядке, </w:t>
      </w:r>
      <w:r w:rsidRPr="00A27B10">
        <w:rPr>
          <w:rFonts w:ascii="Times New Roman" w:eastAsia="Times New Roman" w:hAnsi="Times New Roman" w:cs="Times New Roman"/>
          <w:bCs/>
          <w:sz w:val="28"/>
          <w:szCs w:val="28"/>
          <w:lang w:eastAsia="ru-RU" w:bidi="ru-RU"/>
        </w:rPr>
        <w:t>предусмотренном настоящим Положением</w:t>
      </w:r>
      <w:r w:rsidRPr="00A27B10">
        <w:rPr>
          <w:rFonts w:ascii="Times New Roman" w:eastAsia="Times New Roman" w:hAnsi="Times New Roman" w:cs="Times New Roman"/>
          <w:sz w:val="28"/>
          <w:szCs w:val="28"/>
          <w:lang w:eastAsia="ru-RU" w:bidi="ru-RU"/>
        </w:rPr>
        <w:t>.</w:t>
      </w:r>
    </w:p>
    <w:p w14:paraId="36D72A20" w14:textId="77777777" w:rsidR="00A27B10" w:rsidRPr="00A27B10" w:rsidRDefault="00A27B10" w:rsidP="00A27B10">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Заказчик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Calibri" w:hAnsi="Times New Roman" w:cs="Times New Roman"/>
          <w:sz w:val="28"/>
          <w:szCs w:val="28"/>
          <w:lang w:eastAsia="ru-RU"/>
        </w:rPr>
        <w:t xml:space="preserve">юридическое лицо, </w:t>
      </w:r>
      <w:r w:rsidRPr="00A27B10">
        <w:rPr>
          <w:rFonts w:ascii="Times New Roman" w:eastAsia="Times New Roman" w:hAnsi="Times New Roman" w:cs="Times New Roman"/>
          <w:sz w:val="28"/>
          <w:szCs w:val="28"/>
          <w:lang w:eastAsia="ru-RU" w:bidi="ru-RU"/>
        </w:rPr>
        <w:t>для обеспечения потребностей которого осуществляется</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закупка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автономная некоммерческая организация </w:t>
      </w:r>
      <w:r w:rsidRPr="00A27B10">
        <w:rPr>
          <w:rFonts w:ascii="Times New Roman" w:eastAsia="Times New Roman" w:hAnsi="Times New Roman" w:cs="Times New Roman"/>
          <w:sz w:val="28"/>
          <w:szCs w:val="28"/>
          <w:lang w:eastAsia="ru-RU"/>
        </w:rPr>
        <w:t>«Агентство по туризму и деловым коммуникациям Ростовской области» (далее - Агентство).</w:t>
      </w:r>
    </w:p>
    <w:p w14:paraId="7777D81A" w14:textId="77777777" w:rsidR="00A27B10" w:rsidRPr="00A27B10" w:rsidRDefault="00A27B10" w:rsidP="00A27B10">
      <w:pPr>
        <w:spacing w:after="0" w:line="240" w:lineRule="auto"/>
        <w:ind w:firstLine="567"/>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b/>
          <w:sz w:val="28"/>
          <w:szCs w:val="28"/>
          <w:lang w:eastAsia="ru-RU" w:bidi="ru-RU"/>
        </w:rPr>
        <w:t xml:space="preserve">Закупка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bCs/>
          <w:color w:val="000000"/>
          <w:sz w:val="28"/>
          <w:szCs w:val="28"/>
          <w:lang w:eastAsia="ru-RU" w:bidi="ru-RU"/>
        </w:rPr>
        <w:t>осуществление Агентством (Заказчиком) процедур приобретения товаров, работ, услуг с целью заключения гражданско-правовых договоров, в которых Заказчик выступает в качестве плательщика денежных средств другой стороне по такому договору (далее - договор).</w:t>
      </w:r>
    </w:p>
    <w:p w14:paraId="4BAA4C6A" w14:textId="77777777" w:rsidR="00A27B10" w:rsidRPr="00A27B10" w:rsidRDefault="00A27B10" w:rsidP="00A27B10">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Закупочная   деятельность   </w:t>
      </w:r>
      <w:bookmarkStart w:id="42" w:name="_Hlk30502325"/>
      <w:r w:rsidRPr="00A27B10">
        <w:rPr>
          <w:rFonts w:ascii="Times New Roman" w:eastAsia="Times New Roman" w:hAnsi="Times New Roman" w:cs="Times New Roman"/>
          <w:w w:val="90"/>
          <w:sz w:val="28"/>
          <w:szCs w:val="28"/>
          <w:lang w:eastAsia="ru-RU" w:bidi="ru-RU"/>
        </w:rPr>
        <w:t xml:space="preserve">—    </w:t>
      </w:r>
      <w:bookmarkEnd w:id="42"/>
      <w:r w:rsidRPr="00A27B10">
        <w:rPr>
          <w:rFonts w:ascii="Times New Roman" w:eastAsia="Times New Roman" w:hAnsi="Times New Roman" w:cs="Times New Roman"/>
          <w:sz w:val="28"/>
          <w:szCs w:val="28"/>
          <w:lang w:eastAsia="ru-RU" w:bidi="ru-RU"/>
        </w:rPr>
        <w:t>совокупность    действий (решений</w:t>
      </w:r>
      <w:proofErr w:type="gramStart"/>
      <w:r w:rsidRPr="00A27B10">
        <w:rPr>
          <w:rFonts w:ascii="Times New Roman" w:eastAsia="Times New Roman" w:hAnsi="Times New Roman" w:cs="Times New Roman"/>
          <w:sz w:val="28"/>
          <w:szCs w:val="28"/>
          <w:lang w:eastAsia="ru-RU" w:bidi="ru-RU"/>
        </w:rPr>
        <w:t>),  направленных</w:t>
      </w:r>
      <w:proofErr w:type="gramEnd"/>
      <w:r w:rsidRPr="00A27B10">
        <w:rPr>
          <w:rFonts w:ascii="Times New Roman" w:eastAsia="Times New Roman" w:hAnsi="Times New Roman" w:cs="Times New Roman"/>
          <w:sz w:val="28"/>
          <w:szCs w:val="28"/>
          <w:lang w:eastAsia="ru-RU" w:bidi="ru-RU"/>
        </w:rPr>
        <w:t xml:space="preserve"> на приобретение товаров, работ, услуг для обеспечения потребностей Агентства.</w:t>
      </w:r>
    </w:p>
    <w:p w14:paraId="5F4258CB" w14:textId="77777777" w:rsidR="00A27B10" w:rsidRPr="00A27B10" w:rsidRDefault="00A27B10" w:rsidP="00A27B10">
      <w:pPr>
        <w:widowControl w:val="0"/>
        <w:autoSpaceDE w:val="0"/>
        <w:autoSpaceDN w:val="0"/>
        <w:spacing w:after="0" w:line="240" w:lineRule="auto"/>
        <w:ind w:left="-142" w:right="-1"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Заявка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комплект документов, содержащий предложение участника открытого конкурса запроса предложений, запроса котировок об условиях поставки товара, выполнения работ, оказания услуг, направленный Агентству по форме и в порядке, установленным документацией о закупке.</w:t>
      </w:r>
    </w:p>
    <w:p w14:paraId="0F555F3B" w14:textId="77777777" w:rsidR="00A27B10" w:rsidRPr="00A27B10" w:rsidRDefault="00A27B10" w:rsidP="00A27B10">
      <w:pPr>
        <w:widowControl w:val="0"/>
        <w:autoSpaceDE w:val="0"/>
        <w:autoSpaceDN w:val="0"/>
        <w:spacing w:after="0" w:line="240" w:lineRule="auto"/>
        <w:ind w:left="-142" w:right="-1" w:firstLine="57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Извещение о проведении закупки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документ, размещение которого на Сайте Заказчика означает официальное объявление о </w:t>
      </w:r>
      <w:bookmarkStart w:id="43" w:name="_Hlk68884276"/>
      <w:r w:rsidRPr="00A27B10">
        <w:rPr>
          <w:rFonts w:ascii="Times New Roman" w:eastAsia="Times New Roman" w:hAnsi="Times New Roman" w:cs="Times New Roman"/>
          <w:sz w:val="28"/>
          <w:szCs w:val="28"/>
          <w:lang w:eastAsia="ru-RU" w:bidi="ru-RU"/>
        </w:rPr>
        <w:t>проведении закупки путем проведения открытого конкурса, запроса предложений, запроса котировок</w:t>
      </w:r>
      <w:bookmarkEnd w:id="43"/>
      <w:r w:rsidRPr="00A27B10">
        <w:rPr>
          <w:rFonts w:ascii="Times New Roman" w:eastAsia="Times New Roman" w:hAnsi="Times New Roman" w:cs="Times New Roman"/>
          <w:sz w:val="28"/>
          <w:szCs w:val="28"/>
          <w:lang w:eastAsia="ru-RU" w:bidi="ru-RU"/>
        </w:rPr>
        <w:t>.</w:t>
      </w:r>
    </w:p>
    <w:p w14:paraId="59331B18" w14:textId="77777777" w:rsidR="00A27B10" w:rsidRPr="00A27B10" w:rsidRDefault="00A27B10" w:rsidP="00A27B10">
      <w:pPr>
        <w:widowControl w:val="0"/>
        <w:autoSpaceDE w:val="0"/>
        <w:autoSpaceDN w:val="0"/>
        <w:spacing w:after="0" w:line="240" w:lineRule="auto"/>
        <w:ind w:left="-142" w:right="-1" w:firstLine="57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Инициатор закупки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структурное подразделение (работник) Агентства, заинтересованное в приобретении товара, выполнении работ, оказании услуг в целях удовлетворения потребностей Агентства в таких товарах, работах, </w:t>
      </w:r>
      <w:proofErr w:type="gramStart"/>
      <w:r w:rsidRPr="00A27B10">
        <w:rPr>
          <w:rFonts w:ascii="Times New Roman" w:eastAsia="Times New Roman" w:hAnsi="Times New Roman" w:cs="Times New Roman"/>
          <w:sz w:val="28"/>
          <w:szCs w:val="28"/>
          <w:lang w:eastAsia="ru-RU" w:bidi="ru-RU"/>
        </w:rPr>
        <w:t xml:space="preserve">услугах,   </w:t>
      </w:r>
      <w:proofErr w:type="gramEnd"/>
      <w:r w:rsidRPr="00A27B10">
        <w:rPr>
          <w:rFonts w:ascii="Times New Roman" w:eastAsia="Times New Roman" w:hAnsi="Times New Roman" w:cs="Times New Roman"/>
          <w:sz w:val="28"/>
          <w:szCs w:val="28"/>
          <w:lang w:eastAsia="ru-RU" w:bidi="ru-RU"/>
        </w:rPr>
        <w:t xml:space="preserve"> инициирующее   проведение   закупочных    процедур,    ответственное за выполнение функций, связанных с подготовкой и проведением закупочных процедур, а также исполнение обязательств по таким</w:t>
      </w:r>
      <w:r w:rsidRPr="00A27B10">
        <w:rPr>
          <w:rFonts w:ascii="Times New Roman" w:eastAsia="Times New Roman" w:hAnsi="Times New Roman" w:cs="Times New Roman"/>
          <w:spacing w:val="12"/>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договорам.</w:t>
      </w:r>
    </w:p>
    <w:p w14:paraId="18A35E8F" w14:textId="77777777" w:rsidR="00A27B10" w:rsidRPr="00A27B10" w:rsidRDefault="00A27B10" w:rsidP="00A27B10">
      <w:pPr>
        <w:widowControl w:val="0"/>
        <w:autoSpaceDE w:val="0"/>
        <w:autoSpaceDN w:val="0"/>
        <w:spacing w:after="0" w:line="240" w:lineRule="auto"/>
        <w:ind w:left="-142" w:right="-1" w:firstLine="56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 </w:t>
      </w:r>
      <w:r w:rsidRPr="00A27B10">
        <w:rPr>
          <w:rFonts w:ascii="Times New Roman" w:eastAsia="Times New Roman" w:hAnsi="Times New Roman" w:cs="Times New Roman"/>
          <w:b/>
          <w:bCs/>
          <w:sz w:val="28"/>
          <w:szCs w:val="28"/>
          <w:lang w:eastAsia="ru-RU" w:bidi="ru-RU"/>
        </w:rPr>
        <w:t>Лот</w:t>
      </w:r>
      <w:r w:rsidRPr="00A27B10">
        <w:rPr>
          <w:rFonts w:ascii="Times New Roman" w:eastAsia="Times New Roman" w:hAnsi="Times New Roman" w:cs="Times New Roman"/>
          <w:sz w:val="28"/>
          <w:szCs w:val="28"/>
          <w:lang w:eastAsia="ru-RU" w:bidi="ru-RU"/>
        </w:rPr>
        <w:t xml:space="preserve">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часть приобретаемых товаров (выполняемых работ, оказываемых услуг), выделенная по определенным критериям, на которую в соответствии с документацией о проведении закупки путем проведения открытого конкурса, запроса предложений, </w:t>
      </w:r>
      <w:r w:rsidRPr="00A27B10">
        <w:rPr>
          <w:rFonts w:ascii="Times New Roman" w:eastAsia="Times New Roman" w:hAnsi="Times New Roman" w:cs="Times New Roman"/>
          <w:sz w:val="28"/>
          <w:szCs w:val="28"/>
          <w:lang w:eastAsia="ru-RU" w:bidi="ru-RU"/>
        </w:rPr>
        <w:lastRenderedPageBreak/>
        <w:t>запроса котировок,</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допускается</w:t>
      </w:r>
      <w:r w:rsidRPr="00A27B10">
        <w:rPr>
          <w:rFonts w:ascii="Times New Roman" w:eastAsia="Times New Roman" w:hAnsi="Times New Roman" w:cs="Times New Roman"/>
          <w:spacing w:val="-10"/>
          <w:sz w:val="28"/>
          <w:szCs w:val="28"/>
          <w:lang w:eastAsia="ru-RU" w:bidi="ru-RU"/>
        </w:rPr>
        <w:t xml:space="preserve"> </w:t>
      </w:r>
      <w:r w:rsidRPr="00A27B10">
        <w:rPr>
          <w:rFonts w:ascii="Times New Roman" w:eastAsia="Times New Roman" w:hAnsi="Times New Roman" w:cs="Times New Roman"/>
          <w:sz w:val="28"/>
          <w:szCs w:val="28"/>
          <w:lang w:eastAsia="ru-RU" w:bidi="ru-RU"/>
        </w:rPr>
        <w:t>подача</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отдельной</w:t>
      </w:r>
      <w:r w:rsidRPr="00A27B10">
        <w:rPr>
          <w:rFonts w:ascii="Times New Roman" w:eastAsia="Times New Roman" w:hAnsi="Times New Roman" w:cs="Times New Roman"/>
          <w:spacing w:val="-3"/>
          <w:sz w:val="28"/>
          <w:szCs w:val="28"/>
          <w:lang w:eastAsia="ru-RU" w:bidi="ru-RU"/>
        </w:rPr>
        <w:t xml:space="preserve"> </w:t>
      </w:r>
      <w:r w:rsidRPr="00A27B10">
        <w:rPr>
          <w:rFonts w:ascii="Times New Roman" w:eastAsia="Times New Roman" w:hAnsi="Times New Roman" w:cs="Times New Roman"/>
          <w:sz w:val="28"/>
          <w:szCs w:val="28"/>
          <w:lang w:eastAsia="ru-RU" w:bidi="ru-RU"/>
        </w:rPr>
        <w:t>заявки</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заключение</w:t>
      </w:r>
      <w:r w:rsidRPr="00A27B10">
        <w:rPr>
          <w:rFonts w:ascii="Times New Roman" w:eastAsia="Times New Roman" w:hAnsi="Times New Roman" w:cs="Times New Roman"/>
          <w:spacing w:val="-6"/>
          <w:sz w:val="28"/>
          <w:szCs w:val="28"/>
          <w:lang w:eastAsia="ru-RU" w:bidi="ru-RU"/>
        </w:rPr>
        <w:t xml:space="preserve"> </w:t>
      </w:r>
      <w:r w:rsidRPr="00A27B10">
        <w:rPr>
          <w:rFonts w:ascii="Times New Roman" w:eastAsia="Times New Roman" w:hAnsi="Times New Roman" w:cs="Times New Roman"/>
          <w:sz w:val="28"/>
          <w:szCs w:val="28"/>
          <w:lang w:eastAsia="ru-RU" w:bidi="ru-RU"/>
        </w:rPr>
        <w:t>отдельного</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 по результатам открытого конкурса, запроса предложений, запроса котировок.</w:t>
      </w:r>
    </w:p>
    <w:p w14:paraId="4E6F4A92" w14:textId="77777777" w:rsidR="00A27B10" w:rsidRPr="00A27B10" w:rsidRDefault="00A27B10" w:rsidP="00A27B10">
      <w:pPr>
        <w:widowControl w:val="0"/>
        <w:autoSpaceDE w:val="0"/>
        <w:autoSpaceDN w:val="0"/>
        <w:spacing w:after="0" w:line="240" w:lineRule="auto"/>
        <w:ind w:left="-142" w:right="-1" w:firstLine="576"/>
        <w:jc w:val="both"/>
        <w:rPr>
          <w:rFonts w:ascii="Times New Roman" w:eastAsia="Times New Roman" w:hAnsi="Times New Roman" w:cs="Times New Roman"/>
          <w:sz w:val="28"/>
          <w:szCs w:val="28"/>
          <w:lang w:eastAsia="ru-RU" w:bidi="ru-RU"/>
        </w:rPr>
      </w:pPr>
      <w:proofErr w:type="gramStart"/>
      <w:r w:rsidRPr="00A27B10">
        <w:rPr>
          <w:rFonts w:ascii="Times New Roman" w:eastAsia="Times New Roman" w:hAnsi="Times New Roman" w:cs="Times New Roman"/>
          <w:b/>
          <w:sz w:val="28"/>
          <w:szCs w:val="28"/>
          <w:lang w:eastAsia="ru-RU" w:bidi="ru-RU"/>
        </w:rPr>
        <w:t>Начальная  (</w:t>
      </w:r>
      <w:proofErr w:type="gramEnd"/>
      <w:r w:rsidRPr="00A27B10">
        <w:rPr>
          <w:rFonts w:ascii="Times New Roman" w:eastAsia="Times New Roman" w:hAnsi="Times New Roman" w:cs="Times New Roman"/>
          <w:b/>
          <w:sz w:val="28"/>
          <w:szCs w:val="28"/>
          <w:lang w:eastAsia="ru-RU" w:bidi="ru-RU"/>
        </w:rPr>
        <w:t xml:space="preserve">максимальная)  цена  договора  </w:t>
      </w:r>
      <w:r w:rsidRPr="00A27B10">
        <w:rPr>
          <w:rFonts w:ascii="Times New Roman" w:eastAsia="Times New Roman" w:hAnsi="Times New Roman" w:cs="Times New Roman"/>
          <w:sz w:val="28"/>
          <w:szCs w:val="28"/>
          <w:lang w:eastAsia="ru-RU" w:bidi="ru-RU"/>
        </w:rPr>
        <w:t>— максимально  допустимая   цена  договора, в том числе, начальная сумма цен единиц товаров, работ, услуг или максимальное значение цены</w:t>
      </w:r>
      <w:r w:rsidRPr="00A27B10">
        <w:rPr>
          <w:rFonts w:ascii="Times New Roman" w:eastAsia="Times New Roman" w:hAnsi="Times New Roman" w:cs="Times New Roman"/>
          <w:spacing w:val="-16"/>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w:t>
      </w:r>
    </w:p>
    <w:p w14:paraId="1E8CACD7" w14:textId="77777777" w:rsidR="00A27B10" w:rsidRPr="00A27B10" w:rsidRDefault="00A27B10" w:rsidP="00A27B10">
      <w:pPr>
        <w:spacing w:after="0" w:line="240" w:lineRule="auto"/>
        <w:ind w:right="-1" w:firstLine="567"/>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b/>
          <w:sz w:val="28"/>
          <w:szCs w:val="28"/>
          <w:lang w:eastAsia="ru-RU" w:bidi="ru-RU"/>
        </w:rPr>
        <w:t xml:space="preserve">Поставщик </w:t>
      </w:r>
      <w:bookmarkStart w:id="44" w:name="_Hlk31626439"/>
      <w:r w:rsidRPr="00A27B10">
        <w:rPr>
          <w:rFonts w:ascii="Times New Roman" w:eastAsia="Times New Roman" w:hAnsi="Times New Roman" w:cs="Times New Roman"/>
          <w:b/>
          <w:sz w:val="28"/>
          <w:szCs w:val="28"/>
          <w:lang w:eastAsia="ru-RU" w:bidi="ru-RU"/>
        </w:rPr>
        <w:t xml:space="preserve">(исполнитель, подрядчик) </w:t>
      </w:r>
      <w:bookmarkEnd w:id="44"/>
      <w:r w:rsidRPr="00A27B10">
        <w:rPr>
          <w:rFonts w:ascii="Times New Roman" w:eastAsia="Times New Roman" w:hAnsi="Times New Roman" w:cs="Times New Roman"/>
          <w:sz w:val="28"/>
          <w:szCs w:val="28"/>
          <w:lang w:eastAsia="ru-RU" w:bidi="ru-RU"/>
        </w:rPr>
        <w:t xml:space="preserve">— </w:t>
      </w:r>
      <w:r w:rsidRPr="00A27B10">
        <w:rPr>
          <w:rFonts w:ascii="Times New Roman" w:eastAsia="Times New Roman" w:hAnsi="Times New Roman" w:cs="Times New Roman"/>
          <w:sz w:val="28"/>
          <w:szCs w:val="28"/>
          <w:lang w:eastAsia="ru-RU"/>
        </w:rPr>
        <w:t>лицо, с которым Заказчик заключил гражданско-правовой договор на поставку товаров, выполнение работ, оказание услуг для нужд Заказчика и за счет его средств.</w:t>
      </w:r>
    </w:p>
    <w:p w14:paraId="15CF79DE" w14:textId="77777777" w:rsidR="00A27B10" w:rsidRPr="00A27B10" w:rsidRDefault="00A27B10" w:rsidP="00A27B10">
      <w:pPr>
        <w:spacing w:after="0" w:line="240" w:lineRule="auto"/>
        <w:ind w:right="-1" w:firstLine="567"/>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b/>
          <w:sz w:val="28"/>
          <w:szCs w:val="28"/>
          <w:lang w:eastAsia="ru-RU" w:bidi="ru-RU"/>
        </w:rPr>
        <w:t xml:space="preserve"> Предмет закупки </w:t>
      </w:r>
      <w:r w:rsidRPr="00A27B10">
        <w:rPr>
          <w:rFonts w:ascii="Times New Roman" w:eastAsia="Times New Roman" w:hAnsi="Times New Roman" w:cs="Times New Roman"/>
          <w:sz w:val="28"/>
          <w:szCs w:val="28"/>
          <w:lang w:eastAsia="ru-RU" w:bidi="ru-RU"/>
        </w:rPr>
        <w:t>- товары, работы, услуги, приобретаемые Агентством.</w:t>
      </w:r>
      <w:r w:rsidRPr="00A27B10">
        <w:rPr>
          <w:rFonts w:ascii="Times New Roman" w:eastAsia="Times New Roman" w:hAnsi="Times New Roman" w:cs="Times New Roman"/>
          <w:sz w:val="28"/>
          <w:szCs w:val="28"/>
          <w:lang w:eastAsia="ru-RU"/>
        </w:rPr>
        <w:t xml:space="preserve"> </w:t>
      </w:r>
    </w:p>
    <w:p w14:paraId="5382F13F" w14:textId="77777777" w:rsidR="00A27B10" w:rsidRPr="00A27B10" w:rsidRDefault="00A27B10" w:rsidP="00A27B10">
      <w:pPr>
        <w:widowControl w:val="0"/>
        <w:autoSpaceDE w:val="0"/>
        <w:autoSpaceDN w:val="0"/>
        <w:spacing w:after="0" w:line="240" w:lineRule="auto"/>
        <w:ind w:right="-1"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 Продукция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товары, работы, услуги, являющиеся предметом закупки.</w:t>
      </w:r>
    </w:p>
    <w:p w14:paraId="616DCF2F" w14:textId="77777777" w:rsidR="00A27B10" w:rsidRPr="00A27B10" w:rsidRDefault="00A27B10" w:rsidP="00A27B10">
      <w:pPr>
        <w:widowControl w:val="0"/>
        <w:autoSpaceDE w:val="0"/>
        <w:autoSpaceDN w:val="0"/>
        <w:spacing w:after="0" w:line="240" w:lineRule="auto"/>
        <w:ind w:left="156" w:right="-1" w:firstLine="41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 </w:t>
      </w:r>
      <w:proofErr w:type="gramStart"/>
      <w:r w:rsidRPr="00A27B10">
        <w:rPr>
          <w:rFonts w:ascii="Times New Roman" w:eastAsia="Times New Roman" w:hAnsi="Times New Roman" w:cs="Times New Roman"/>
          <w:b/>
          <w:sz w:val="28"/>
          <w:szCs w:val="28"/>
          <w:lang w:eastAsia="ru-RU" w:bidi="ru-RU"/>
        </w:rPr>
        <w:t>Сайт  Заказчика</w:t>
      </w:r>
      <w:proofErr w:type="gramEnd"/>
      <w:r w:rsidRPr="00A27B10">
        <w:rPr>
          <w:rFonts w:ascii="Times New Roman" w:eastAsia="Times New Roman" w:hAnsi="Times New Roman" w:cs="Times New Roman"/>
          <w:b/>
          <w:sz w:val="28"/>
          <w:szCs w:val="28"/>
          <w:lang w:eastAsia="ru-RU" w:bidi="ru-RU"/>
        </w:rPr>
        <w:t xml:space="preserve">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сайт   в  информационно-телекоммуникационной  сети   «Интернет», на котором размещается информация о проведении Агентством (Заказчиком) открытого конкурса, запроса предложений, запроса котировок (http://www.a</w:t>
      </w:r>
      <w:r w:rsidRPr="00A27B10">
        <w:rPr>
          <w:rFonts w:ascii="Times New Roman" w:eastAsia="Times New Roman" w:hAnsi="Times New Roman" w:cs="Times New Roman"/>
          <w:sz w:val="28"/>
          <w:szCs w:val="28"/>
          <w:lang w:val="en-US" w:eastAsia="ru-RU" w:bidi="ru-RU"/>
        </w:rPr>
        <w:t>rt</w:t>
      </w:r>
      <w:r w:rsidRPr="00A27B10">
        <w:rPr>
          <w:rFonts w:ascii="Times New Roman" w:eastAsia="Times New Roman" w:hAnsi="Times New Roman" w:cs="Times New Roman"/>
          <w:sz w:val="28"/>
          <w:szCs w:val="28"/>
          <w:lang w:eastAsia="ru-RU" w:bidi="ru-RU"/>
        </w:rPr>
        <w:t>-</w:t>
      </w:r>
      <w:proofErr w:type="spellStart"/>
      <w:r w:rsidRPr="00A27B10">
        <w:rPr>
          <w:rFonts w:ascii="Times New Roman" w:eastAsia="Times New Roman" w:hAnsi="Times New Roman" w:cs="Times New Roman"/>
          <w:sz w:val="28"/>
          <w:szCs w:val="28"/>
          <w:lang w:val="en-US" w:eastAsia="ru-RU" w:bidi="ru-RU"/>
        </w:rPr>
        <w:t>ro</w:t>
      </w:r>
      <w:proofErr w:type="spellEnd"/>
      <w:r w:rsidRPr="00A27B10">
        <w:rPr>
          <w:rFonts w:ascii="Times New Roman" w:eastAsia="Times New Roman" w:hAnsi="Times New Roman" w:cs="Times New Roman"/>
          <w:sz w:val="28"/>
          <w:szCs w:val="28"/>
          <w:lang w:eastAsia="ru-RU" w:bidi="ru-RU"/>
        </w:rPr>
        <w:t>.</w:t>
      </w:r>
      <w:proofErr w:type="spellStart"/>
      <w:r w:rsidRPr="00A27B10">
        <w:rPr>
          <w:rFonts w:ascii="Times New Roman" w:eastAsia="Times New Roman" w:hAnsi="Times New Roman" w:cs="Times New Roman"/>
          <w:sz w:val="28"/>
          <w:szCs w:val="28"/>
          <w:lang w:eastAsia="ru-RU" w:bidi="ru-RU"/>
        </w:rPr>
        <w:t>ru</w:t>
      </w:r>
      <w:proofErr w:type="spellEnd"/>
      <w:r w:rsidRPr="00A27B10">
        <w:rPr>
          <w:rFonts w:ascii="Times New Roman" w:eastAsia="Times New Roman" w:hAnsi="Times New Roman" w:cs="Times New Roman"/>
          <w:sz w:val="28"/>
          <w:szCs w:val="28"/>
          <w:lang w:eastAsia="ru-RU" w:bidi="ru-RU"/>
        </w:rPr>
        <w:t>).</w:t>
      </w:r>
    </w:p>
    <w:p w14:paraId="4CB21AFC" w14:textId="77777777" w:rsidR="00A27B10" w:rsidRPr="00A27B10" w:rsidRDefault="00A27B10" w:rsidP="00A27B10">
      <w:pPr>
        <w:widowControl w:val="0"/>
        <w:autoSpaceDE w:val="0"/>
        <w:autoSpaceDN w:val="0"/>
        <w:spacing w:after="0" w:line="240" w:lineRule="auto"/>
        <w:ind w:left="153" w:right="-1"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color w:val="000000"/>
          <w:sz w:val="28"/>
          <w:szCs w:val="28"/>
          <w:shd w:val="clear" w:color="auto" w:fill="FFFFFF"/>
          <w:lang w:eastAsia="ru-RU"/>
        </w:rPr>
        <w:t>Участник закупки</w:t>
      </w:r>
      <w:r w:rsidRPr="00A27B10">
        <w:rPr>
          <w:rFonts w:ascii="Times New Roman" w:eastAsia="Times New Roman" w:hAnsi="Times New Roman" w:cs="Times New Roman"/>
          <w:color w:val="000000"/>
          <w:sz w:val="28"/>
          <w:szCs w:val="28"/>
          <w:shd w:val="clear" w:color="auto" w:fill="FFFFFF"/>
          <w:lang w:eastAsia="ru-RU"/>
        </w:rPr>
        <w:t xml:space="preserve">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color w:val="000000"/>
          <w:sz w:val="28"/>
          <w:szCs w:val="28"/>
          <w:shd w:val="clear" w:color="auto" w:fill="FFFFFF"/>
          <w:lang w:eastAsia="ru-RU"/>
        </w:rPr>
        <w:t>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которое соответствует требованиям, установленным Агентством</w:t>
      </w:r>
      <w:r w:rsidRPr="00A27B10">
        <w:rPr>
          <w:rFonts w:ascii="Times New Roman" w:eastAsia="Times New Roman" w:hAnsi="Times New Roman" w:cs="Times New Roman"/>
          <w:sz w:val="28"/>
          <w:szCs w:val="28"/>
          <w:lang w:eastAsia="ru-RU" w:bidi="ru-RU"/>
        </w:rPr>
        <w:t>.</w:t>
      </w:r>
    </w:p>
    <w:p w14:paraId="67C21860" w14:textId="77777777" w:rsidR="00A27B10" w:rsidRPr="00A27B10" w:rsidRDefault="00A27B10" w:rsidP="00A27B10">
      <w:pPr>
        <w:widowControl w:val="0"/>
        <w:autoSpaceDE w:val="0"/>
        <w:autoSpaceDN w:val="0"/>
        <w:spacing w:after="0" w:line="240" w:lineRule="auto"/>
        <w:ind w:left="153" w:right="-1" w:firstLine="567"/>
        <w:jc w:val="both"/>
        <w:rPr>
          <w:rFonts w:ascii="Times New Roman" w:eastAsia="Times New Roman" w:hAnsi="Times New Roman" w:cs="Times New Roman"/>
          <w:color w:val="000000"/>
          <w:sz w:val="28"/>
          <w:szCs w:val="28"/>
          <w:shd w:val="clear" w:color="auto" w:fill="FFFFFF"/>
          <w:lang w:eastAsia="ru-RU"/>
        </w:rPr>
      </w:pPr>
      <w:r w:rsidRPr="00A27B10">
        <w:rPr>
          <w:rFonts w:ascii="Times New Roman" w:eastAsia="Times New Roman" w:hAnsi="Times New Roman" w:cs="Times New Roman"/>
          <w:b/>
          <w:bCs/>
          <w:color w:val="000000"/>
          <w:sz w:val="28"/>
          <w:szCs w:val="28"/>
          <w:shd w:val="clear" w:color="auto" w:fill="FFFFFF"/>
          <w:lang w:eastAsia="ru-RU"/>
        </w:rPr>
        <w:t>Экспертная группа</w:t>
      </w:r>
      <w:r w:rsidRPr="00A27B10">
        <w:rPr>
          <w:rFonts w:ascii="Times New Roman" w:eastAsia="Times New Roman" w:hAnsi="Times New Roman" w:cs="Times New Roman"/>
          <w:color w:val="000000"/>
          <w:sz w:val="28"/>
          <w:szCs w:val="28"/>
          <w:shd w:val="clear" w:color="auto" w:fill="FFFFFF"/>
          <w:lang w:eastAsia="ru-RU"/>
        </w:rPr>
        <w:t xml:space="preserve"> — коллегиальный орган из числа представителей высшего коллегиального органа управления Заказчика, общественных, деловых объединений и иных профильных организаций для обеспечения независимой экспертной оценки представленных заявок на участие в открытом конкурсе.  </w:t>
      </w:r>
    </w:p>
    <w:p w14:paraId="1C2E0B1F" w14:textId="77777777" w:rsidR="00A27B10" w:rsidRPr="00A27B10" w:rsidRDefault="00A27B10" w:rsidP="00A27B10">
      <w:pPr>
        <w:widowControl w:val="0"/>
        <w:autoSpaceDE w:val="0"/>
        <w:autoSpaceDN w:val="0"/>
        <w:spacing w:after="0" w:line="240" w:lineRule="auto"/>
        <w:ind w:left="142" w:right="-1" w:firstLine="57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Электронный документ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color w:val="000000"/>
          <w:sz w:val="28"/>
          <w:szCs w:val="28"/>
          <w:shd w:val="clear" w:color="auto" w:fill="FFFFFF"/>
          <w:lang w:eastAsia="ru-RU"/>
        </w:rPr>
        <w:t>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27B10">
        <w:rPr>
          <w:rFonts w:ascii="Times New Roman" w:eastAsia="Times New Roman" w:hAnsi="Times New Roman" w:cs="Times New Roman"/>
          <w:sz w:val="28"/>
          <w:szCs w:val="28"/>
          <w:lang w:eastAsia="ru-RU" w:bidi="ru-RU"/>
        </w:rPr>
        <w:t xml:space="preserve">, подписанная электронной цифровой подписью лица, имеющего право действовать от имени, соответственно, Агентства или потенциального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участника закупки.</w:t>
      </w:r>
    </w:p>
    <w:p w14:paraId="2D6D5B7C" w14:textId="77777777" w:rsidR="00A27B10" w:rsidRPr="00A27B10" w:rsidRDefault="00A27B10" w:rsidP="00A27B10">
      <w:pPr>
        <w:widowControl w:val="0"/>
        <w:autoSpaceDE w:val="0"/>
        <w:autoSpaceDN w:val="0"/>
        <w:spacing w:after="0" w:line="240" w:lineRule="auto"/>
        <w:ind w:left="138" w:right="-1" w:firstLine="57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
          <w:sz w:val="28"/>
          <w:szCs w:val="28"/>
          <w:lang w:eastAsia="ru-RU" w:bidi="ru-RU"/>
        </w:rPr>
        <w:t xml:space="preserve">Электронная цифровая подпись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информация в электронной форме, которая </w:t>
      </w:r>
      <w:proofErr w:type="gramStart"/>
      <w:r w:rsidRPr="00A27B10">
        <w:rPr>
          <w:rFonts w:ascii="Times New Roman" w:eastAsia="Times New Roman" w:hAnsi="Times New Roman" w:cs="Times New Roman"/>
          <w:sz w:val="28"/>
          <w:szCs w:val="28"/>
          <w:lang w:eastAsia="ru-RU" w:bidi="ru-RU"/>
        </w:rPr>
        <w:t>присоединена  к</w:t>
      </w:r>
      <w:proofErr w:type="gramEnd"/>
      <w:r w:rsidRPr="00A27B10">
        <w:rPr>
          <w:rFonts w:ascii="Times New Roman" w:eastAsia="Times New Roman" w:hAnsi="Times New Roman" w:cs="Times New Roman"/>
          <w:sz w:val="28"/>
          <w:szCs w:val="28"/>
          <w:lang w:eastAsia="ru-RU" w:bidi="ru-RU"/>
        </w:rPr>
        <w:t xml:space="preserve">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Термины и определения, касающиеся простой, усиленной электронной подписи, неквалифицированной электронной подписи и квалифицированной электронной   подписи, применяются   в   соответствии   с   федеральным    законодательством об электронной</w:t>
      </w:r>
      <w:r w:rsidRPr="00A27B10">
        <w:rPr>
          <w:rFonts w:ascii="Times New Roman" w:eastAsia="Times New Roman" w:hAnsi="Times New Roman" w:cs="Times New Roman"/>
          <w:spacing w:val="28"/>
          <w:sz w:val="28"/>
          <w:szCs w:val="28"/>
          <w:lang w:eastAsia="ru-RU" w:bidi="ru-RU"/>
        </w:rPr>
        <w:t xml:space="preserve"> </w:t>
      </w:r>
      <w:r w:rsidRPr="00A27B10">
        <w:rPr>
          <w:rFonts w:ascii="Times New Roman" w:eastAsia="Times New Roman" w:hAnsi="Times New Roman" w:cs="Times New Roman"/>
          <w:sz w:val="28"/>
          <w:szCs w:val="28"/>
          <w:lang w:eastAsia="ru-RU" w:bidi="ru-RU"/>
        </w:rPr>
        <w:t>подписи.</w:t>
      </w:r>
    </w:p>
    <w:p w14:paraId="575B78DD" w14:textId="77777777" w:rsidR="00A27B10" w:rsidRPr="00A27B10" w:rsidRDefault="00A27B10" w:rsidP="00A27B10">
      <w:pPr>
        <w:spacing w:after="0" w:line="240" w:lineRule="auto"/>
        <w:ind w:left="142" w:right="-1" w:firstLine="567"/>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sz w:val="28"/>
          <w:szCs w:val="28"/>
          <w:lang w:eastAsia="ru-RU" w:bidi="ru-RU"/>
        </w:rPr>
        <w:t xml:space="preserve">Термины </w:t>
      </w:r>
      <w:r w:rsidRPr="00A27B10">
        <w:rPr>
          <w:rFonts w:ascii="Times New Roman" w:eastAsia="Times New Roman" w:hAnsi="Times New Roman" w:cs="Times New Roman"/>
          <w:color w:val="161616"/>
          <w:sz w:val="28"/>
          <w:szCs w:val="28"/>
          <w:lang w:eastAsia="ru-RU" w:bidi="ru-RU"/>
        </w:rPr>
        <w:t xml:space="preserve">и </w:t>
      </w:r>
      <w:r w:rsidRPr="00A27B10">
        <w:rPr>
          <w:rFonts w:ascii="Times New Roman" w:eastAsia="Times New Roman" w:hAnsi="Times New Roman" w:cs="Times New Roman"/>
          <w:sz w:val="28"/>
          <w:szCs w:val="28"/>
          <w:lang w:eastAsia="ru-RU" w:bidi="ru-RU"/>
        </w:rPr>
        <w:t xml:space="preserve">определения, используемые в настоящем Положении, распространяются на </w:t>
      </w:r>
      <w:r w:rsidRPr="00A27B10">
        <w:rPr>
          <w:rFonts w:ascii="Times New Roman" w:eastAsia="Times New Roman" w:hAnsi="Times New Roman" w:cs="Times New Roman"/>
          <w:sz w:val="28"/>
          <w:szCs w:val="28"/>
          <w:lang w:eastAsia="ru-RU"/>
        </w:rPr>
        <w:t>иные локальные нормативные акты</w:t>
      </w:r>
      <w:r w:rsidRPr="00A27B10">
        <w:rPr>
          <w:rFonts w:ascii="Times New Roman" w:eastAsia="Times New Roman" w:hAnsi="Times New Roman" w:cs="Times New Roman"/>
          <w:sz w:val="28"/>
          <w:szCs w:val="28"/>
          <w:lang w:eastAsia="ru-RU" w:bidi="ru-RU"/>
        </w:rPr>
        <w:t xml:space="preserve"> и организационно-распорядительные документы</w:t>
      </w:r>
      <w:r w:rsidRPr="00A27B10">
        <w:rPr>
          <w:rFonts w:ascii="Times New Roman" w:eastAsia="Times New Roman" w:hAnsi="Times New Roman" w:cs="Times New Roman"/>
          <w:sz w:val="24"/>
          <w:szCs w:val="24"/>
          <w:lang w:eastAsia="ru-RU" w:bidi="ru-RU"/>
        </w:rPr>
        <w:t xml:space="preserve"> </w:t>
      </w:r>
      <w:r w:rsidRPr="00A27B10">
        <w:rPr>
          <w:rFonts w:ascii="Times New Roman" w:eastAsia="Times New Roman" w:hAnsi="Times New Roman" w:cs="Times New Roman"/>
          <w:sz w:val="28"/>
          <w:szCs w:val="28"/>
          <w:lang w:eastAsia="ru-RU" w:bidi="ru-RU"/>
        </w:rPr>
        <w:t>Агентства</w:t>
      </w:r>
      <w:r w:rsidRPr="00A27B10">
        <w:rPr>
          <w:rFonts w:ascii="Times New Roman" w:eastAsia="Times New Roman" w:hAnsi="Times New Roman" w:cs="Times New Roman"/>
          <w:sz w:val="28"/>
          <w:szCs w:val="28"/>
          <w:lang w:eastAsia="ru-RU"/>
        </w:rPr>
        <w:t xml:space="preserve">, </w:t>
      </w:r>
      <w:r w:rsidRPr="00A27B10">
        <w:rPr>
          <w:rFonts w:ascii="Times New Roman" w:eastAsia="Times New Roman" w:hAnsi="Times New Roman" w:cs="Times New Roman"/>
          <w:sz w:val="28"/>
          <w:szCs w:val="28"/>
          <w:lang w:eastAsia="ru-RU" w:bidi="ru-RU"/>
        </w:rPr>
        <w:t xml:space="preserve">принятые во исполнение настоящего Положения. </w:t>
      </w:r>
      <w:r w:rsidRPr="00A27B10">
        <w:rPr>
          <w:rFonts w:ascii="Times New Roman" w:eastAsia="Times New Roman" w:hAnsi="Times New Roman" w:cs="Times New Roman"/>
          <w:sz w:val="28"/>
          <w:szCs w:val="28"/>
          <w:lang w:eastAsia="ru-RU"/>
        </w:rPr>
        <w:t xml:space="preserve"> </w:t>
      </w:r>
    </w:p>
    <w:p w14:paraId="6B38A7CD" w14:textId="0920643D" w:rsidR="00A27B10" w:rsidRDefault="00A27B10" w:rsidP="00A27B10">
      <w:pPr>
        <w:spacing w:after="0" w:line="240" w:lineRule="auto"/>
        <w:ind w:firstLine="567"/>
        <w:jc w:val="center"/>
        <w:rPr>
          <w:rFonts w:ascii="Times New Roman" w:eastAsia="Times New Roman" w:hAnsi="Times New Roman" w:cs="Times New Roman"/>
          <w:sz w:val="28"/>
          <w:szCs w:val="28"/>
          <w:lang w:eastAsia="ru-RU"/>
        </w:rPr>
      </w:pPr>
    </w:p>
    <w:p w14:paraId="3AB228F0" w14:textId="77777777" w:rsidR="00F0327C" w:rsidRPr="00A27B10" w:rsidRDefault="00F0327C" w:rsidP="00A27B10">
      <w:pPr>
        <w:spacing w:after="0" w:line="240" w:lineRule="auto"/>
        <w:ind w:firstLine="567"/>
        <w:jc w:val="center"/>
        <w:rPr>
          <w:rFonts w:ascii="Times New Roman" w:eastAsia="Times New Roman" w:hAnsi="Times New Roman" w:cs="Times New Roman"/>
          <w:sz w:val="28"/>
          <w:szCs w:val="28"/>
          <w:lang w:eastAsia="ru-RU"/>
        </w:rPr>
      </w:pPr>
    </w:p>
    <w:p w14:paraId="778A446D" w14:textId="229AC00D" w:rsidR="00A27B10" w:rsidRPr="00A27B10" w:rsidRDefault="00730C54" w:rsidP="00F0327C">
      <w:pPr>
        <w:widowControl w:val="0"/>
        <w:tabs>
          <w:tab w:val="left" w:pos="851"/>
          <w:tab w:val="center" w:pos="4820"/>
        </w:tabs>
        <w:spacing w:after="0" w:line="240" w:lineRule="auto"/>
        <w:ind w:left="142"/>
        <w:contextualSpacing/>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lastRenderedPageBreak/>
        <w:t xml:space="preserve">2. </w:t>
      </w:r>
      <w:r w:rsidR="00F0327C">
        <w:rPr>
          <w:rFonts w:ascii="Times New Roman" w:eastAsia="Times New Roman" w:hAnsi="Times New Roman" w:cs="Times New Roman"/>
          <w:b/>
          <w:bCs/>
          <w:color w:val="000000"/>
          <w:sz w:val="28"/>
          <w:szCs w:val="28"/>
          <w:lang w:eastAsia="ru-RU" w:bidi="ru-RU"/>
        </w:rPr>
        <w:t>О</w:t>
      </w:r>
      <w:r w:rsidRPr="00A27B10">
        <w:rPr>
          <w:rFonts w:ascii="Times New Roman" w:eastAsia="Times New Roman" w:hAnsi="Times New Roman" w:cs="Times New Roman"/>
          <w:b/>
          <w:bCs/>
          <w:color w:val="000000"/>
          <w:sz w:val="28"/>
          <w:szCs w:val="28"/>
          <w:lang w:eastAsia="ru-RU" w:bidi="ru-RU"/>
        </w:rPr>
        <w:t>бщие положения</w:t>
      </w:r>
    </w:p>
    <w:p w14:paraId="0E700B9A" w14:textId="77777777" w:rsidR="00A27B10" w:rsidRPr="00A27B10" w:rsidRDefault="00A27B10" w:rsidP="00F0327C">
      <w:pPr>
        <w:widowControl w:val="0"/>
        <w:autoSpaceDE w:val="0"/>
        <w:autoSpaceDN w:val="0"/>
        <w:spacing w:after="0" w:line="240" w:lineRule="auto"/>
        <w:ind w:left="174" w:right="-1" w:firstLine="72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2.1. Настоящее Положение о закупочной деятельности автономной некоммерческой организации «Агентство </w:t>
      </w:r>
      <w:bookmarkStart w:id="45" w:name="_Hlk68616690"/>
      <w:r w:rsidRPr="00A27B10">
        <w:rPr>
          <w:rFonts w:ascii="Times New Roman" w:eastAsia="Times New Roman" w:hAnsi="Times New Roman" w:cs="Times New Roman"/>
          <w:sz w:val="28"/>
          <w:szCs w:val="28"/>
          <w:lang w:eastAsia="ru-RU" w:bidi="ru-RU"/>
        </w:rPr>
        <w:t xml:space="preserve">по туризму и деловым коммуникациям </w:t>
      </w:r>
      <w:bookmarkEnd w:id="45"/>
      <w:r w:rsidRPr="00A27B10">
        <w:rPr>
          <w:rFonts w:ascii="Times New Roman" w:eastAsia="Times New Roman" w:hAnsi="Times New Roman" w:cs="Times New Roman"/>
          <w:sz w:val="28"/>
          <w:szCs w:val="28"/>
          <w:lang w:eastAsia="ru-RU" w:bidi="ru-RU"/>
        </w:rPr>
        <w:t xml:space="preserve">Ростовской области» (далее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Положение) разработано в соответствии с Гражданским кодексом Российской Федерации, Федеральным законом от 12.01.1996 №</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7-ФЗ «О некоммерческих организациях».</w:t>
      </w:r>
    </w:p>
    <w:p w14:paraId="7B79CC1D" w14:textId="77777777" w:rsidR="00A27B10" w:rsidRPr="00A27B10" w:rsidRDefault="00A27B10" w:rsidP="00A27B10">
      <w:pPr>
        <w:widowControl w:val="0"/>
        <w:autoSpaceDE w:val="0"/>
        <w:autoSpaceDN w:val="0"/>
        <w:spacing w:before="4" w:after="0" w:line="242" w:lineRule="auto"/>
        <w:ind w:left="167" w:right="-1" w:firstLine="71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2.2. Настоящее Положение устанавливает единые правила и порядок осуществления автономной некоммерческой организацией </w:t>
      </w:r>
      <w:r w:rsidRPr="00A27B10">
        <w:rPr>
          <w:rFonts w:ascii="Times New Roman" w:eastAsia="Times New Roman" w:hAnsi="Times New Roman" w:cs="Times New Roman"/>
          <w:sz w:val="28"/>
          <w:szCs w:val="28"/>
          <w:lang w:eastAsia="ru-RU"/>
        </w:rPr>
        <w:t>«Агентство по туризму и деловым коммуникациям Ростовской области»</w:t>
      </w:r>
      <w:r w:rsidRPr="00A27B10">
        <w:rPr>
          <w:rFonts w:ascii="Times New Roman" w:eastAsia="Times New Roman" w:hAnsi="Times New Roman" w:cs="Times New Roman"/>
          <w:sz w:val="28"/>
          <w:szCs w:val="28"/>
          <w:lang w:eastAsia="ru-RU" w:bidi="ru-RU"/>
        </w:rPr>
        <w:t xml:space="preserve"> (далее - Агентство) закупочной деятельности при заключении гражданско-правовых договоров на приобретение товаров, выполнение работ, оказание услуг, за счет средств, предоставляемых из бюджета Ростовской области.</w:t>
      </w:r>
    </w:p>
    <w:p w14:paraId="0A986515" w14:textId="77777777" w:rsidR="00A27B10" w:rsidRPr="00A27B10" w:rsidRDefault="00A27B10" w:rsidP="00A27B10">
      <w:pPr>
        <w:widowControl w:val="0"/>
        <w:tabs>
          <w:tab w:val="left" w:pos="993"/>
        </w:tabs>
        <w:spacing w:after="0" w:line="240" w:lineRule="auto"/>
        <w:ind w:left="142" w:right="-1"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ab/>
        <w:t xml:space="preserve">2.3. </w:t>
      </w:r>
      <w:r w:rsidRPr="00A27B10">
        <w:rPr>
          <w:rFonts w:ascii="Times New Roman" w:eastAsia="Times New Roman" w:hAnsi="Times New Roman" w:cs="Times New Roman"/>
          <w:sz w:val="28"/>
          <w:szCs w:val="24"/>
          <w:lang w:eastAsia="ru-RU"/>
        </w:rPr>
        <w:t xml:space="preserve">Настоящее </w:t>
      </w:r>
      <w:r w:rsidRPr="00A27B10">
        <w:rPr>
          <w:rFonts w:ascii="Times New Roman" w:eastAsia="Times New Roman" w:hAnsi="Times New Roman" w:cs="Times New Roman"/>
          <w:color w:val="000000"/>
          <w:sz w:val="28"/>
          <w:szCs w:val="28"/>
          <w:lang w:eastAsia="ru-RU" w:bidi="ru-RU"/>
        </w:rPr>
        <w:t xml:space="preserve">Положение является документом, который регламентирует закупочную деятельность </w:t>
      </w:r>
      <w:r w:rsidRPr="00A27B10">
        <w:rPr>
          <w:rFonts w:ascii="Times New Roman" w:eastAsia="Times New Roman" w:hAnsi="Times New Roman" w:cs="Times New Roman"/>
          <w:sz w:val="28"/>
          <w:szCs w:val="28"/>
          <w:lang w:eastAsia="ru-RU" w:bidi="ru-RU"/>
        </w:rPr>
        <w:t>Агентства</w:t>
      </w:r>
      <w:r w:rsidRPr="00A27B10">
        <w:rPr>
          <w:rFonts w:ascii="Times New Roman" w:eastAsia="Times New Roman" w:hAnsi="Times New Roman" w:cs="Times New Roman"/>
          <w:color w:val="000000"/>
          <w:sz w:val="28"/>
          <w:szCs w:val="28"/>
          <w:lang w:eastAsia="ru-RU" w:bidi="ru-RU"/>
        </w:rPr>
        <w:t xml:space="preserve"> и должен содержать требования к закупке, в том числе порядок подготовки и осуществления закупок, порядок и условия их применения, порядок заключения и исполнения договоров, а также иные связанные с обеспечением закупки положения, в целях:</w:t>
      </w:r>
    </w:p>
    <w:p w14:paraId="136A8384"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создания условий для своевременного удовлетворения потребностей </w:t>
      </w:r>
      <w:r w:rsidRPr="00A27B10">
        <w:rPr>
          <w:rFonts w:ascii="Times New Roman" w:eastAsia="Times New Roman" w:hAnsi="Times New Roman" w:cs="Times New Roman"/>
          <w:color w:val="000000"/>
          <w:sz w:val="28"/>
          <w:szCs w:val="28"/>
          <w:lang w:eastAsia="ru-RU" w:bidi="ru-RU"/>
        </w:rPr>
        <w:br/>
        <w:t>Заказчика в товарах, работах, услугах с требуемыми показателями цены, качества и надежности;</w:t>
      </w:r>
    </w:p>
    <w:p w14:paraId="78440ADC"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обеспечения целевого и эффективного использования средств, </w:t>
      </w:r>
      <w:r w:rsidRPr="00A27B10">
        <w:rPr>
          <w:rFonts w:ascii="Times New Roman" w:eastAsia="Times New Roman" w:hAnsi="Times New Roman" w:cs="Times New Roman"/>
          <w:sz w:val="28"/>
          <w:szCs w:val="28"/>
          <w:lang w:eastAsia="ru-RU" w:bidi="ru-RU"/>
        </w:rPr>
        <w:t xml:space="preserve">предоставляемых </w:t>
      </w:r>
      <w:r w:rsidRPr="00A27B10">
        <w:rPr>
          <w:rFonts w:ascii="Times New Roman" w:eastAsia="Times New Roman" w:hAnsi="Times New Roman" w:cs="Times New Roman"/>
          <w:color w:val="000000"/>
          <w:sz w:val="28"/>
          <w:szCs w:val="28"/>
          <w:lang w:eastAsia="ru-RU" w:bidi="ru-RU"/>
        </w:rPr>
        <w:t>Заказчику</w:t>
      </w:r>
      <w:r w:rsidRPr="00A27B10">
        <w:rPr>
          <w:rFonts w:ascii="Times New Roman" w:eastAsia="Times New Roman" w:hAnsi="Times New Roman" w:cs="Times New Roman"/>
          <w:sz w:val="28"/>
          <w:szCs w:val="28"/>
          <w:lang w:eastAsia="ru-RU" w:bidi="ru-RU"/>
        </w:rPr>
        <w:t xml:space="preserve"> из бюджета Ростовской области</w:t>
      </w:r>
      <w:r w:rsidRPr="00A27B10">
        <w:rPr>
          <w:rFonts w:ascii="Times New Roman" w:eastAsia="Times New Roman" w:hAnsi="Times New Roman" w:cs="Times New Roman"/>
          <w:color w:val="000000"/>
          <w:sz w:val="28"/>
          <w:szCs w:val="28"/>
          <w:lang w:eastAsia="ru-RU" w:bidi="ru-RU"/>
        </w:rPr>
        <w:t xml:space="preserve">; </w:t>
      </w:r>
    </w:p>
    <w:p w14:paraId="656184B1"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реализации мер, направленных на сокращение издержек Заказчика; </w:t>
      </w:r>
    </w:p>
    <w:p w14:paraId="692C745B"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развития и стимулирования добросовестной конкуренции; </w:t>
      </w:r>
    </w:p>
    <w:p w14:paraId="6978C323"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обеспечения информационной открытости закупок;</w:t>
      </w:r>
    </w:p>
    <w:p w14:paraId="58E30E20" w14:textId="77777777" w:rsidR="00A27B10" w:rsidRPr="00A27B10" w:rsidRDefault="00A27B10" w:rsidP="00F0327C">
      <w:pPr>
        <w:widowControl w:val="0"/>
        <w:numPr>
          <w:ilvl w:val="0"/>
          <w:numId w:val="20"/>
        </w:numPr>
        <w:spacing w:after="0" w:line="240" w:lineRule="auto"/>
        <w:ind w:left="142" w:right="-1"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предотвращения коррупции и других злоупотреблений.</w:t>
      </w:r>
    </w:p>
    <w:p w14:paraId="19A1B77F" w14:textId="77777777" w:rsidR="00A27B10" w:rsidRPr="00A27B10" w:rsidRDefault="00A27B10" w:rsidP="00A27B10">
      <w:pPr>
        <w:widowControl w:val="0"/>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2.4. Настоящее Положение не распространяется на отношения, связанные:</w:t>
      </w:r>
    </w:p>
    <w:p w14:paraId="6C093CC1" w14:textId="77777777" w:rsidR="00A27B10" w:rsidRPr="00A27B10" w:rsidRDefault="00A27B10" w:rsidP="00F0327C">
      <w:pPr>
        <w:widowControl w:val="0"/>
        <w:numPr>
          <w:ilvl w:val="0"/>
          <w:numId w:val="21"/>
        </w:numPr>
        <w:tabs>
          <w:tab w:val="left" w:pos="1104"/>
        </w:tabs>
        <w:autoSpaceDE w:val="0"/>
        <w:autoSpaceDN w:val="0"/>
        <w:spacing w:after="0" w:line="240" w:lineRule="auto"/>
        <w:ind w:left="142" w:right="172" w:firstLine="70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с заключением </w:t>
      </w:r>
      <w:bookmarkStart w:id="46" w:name="_Hlk30499359"/>
      <w:r w:rsidRPr="00A27B10">
        <w:rPr>
          <w:rFonts w:ascii="Times New Roman" w:eastAsia="Times New Roman" w:hAnsi="Times New Roman" w:cs="Times New Roman"/>
          <w:sz w:val="28"/>
          <w:szCs w:val="28"/>
          <w:lang w:eastAsia="ru-RU" w:bidi="ru-RU"/>
        </w:rPr>
        <w:t xml:space="preserve">Агентством </w:t>
      </w:r>
      <w:bookmarkEnd w:id="46"/>
      <w:r w:rsidRPr="00A27B10">
        <w:rPr>
          <w:rFonts w:ascii="Times New Roman" w:eastAsia="Times New Roman" w:hAnsi="Times New Roman" w:cs="Times New Roman"/>
          <w:sz w:val="28"/>
          <w:szCs w:val="28"/>
          <w:lang w:eastAsia="ru-RU" w:bidi="ru-RU"/>
        </w:rPr>
        <w:t xml:space="preserve">договоров на приобретение товаров, выполнение работ, оказание услуг без использования средств, предоставляемых из бюджета </w:t>
      </w:r>
      <w:r w:rsidRPr="00A27B10">
        <w:rPr>
          <w:rFonts w:ascii="Times New Roman" w:eastAsia="Times New Roman" w:hAnsi="Times New Roman" w:cs="Times New Roman"/>
          <w:sz w:val="28"/>
          <w:szCs w:val="28"/>
          <w:lang w:eastAsia="ru-RU"/>
        </w:rPr>
        <w:t>Ростовской области</w:t>
      </w:r>
      <w:r w:rsidRPr="00A27B10">
        <w:rPr>
          <w:rFonts w:ascii="Times New Roman" w:eastAsia="Times New Roman" w:hAnsi="Times New Roman" w:cs="Times New Roman"/>
          <w:sz w:val="28"/>
          <w:szCs w:val="28"/>
          <w:lang w:eastAsia="ru-RU" w:bidi="ru-RU"/>
        </w:rPr>
        <w:t>;</w:t>
      </w:r>
    </w:p>
    <w:p w14:paraId="396CAC1A" w14:textId="77777777" w:rsidR="00A27B10" w:rsidRPr="00A27B10" w:rsidRDefault="00A27B10" w:rsidP="00F0327C">
      <w:pPr>
        <w:widowControl w:val="0"/>
        <w:numPr>
          <w:ilvl w:val="0"/>
          <w:numId w:val="21"/>
        </w:numPr>
        <w:tabs>
          <w:tab w:val="left" w:pos="1068"/>
        </w:tabs>
        <w:autoSpaceDE w:val="0"/>
        <w:autoSpaceDN w:val="0"/>
        <w:spacing w:before="59" w:after="0" w:line="240" w:lineRule="auto"/>
        <w:ind w:left="142" w:right="-1" w:firstLine="71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с заключением договоров аренды, иных договоров, предусматривающих переход прав владения и (или) пользования в отношении государственного и (или) муниципального</w:t>
      </w:r>
      <w:r w:rsidRPr="00A27B10">
        <w:rPr>
          <w:rFonts w:ascii="Times New Roman" w:eastAsia="Times New Roman" w:hAnsi="Times New Roman" w:cs="Times New Roman"/>
          <w:spacing w:val="-21"/>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имущества </w:t>
      </w:r>
      <w:r w:rsidRPr="00A27B10">
        <w:rPr>
          <w:rFonts w:ascii="Times New Roman" w:eastAsia="Times New Roman" w:hAnsi="Times New Roman" w:cs="Times New Roman"/>
          <w:w w:val="105"/>
          <w:sz w:val="28"/>
          <w:szCs w:val="28"/>
          <w:lang w:eastAsia="ru-RU" w:bidi="ru-RU"/>
        </w:rPr>
        <w:t xml:space="preserve">к </w:t>
      </w:r>
      <w:r w:rsidRPr="00A27B10">
        <w:rPr>
          <w:rFonts w:ascii="Times New Roman" w:eastAsia="Times New Roman" w:hAnsi="Times New Roman" w:cs="Times New Roman"/>
          <w:sz w:val="28"/>
          <w:szCs w:val="28"/>
          <w:lang w:eastAsia="ru-RU" w:bidi="ru-RU"/>
        </w:rPr>
        <w:t>Агентству</w:t>
      </w:r>
      <w:r w:rsidRPr="00A27B10">
        <w:rPr>
          <w:rFonts w:ascii="Times New Roman" w:eastAsia="Times New Roman" w:hAnsi="Times New Roman" w:cs="Times New Roman"/>
          <w:w w:val="105"/>
          <w:sz w:val="28"/>
          <w:szCs w:val="28"/>
          <w:lang w:eastAsia="ru-RU" w:bidi="ru-RU"/>
        </w:rPr>
        <w:t>;</w:t>
      </w:r>
    </w:p>
    <w:p w14:paraId="1913422E" w14:textId="77777777" w:rsidR="00A27B10" w:rsidRPr="00A27B10" w:rsidRDefault="00A27B10" w:rsidP="00F0327C">
      <w:pPr>
        <w:widowControl w:val="0"/>
        <w:numPr>
          <w:ilvl w:val="0"/>
          <w:numId w:val="21"/>
        </w:numPr>
        <w:tabs>
          <w:tab w:val="left" w:pos="1118"/>
        </w:tabs>
        <w:autoSpaceDE w:val="0"/>
        <w:autoSpaceDN w:val="0"/>
        <w:spacing w:before="7" w:after="0" w:line="240" w:lineRule="auto"/>
        <w:ind w:left="142" w:right="-1" w:firstLine="70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с закупкой товаров, работ, услуг в соответствии с международными договорами Российской Федерации, если этими договорами предусмотрен иной порядок определения поставщиков </w:t>
      </w:r>
      <w:r w:rsidRPr="00A27B10">
        <w:rPr>
          <w:rFonts w:ascii="Times New Roman" w:eastAsia="Times New Roman" w:hAnsi="Times New Roman" w:cs="Times New Roman"/>
          <w:bCs/>
          <w:sz w:val="28"/>
          <w:szCs w:val="28"/>
          <w:lang w:eastAsia="ru-RU" w:bidi="ru-RU"/>
        </w:rPr>
        <w:t xml:space="preserve">(исполнителей, подрядчиков) </w:t>
      </w:r>
      <w:r w:rsidRPr="00A27B10">
        <w:rPr>
          <w:rFonts w:ascii="Times New Roman" w:eastAsia="Times New Roman" w:hAnsi="Times New Roman" w:cs="Times New Roman"/>
          <w:sz w:val="28"/>
          <w:szCs w:val="28"/>
          <w:lang w:eastAsia="ru-RU" w:bidi="ru-RU"/>
        </w:rPr>
        <w:t>таких товаров, работ, услуг;</w:t>
      </w:r>
    </w:p>
    <w:p w14:paraId="12DEA54C" w14:textId="77777777" w:rsidR="00A27B10" w:rsidRPr="00A27B10" w:rsidRDefault="00A27B10" w:rsidP="00F0327C">
      <w:pPr>
        <w:widowControl w:val="0"/>
        <w:numPr>
          <w:ilvl w:val="0"/>
          <w:numId w:val="22"/>
        </w:numPr>
        <w:autoSpaceDE w:val="0"/>
        <w:autoSpaceDN w:val="0"/>
        <w:adjustRightInd w:val="0"/>
        <w:spacing w:after="0" w:line="240" w:lineRule="auto"/>
        <w:ind w:left="142" w:right="-1" w:firstLine="709"/>
        <w:jc w:val="both"/>
        <w:rPr>
          <w:rFonts w:ascii="Times New Roman" w:eastAsia="Times New Roman" w:hAnsi="Times New Roman" w:cs="Times New Roman"/>
          <w:sz w:val="28"/>
          <w:szCs w:val="28"/>
          <w:lang w:eastAsia="ru-RU"/>
        </w:rPr>
      </w:pPr>
      <w:r w:rsidRPr="00A27B10">
        <w:rPr>
          <w:rFonts w:ascii="Times New Roman" w:eastAsia="Times New Roman" w:hAnsi="Times New Roman" w:cs="Times New Roman"/>
          <w:sz w:val="28"/>
          <w:szCs w:val="28"/>
          <w:lang w:eastAsia="ru-RU"/>
        </w:rPr>
        <w:t>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02780C23" w14:textId="77777777" w:rsidR="00A27B10" w:rsidRPr="00A27B10" w:rsidRDefault="00A27B10" w:rsidP="00F0327C">
      <w:pPr>
        <w:widowControl w:val="0"/>
        <w:numPr>
          <w:ilvl w:val="0"/>
          <w:numId w:val="20"/>
        </w:numPr>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драгоценных металлов, а также заключением договоров, являющихся производными финансовыми инструментами;</w:t>
      </w:r>
    </w:p>
    <w:p w14:paraId="52763EAE" w14:textId="77777777" w:rsidR="00A27B10" w:rsidRPr="00A27B10" w:rsidRDefault="00A27B10" w:rsidP="00F0327C">
      <w:pPr>
        <w:widowControl w:val="0"/>
        <w:numPr>
          <w:ilvl w:val="0"/>
          <w:numId w:val="21"/>
        </w:numPr>
        <w:tabs>
          <w:tab w:val="left" w:pos="1046"/>
        </w:tabs>
        <w:autoSpaceDE w:val="0"/>
        <w:autoSpaceDN w:val="0"/>
        <w:spacing w:after="0" w:line="237" w:lineRule="auto"/>
        <w:ind w:left="142" w:right="-1" w:firstLine="71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с заключением договоров на приобретение товаров, выполнение работ, </w:t>
      </w:r>
      <w:proofErr w:type="gramStart"/>
      <w:r w:rsidRPr="00A27B10">
        <w:rPr>
          <w:rFonts w:ascii="Times New Roman" w:eastAsia="Times New Roman" w:hAnsi="Times New Roman" w:cs="Times New Roman"/>
          <w:sz w:val="28"/>
          <w:szCs w:val="28"/>
          <w:lang w:eastAsia="ru-RU" w:bidi="ru-RU"/>
        </w:rPr>
        <w:lastRenderedPageBreak/>
        <w:t>оказание  услуг</w:t>
      </w:r>
      <w:proofErr w:type="gramEnd"/>
      <w:r w:rsidRPr="00A27B10">
        <w:rPr>
          <w:rFonts w:ascii="Times New Roman" w:eastAsia="Times New Roman" w:hAnsi="Times New Roman" w:cs="Times New Roman"/>
          <w:sz w:val="28"/>
          <w:szCs w:val="28"/>
          <w:lang w:eastAsia="ru-RU" w:bidi="ru-RU"/>
        </w:rPr>
        <w:t xml:space="preserve"> с юридическими лицами, которые признаются взаимозависимыми с Агентством лицами в соответствии с Налоговым кодексом Российской Федерации, в случае, если такие сделки допускаются действующим</w:t>
      </w:r>
      <w:r w:rsidRPr="00A27B10">
        <w:rPr>
          <w:rFonts w:ascii="Times New Roman" w:eastAsia="Times New Roman" w:hAnsi="Times New Roman" w:cs="Times New Roman"/>
          <w:spacing w:val="29"/>
          <w:sz w:val="28"/>
          <w:szCs w:val="28"/>
          <w:lang w:eastAsia="ru-RU" w:bidi="ru-RU"/>
        </w:rPr>
        <w:t xml:space="preserve"> </w:t>
      </w:r>
      <w:r w:rsidRPr="00A27B10">
        <w:rPr>
          <w:rFonts w:ascii="Times New Roman" w:eastAsia="Times New Roman" w:hAnsi="Times New Roman" w:cs="Times New Roman"/>
          <w:sz w:val="28"/>
          <w:szCs w:val="28"/>
          <w:lang w:eastAsia="ru-RU" w:bidi="ru-RU"/>
        </w:rPr>
        <w:t>законодательством;</w:t>
      </w:r>
    </w:p>
    <w:p w14:paraId="1D4F7A3F" w14:textId="77777777" w:rsidR="00A27B10" w:rsidRPr="00A27B10" w:rsidRDefault="00A27B10" w:rsidP="00F0327C">
      <w:pPr>
        <w:widowControl w:val="0"/>
        <w:numPr>
          <w:ilvl w:val="0"/>
          <w:numId w:val="22"/>
        </w:numPr>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Calibri" w:hAnsi="Times New Roman" w:cs="Times New Roman"/>
          <w:sz w:val="28"/>
          <w:szCs w:val="28"/>
        </w:rPr>
        <w:t xml:space="preserve">исполнением </w:t>
      </w:r>
      <w:r w:rsidRPr="00A27B10">
        <w:rPr>
          <w:rFonts w:ascii="Times New Roman" w:eastAsia="Times New Roman" w:hAnsi="Times New Roman" w:cs="Times New Roman"/>
          <w:sz w:val="28"/>
          <w:szCs w:val="28"/>
          <w:lang w:eastAsia="ru-RU" w:bidi="ru-RU"/>
        </w:rPr>
        <w:t xml:space="preserve">Агентством </w:t>
      </w:r>
      <w:r w:rsidRPr="00A27B10">
        <w:rPr>
          <w:rFonts w:ascii="Times New Roman" w:eastAsia="Calibri" w:hAnsi="Times New Roman" w:cs="Times New Roman"/>
          <w:sz w:val="28"/>
          <w:szCs w:val="28"/>
        </w:rPr>
        <w:t>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0D1195FC" w14:textId="77777777" w:rsidR="00A27B10" w:rsidRPr="00A27B10" w:rsidRDefault="00A27B10" w:rsidP="00F0327C">
      <w:pPr>
        <w:widowControl w:val="0"/>
        <w:numPr>
          <w:ilvl w:val="0"/>
          <w:numId w:val="22"/>
        </w:numPr>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Calibri" w:hAnsi="Times New Roman" w:cs="Times New Roman"/>
          <w:sz w:val="28"/>
          <w:szCs w:val="28"/>
        </w:rPr>
        <w:t xml:space="preserve">осуществлением </w:t>
      </w:r>
      <w:r w:rsidRPr="00A27B10">
        <w:rPr>
          <w:rFonts w:ascii="Times New Roman" w:eastAsia="Times New Roman" w:hAnsi="Times New Roman" w:cs="Times New Roman"/>
          <w:sz w:val="28"/>
          <w:szCs w:val="28"/>
          <w:lang w:eastAsia="ru-RU" w:bidi="ru-RU"/>
        </w:rPr>
        <w:t xml:space="preserve">Агентством </w:t>
      </w:r>
      <w:r w:rsidRPr="00A27B10">
        <w:rPr>
          <w:rFonts w:ascii="Times New Roman" w:eastAsia="Calibri" w:hAnsi="Times New Roman" w:cs="Times New Roman"/>
          <w:sz w:val="28"/>
          <w:szCs w:val="28"/>
        </w:rPr>
        <w:t xml:space="preserve">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w:t>
      </w:r>
      <w:hyperlink r:id="rId12" w:anchor="dst100184" w:history="1">
        <w:r w:rsidRPr="00A27B10">
          <w:rPr>
            <w:rFonts w:ascii="Times New Roman" w:eastAsia="Calibri" w:hAnsi="Times New Roman" w:cs="Times New Roman"/>
            <w:sz w:val="28"/>
            <w:szCs w:val="28"/>
          </w:rPr>
          <w:t>законодательством</w:t>
        </w:r>
      </w:hyperlink>
      <w:r w:rsidRPr="00A27B10">
        <w:rPr>
          <w:rFonts w:ascii="Times New Roman" w:eastAsia="Calibri" w:hAnsi="Times New Roman" w:cs="Times New Roman"/>
          <w:sz w:val="28"/>
          <w:szCs w:val="28"/>
        </w:rPr>
        <w:t>;</w:t>
      </w:r>
    </w:p>
    <w:p w14:paraId="76B3A8E1" w14:textId="77777777" w:rsidR="00A27B10" w:rsidRPr="00A27B10" w:rsidRDefault="00A27B10" w:rsidP="00F0327C">
      <w:pPr>
        <w:numPr>
          <w:ilvl w:val="0"/>
          <w:numId w:val="22"/>
        </w:numPr>
        <w:spacing w:after="160" w:line="259" w:lineRule="auto"/>
        <w:ind w:left="142" w:firstLine="709"/>
        <w:contextualSpacing/>
        <w:jc w:val="both"/>
        <w:rPr>
          <w:rFonts w:ascii="Times New Roman" w:eastAsia="Calibri" w:hAnsi="Times New Roman" w:cs="Times New Roman"/>
          <w:sz w:val="28"/>
          <w:szCs w:val="28"/>
        </w:rPr>
      </w:pPr>
      <w:r w:rsidRPr="00A27B10">
        <w:rPr>
          <w:rFonts w:ascii="Times New Roman" w:eastAsia="Calibri" w:hAnsi="Times New Roman" w:cs="Times New Roman"/>
          <w:sz w:val="28"/>
          <w:szCs w:val="28"/>
        </w:rPr>
        <w:t>осуществлением Агентством отбора аудиторской организации для проведения обязательного аудита бухгалтерской (финансовой) отчетности заказчика в соответствии с Уставом Агентства</w:t>
      </w:r>
      <w:r w:rsidRPr="00A27B10">
        <w:rPr>
          <w:rFonts w:ascii="Calibri" w:eastAsia="Calibri" w:hAnsi="Calibri" w:cs="Times New Roman"/>
        </w:rPr>
        <w:t>.</w:t>
      </w:r>
    </w:p>
    <w:p w14:paraId="6562B2C0" w14:textId="77777777" w:rsidR="00A27B10" w:rsidRPr="00A27B10" w:rsidRDefault="00A27B10" w:rsidP="00A27B10">
      <w:pPr>
        <w:widowControl w:val="0"/>
        <w:tabs>
          <w:tab w:val="left" w:pos="709"/>
        </w:tabs>
        <w:spacing w:after="0" w:line="240" w:lineRule="auto"/>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Calibri" w:hAnsi="Times New Roman" w:cs="Times New Roman"/>
          <w:sz w:val="28"/>
          <w:szCs w:val="28"/>
        </w:rPr>
        <w:tab/>
        <w:t xml:space="preserve">2.5. </w:t>
      </w:r>
      <w:r w:rsidRPr="00A27B10">
        <w:rPr>
          <w:rFonts w:ascii="Times New Roman" w:eastAsia="Times New Roman" w:hAnsi="Times New Roman" w:cs="Times New Roman"/>
          <w:color w:val="000000"/>
          <w:sz w:val="28"/>
          <w:szCs w:val="28"/>
          <w:lang w:eastAsia="ru-RU" w:bidi="ru-RU"/>
        </w:rPr>
        <w:t>Действие настоящего Положения не распространяется на правоотношения, не связанные с закупками товаров, работ, услуг.</w:t>
      </w:r>
    </w:p>
    <w:p w14:paraId="16706910" w14:textId="77777777" w:rsidR="00A27B10" w:rsidRPr="00A27B10" w:rsidRDefault="00A27B10" w:rsidP="00A27B10">
      <w:pPr>
        <w:widowControl w:val="0"/>
        <w:spacing w:after="0" w:line="240" w:lineRule="auto"/>
        <w:ind w:firstLine="709"/>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2.6. </w:t>
      </w:r>
      <w:r w:rsidRPr="00A27B10">
        <w:rPr>
          <w:rFonts w:ascii="Times New Roman" w:eastAsia="Times New Roman" w:hAnsi="Times New Roman" w:cs="Times New Roman"/>
          <w:sz w:val="28"/>
          <w:szCs w:val="28"/>
          <w:lang w:eastAsia="ru-RU" w:bidi="ru-RU"/>
        </w:rPr>
        <w:t>В целях организации закупочной деятельности Агентство вправе принять локальные нормативные акты и организационно-распорядительные документы (приказы, положения, инструкции, руководства) по выполнению настоящего Положения.</w:t>
      </w:r>
    </w:p>
    <w:p w14:paraId="717B4135" w14:textId="77777777" w:rsidR="00A27B10" w:rsidRPr="00A27B10" w:rsidRDefault="00A27B10" w:rsidP="00A27B10">
      <w:pPr>
        <w:widowControl w:val="0"/>
        <w:autoSpaceDE w:val="0"/>
        <w:autoSpaceDN w:val="0"/>
        <w:spacing w:after="0" w:line="240" w:lineRule="auto"/>
        <w:ind w:left="134" w:right="-1" w:firstLine="71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2.7. Закупочная        деятельность        Агентства         осуществляется         в         соответствии с настоящим Положением, иными локальными нормативными актами и организационно-распорядительными документами Агентства, принятыми во исполнение настоящего</w:t>
      </w:r>
      <w:r w:rsidRPr="00A27B10">
        <w:rPr>
          <w:rFonts w:ascii="Times New Roman" w:eastAsia="Times New Roman" w:hAnsi="Times New Roman" w:cs="Times New Roman"/>
          <w:spacing w:val="18"/>
          <w:sz w:val="28"/>
          <w:szCs w:val="28"/>
          <w:lang w:eastAsia="ru-RU" w:bidi="ru-RU"/>
        </w:rPr>
        <w:t xml:space="preserve"> </w:t>
      </w:r>
      <w:r w:rsidRPr="00A27B10">
        <w:rPr>
          <w:rFonts w:ascii="Times New Roman" w:eastAsia="Times New Roman" w:hAnsi="Times New Roman" w:cs="Times New Roman"/>
          <w:sz w:val="28"/>
          <w:szCs w:val="28"/>
          <w:lang w:eastAsia="ru-RU" w:bidi="ru-RU"/>
        </w:rPr>
        <w:t>Положения.</w:t>
      </w:r>
    </w:p>
    <w:p w14:paraId="20818983" w14:textId="77777777" w:rsidR="00A27B10" w:rsidRPr="00A27B10" w:rsidRDefault="00A27B10" w:rsidP="00A27B10">
      <w:pPr>
        <w:widowControl w:val="0"/>
        <w:autoSpaceDE w:val="0"/>
        <w:autoSpaceDN w:val="0"/>
        <w:spacing w:after="0" w:line="240" w:lineRule="auto"/>
        <w:ind w:left="134" w:right="-1" w:firstLine="71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2.8. При осуществлении закупочной деятельности в соответствии с настоящим Положением не применяются:</w:t>
      </w:r>
    </w:p>
    <w:p w14:paraId="248538CA" w14:textId="77777777" w:rsidR="00A27B10" w:rsidRPr="00A27B10" w:rsidRDefault="00A27B10" w:rsidP="00F0327C">
      <w:pPr>
        <w:widowControl w:val="0"/>
        <w:numPr>
          <w:ilvl w:val="0"/>
          <w:numId w:val="26"/>
        </w:numPr>
        <w:tabs>
          <w:tab w:val="left" w:pos="322"/>
        </w:tabs>
        <w:autoSpaceDE w:val="0"/>
        <w:autoSpaceDN w:val="0"/>
        <w:spacing w:after="0" w:line="240" w:lineRule="auto"/>
        <w:ind w:left="142" w:right="-1"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нормы законодательства, регулирующие отношения, направленные на осуществление</w:t>
      </w:r>
      <w:r w:rsidRPr="00A27B10">
        <w:rPr>
          <w:rFonts w:ascii="Times New Roman" w:eastAsia="Times New Roman" w:hAnsi="Times New Roman" w:cs="Times New Roman"/>
          <w:spacing w:val="-25"/>
          <w:sz w:val="28"/>
          <w:szCs w:val="28"/>
          <w:lang w:eastAsia="ru-RU" w:bidi="ru-RU"/>
        </w:rPr>
        <w:t xml:space="preserve"> </w:t>
      </w:r>
      <w:r w:rsidRPr="00A27B10">
        <w:rPr>
          <w:rFonts w:ascii="Times New Roman" w:eastAsia="Times New Roman" w:hAnsi="Times New Roman" w:cs="Times New Roman"/>
          <w:sz w:val="28"/>
          <w:szCs w:val="28"/>
          <w:lang w:eastAsia="ru-RU" w:bidi="ru-RU"/>
        </w:rPr>
        <w:t>закупок товаров, работ, услуг для обеспечения государственных и муниципальных нужд, а также отношения, направленные на осуществление закупок товаров, работ, услуг отдельными видами юридических лиц;</w:t>
      </w:r>
    </w:p>
    <w:p w14:paraId="25E05AD3" w14:textId="77777777" w:rsidR="00A27B10" w:rsidRPr="00A27B10" w:rsidRDefault="00A27B10" w:rsidP="00F0327C">
      <w:pPr>
        <w:widowControl w:val="0"/>
        <w:numPr>
          <w:ilvl w:val="0"/>
          <w:numId w:val="27"/>
        </w:numPr>
        <w:tabs>
          <w:tab w:val="left" w:pos="999"/>
        </w:tabs>
        <w:autoSpaceDE w:val="0"/>
        <w:autoSpaceDN w:val="0"/>
        <w:spacing w:after="0" w:line="240" w:lineRule="auto"/>
        <w:ind w:left="142" w:right="-1" w:firstLine="709"/>
        <w:contextualSpacing/>
        <w:jc w:val="both"/>
        <w:rPr>
          <w:rFonts w:ascii="Times New Roman" w:eastAsia="Calibri" w:hAnsi="Times New Roman" w:cs="Times New Roman"/>
          <w:sz w:val="28"/>
          <w:szCs w:val="28"/>
          <w:lang w:bidi="ru-RU"/>
        </w:rPr>
      </w:pPr>
      <w:r w:rsidRPr="00A27B10">
        <w:rPr>
          <w:rFonts w:ascii="Times New Roman" w:eastAsia="Calibri" w:hAnsi="Times New Roman" w:cs="Times New Roman"/>
          <w:sz w:val="28"/>
          <w:szCs w:val="28"/>
          <w:lang w:bidi="ru-RU"/>
        </w:rPr>
        <w:t xml:space="preserve">нормы статей </w:t>
      </w:r>
      <w:proofErr w:type="gramStart"/>
      <w:r w:rsidRPr="00A27B10">
        <w:rPr>
          <w:rFonts w:ascii="Times New Roman" w:eastAsia="Calibri" w:hAnsi="Times New Roman" w:cs="Times New Roman"/>
          <w:sz w:val="28"/>
          <w:szCs w:val="28"/>
          <w:lang w:bidi="ru-RU"/>
        </w:rPr>
        <w:t>447-449</w:t>
      </w:r>
      <w:r w:rsidRPr="00A27B10">
        <w:rPr>
          <w:rFonts w:ascii="Times New Roman" w:eastAsia="Calibri" w:hAnsi="Times New Roman" w:cs="Times New Roman"/>
          <w:sz w:val="28"/>
          <w:szCs w:val="28"/>
          <w:vertAlign w:val="superscript"/>
          <w:lang w:bidi="ru-RU"/>
        </w:rPr>
        <w:t>1</w:t>
      </w:r>
      <w:proofErr w:type="gramEnd"/>
      <w:r w:rsidRPr="00A27B10">
        <w:rPr>
          <w:rFonts w:ascii="Times New Roman" w:eastAsia="Calibri" w:hAnsi="Times New Roman" w:cs="Times New Roman"/>
          <w:sz w:val="28"/>
          <w:szCs w:val="28"/>
          <w:lang w:bidi="ru-RU"/>
        </w:rPr>
        <w:t xml:space="preserve"> и статей 1057-1061 Гражданского кодекса Российской Федерации</w:t>
      </w:r>
      <w:r w:rsidRPr="00A27B10">
        <w:rPr>
          <w:rFonts w:ascii="Times New Roman" w:eastAsia="Calibri" w:hAnsi="Times New Roman" w:cs="Times New Roman"/>
          <w:spacing w:val="8"/>
          <w:sz w:val="28"/>
          <w:szCs w:val="28"/>
          <w:lang w:bidi="ru-RU"/>
        </w:rPr>
        <w:t xml:space="preserve"> </w:t>
      </w:r>
      <w:r w:rsidRPr="00A27B10">
        <w:rPr>
          <w:rFonts w:ascii="Times New Roman" w:eastAsia="Calibri" w:hAnsi="Times New Roman" w:cs="Times New Roman"/>
          <w:sz w:val="28"/>
          <w:szCs w:val="28"/>
          <w:lang w:bidi="ru-RU"/>
        </w:rPr>
        <w:t>о торгах и публичных конкурсах вне зависимости от формы их проведения.</w:t>
      </w:r>
    </w:p>
    <w:p w14:paraId="2B092865" w14:textId="77777777" w:rsidR="00A27B10" w:rsidRPr="00A27B10" w:rsidRDefault="00A27B10" w:rsidP="00A27B10">
      <w:pPr>
        <w:widowControl w:val="0"/>
        <w:tabs>
          <w:tab w:val="left" w:pos="3269"/>
          <w:tab w:val="left" w:pos="4629"/>
          <w:tab w:val="left" w:pos="6203"/>
          <w:tab w:val="left" w:pos="7460"/>
          <w:tab w:val="left" w:pos="8687"/>
        </w:tabs>
        <w:autoSpaceDE w:val="0"/>
        <w:autoSpaceDN w:val="0"/>
        <w:spacing w:after="0" w:line="240" w:lineRule="auto"/>
        <w:ind w:left="182" w:right="-1" w:firstLine="71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2.9. </w:t>
      </w:r>
      <w:proofErr w:type="gramStart"/>
      <w:r w:rsidRPr="00A27B10">
        <w:rPr>
          <w:rFonts w:ascii="Times New Roman" w:eastAsia="Times New Roman" w:hAnsi="Times New Roman" w:cs="Times New Roman"/>
          <w:sz w:val="28"/>
          <w:szCs w:val="28"/>
          <w:lang w:eastAsia="ru-RU" w:bidi="ru-RU"/>
        </w:rPr>
        <w:t xml:space="preserve">При </w:t>
      </w:r>
      <w:r w:rsidRPr="00A27B10">
        <w:rPr>
          <w:rFonts w:ascii="Times New Roman" w:eastAsia="Times New Roman" w:hAnsi="Times New Roman" w:cs="Times New Roman"/>
          <w:spacing w:val="45"/>
          <w:sz w:val="28"/>
          <w:szCs w:val="28"/>
          <w:lang w:eastAsia="ru-RU" w:bidi="ru-RU"/>
        </w:rPr>
        <w:t xml:space="preserve"> </w:t>
      </w:r>
      <w:r w:rsidRPr="00A27B10">
        <w:rPr>
          <w:rFonts w:ascii="Times New Roman" w:eastAsia="Times New Roman" w:hAnsi="Times New Roman" w:cs="Times New Roman"/>
          <w:sz w:val="28"/>
          <w:szCs w:val="28"/>
          <w:lang w:eastAsia="ru-RU" w:bidi="ru-RU"/>
        </w:rPr>
        <w:t>осуществлении</w:t>
      </w:r>
      <w:proofErr w:type="gramEnd"/>
      <w:r w:rsidRPr="00A27B10">
        <w:rPr>
          <w:rFonts w:ascii="Times New Roman" w:eastAsia="Times New Roman" w:hAnsi="Times New Roman" w:cs="Times New Roman"/>
          <w:sz w:val="28"/>
          <w:szCs w:val="28"/>
          <w:lang w:eastAsia="ru-RU" w:bidi="ru-RU"/>
        </w:rPr>
        <w:tab/>
        <w:t>закупочной</w:t>
      </w:r>
      <w:r w:rsidRPr="00A27B10">
        <w:rPr>
          <w:rFonts w:ascii="Times New Roman" w:eastAsia="Times New Roman" w:hAnsi="Times New Roman" w:cs="Times New Roman"/>
          <w:sz w:val="28"/>
          <w:szCs w:val="28"/>
          <w:lang w:eastAsia="ru-RU" w:bidi="ru-RU"/>
        </w:rPr>
        <w:tab/>
        <w:t xml:space="preserve">деятельности работники Агентства </w:t>
      </w:r>
      <w:r w:rsidRPr="00A27B10">
        <w:rPr>
          <w:rFonts w:ascii="Times New Roman" w:eastAsia="Times New Roman" w:hAnsi="Times New Roman" w:cs="Times New Roman"/>
          <w:spacing w:val="-2"/>
          <w:sz w:val="28"/>
          <w:szCs w:val="28"/>
          <w:lang w:eastAsia="ru-RU" w:bidi="ru-RU"/>
        </w:rPr>
        <w:t xml:space="preserve">руководствуются </w:t>
      </w:r>
      <w:r w:rsidRPr="00A27B10">
        <w:rPr>
          <w:rFonts w:ascii="Times New Roman" w:eastAsia="Times New Roman" w:hAnsi="Times New Roman" w:cs="Times New Roman"/>
          <w:sz w:val="28"/>
          <w:szCs w:val="28"/>
          <w:lang w:eastAsia="ru-RU" w:bidi="ru-RU"/>
        </w:rPr>
        <w:t>следующими</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принципами:</w:t>
      </w:r>
    </w:p>
    <w:p w14:paraId="195F7912" w14:textId="77777777" w:rsidR="00A27B10" w:rsidRPr="00A27B10" w:rsidRDefault="00A27B10" w:rsidP="00F0327C">
      <w:pPr>
        <w:widowControl w:val="0"/>
        <w:numPr>
          <w:ilvl w:val="0"/>
          <w:numId w:val="28"/>
        </w:numPr>
        <w:tabs>
          <w:tab w:val="left" w:pos="1042"/>
        </w:tabs>
        <w:autoSpaceDE w:val="0"/>
        <w:autoSpaceDN w:val="0"/>
        <w:spacing w:after="160" w:line="240" w:lineRule="auto"/>
        <w:ind w:left="142" w:firstLine="709"/>
        <w:contextualSpacing/>
        <w:jc w:val="both"/>
        <w:rPr>
          <w:rFonts w:ascii="Times New Roman" w:eastAsia="Calibri" w:hAnsi="Times New Roman" w:cs="Times New Roman"/>
          <w:sz w:val="28"/>
          <w:szCs w:val="28"/>
          <w:lang w:bidi="ru-RU"/>
        </w:rPr>
      </w:pPr>
      <w:r w:rsidRPr="00A27B10">
        <w:rPr>
          <w:rFonts w:ascii="Times New Roman" w:eastAsia="Calibri" w:hAnsi="Times New Roman" w:cs="Times New Roman"/>
          <w:sz w:val="28"/>
          <w:szCs w:val="28"/>
          <w:lang w:bidi="ru-RU"/>
        </w:rPr>
        <w:t xml:space="preserve"> информационная открытость закупок;</w:t>
      </w:r>
    </w:p>
    <w:p w14:paraId="7EB45ADD" w14:textId="77777777" w:rsidR="00A27B10" w:rsidRPr="00A27B10" w:rsidRDefault="00A27B10" w:rsidP="00F0327C">
      <w:pPr>
        <w:widowControl w:val="0"/>
        <w:numPr>
          <w:ilvl w:val="0"/>
          <w:numId w:val="28"/>
        </w:numPr>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равноправие, справедливость, отсутствие дискриминации и необоснованных ограничений конкуренции по отношению к участникам закупки;</w:t>
      </w:r>
    </w:p>
    <w:p w14:paraId="680EBA62" w14:textId="77777777" w:rsidR="00A27B10" w:rsidRPr="00A27B10" w:rsidRDefault="00A27B10" w:rsidP="00F0327C">
      <w:pPr>
        <w:widowControl w:val="0"/>
        <w:numPr>
          <w:ilvl w:val="0"/>
          <w:numId w:val="28"/>
        </w:numPr>
        <w:spacing w:after="160" w:line="240" w:lineRule="auto"/>
        <w:ind w:left="142" w:firstLine="709"/>
        <w:contextualSpacing/>
        <w:jc w:val="both"/>
        <w:rPr>
          <w:rFonts w:ascii="Times New Roman" w:eastAsia="Calibri" w:hAnsi="Times New Roman" w:cs="Times New Roman"/>
          <w:color w:val="000000"/>
          <w:sz w:val="28"/>
          <w:szCs w:val="28"/>
          <w:lang w:bidi="ru-RU"/>
        </w:rPr>
      </w:pPr>
      <w:r w:rsidRPr="00A27B10">
        <w:rPr>
          <w:rFonts w:ascii="Times New Roman" w:eastAsia="Calibri" w:hAnsi="Times New Roman" w:cs="Times New Roman"/>
          <w:color w:val="000000"/>
          <w:sz w:val="28"/>
          <w:szCs w:val="28"/>
          <w:lang w:bidi="ru-RU"/>
        </w:rPr>
        <w:t>целевое и экономически эффективное расходование денежных средств на приобретение товаров, работ, услуг и реализация мер, направленных на сокращение издержек Заказчика;</w:t>
      </w:r>
    </w:p>
    <w:p w14:paraId="1811233C" w14:textId="77777777" w:rsidR="00A27B10" w:rsidRPr="00A27B10" w:rsidRDefault="00A27B10" w:rsidP="00F0327C">
      <w:pPr>
        <w:widowControl w:val="0"/>
        <w:numPr>
          <w:ilvl w:val="0"/>
          <w:numId w:val="28"/>
        </w:numPr>
        <w:tabs>
          <w:tab w:val="left" w:pos="1071"/>
        </w:tabs>
        <w:autoSpaceDE w:val="0"/>
        <w:autoSpaceDN w:val="0"/>
        <w:spacing w:before="7" w:after="160" w:line="237" w:lineRule="auto"/>
        <w:ind w:left="142" w:right="-1" w:firstLine="709"/>
        <w:contextualSpacing/>
        <w:jc w:val="both"/>
        <w:rPr>
          <w:rFonts w:ascii="Times New Roman" w:eastAsia="Calibri" w:hAnsi="Times New Roman" w:cs="Times New Roman"/>
          <w:sz w:val="28"/>
          <w:szCs w:val="28"/>
          <w:lang w:bidi="ru-RU"/>
        </w:rPr>
      </w:pPr>
      <w:r w:rsidRPr="00A27B10">
        <w:rPr>
          <w:rFonts w:ascii="Times New Roman" w:eastAsia="Calibri" w:hAnsi="Times New Roman" w:cs="Times New Roman"/>
          <w:sz w:val="28"/>
          <w:szCs w:val="28"/>
          <w:lang w:bidi="ru-RU"/>
        </w:rPr>
        <w:t>недопущение правонарушений и иных злоупотреблений при осуществлении закупочной деятельности.</w:t>
      </w:r>
    </w:p>
    <w:p w14:paraId="64818245" w14:textId="77777777" w:rsidR="00A27B10" w:rsidRPr="00A27B10" w:rsidRDefault="00A27B10" w:rsidP="00A27B10">
      <w:pPr>
        <w:widowControl w:val="0"/>
        <w:autoSpaceDE w:val="0"/>
        <w:autoSpaceDN w:val="0"/>
        <w:spacing w:after="0" w:line="232" w:lineRule="auto"/>
        <w:ind w:firstLine="567"/>
        <w:jc w:val="both"/>
        <w:rPr>
          <w:rFonts w:ascii="Times New Roman" w:eastAsia="Times New Roman" w:hAnsi="Times New Roman" w:cs="Times New Roman"/>
          <w:sz w:val="28"/>
          <w:szCs w:val="28"/>
          <w:lang w:eastAsia="ru-RU" w:bidi="ru-RU"/>
        </w:rPr>
      </w:pPr>
    </w:p>
    <w:p w14:paraId="576F8A39" w14:textId="77777777" w:rsidR="00A27B10" w:rsidRPr="00A27B10" w:rsidRDefault="00A27B10" w:rsidP="00A27B10">
      <w:pPr>
        <w:widowControl w:val="0"/>
        <w:autoSpaceDE w:val="0"/>
        <w:autoSpaceDN w:val="0"/>
        <w:spacing w:after="0" w:line="232" w:lineRule="auto"/>
        <w:ind w:firstLine="567"/>
        <w:jc w:val="both"/>
        <w:rPr>
          <w:rFonts w:ascii="Times New Roman" w:eastAsia="Times New Roman" w:hAnsi="Times New Roman" w:cs="Times New Roman"/>
          <w:sz w:val="28"/>
          <w:szCs w:val="28"/>
          <w:lang w:eastAsia="ru-RU" w:bidi="ru-RU"/>
        </w:rPr>
      </w:pPr>
    </w:p>
    <w:p w14:paraId="6D16A1E4" w14:textId="6B71B59A" w:rsidR="00A27B10" w:rsidRPr="00A27B10" w:rsidRDefault="00F0327C" w:rsidP="00A27B10">
      <w:pPr>
        <w:widowControl w:val="0"/>
        <w:tabs>
          <w:tab w:val="left" w:pos="851"/>
          <w:tab w:val="center" w:pos="4820"/>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lastRenderedPageBreak/>
        <w:t xml:space="preserve">3. </w:t>
      </w:r>
      <w:r>
        <w:rPr>
          <w:rFonts w:ascii="Times New Roman" w:eastAsia="Times New Roman" w:hAnsi="Times New Roman" w:cs="Times New Roman"/>
          <w:b/>
          <w:bCs/>
          <w:color w:val="000000"/>
          <w:sz w:val="28"/>
          <w:szCs w:val="28"/>
          <w:lang w:eastAsia="ru-RU" w:bidi="ru-RU"/>
        </w:rPr>
        <w:t>Р</w:t>
      </w:r>
      <w:r w:rsidRPr="00A27B10">
        <w:rPr>
          <w:rFonts w:ascii="Times New Roman" w:eastAsia="Times New Roman" w:hAnsi="Times New Roman" w:cs="Times New Roman"/>
          <w:b/>
          <w:bCs/>
          <w:color w:val="000000"/>
          <w:sz w:val="28"/>
          <w:szCs w:val="28"/>
          <w:lang w:eastAsia="ru-RU" w:bidi="ru-RU"/>
        </w:rPr>
        <w:t>аспределение полномочий</w:t>
      </w:r>
    </w:p>
    <w:p w14:paraId="184DAB54" w14:textId="5A9A3A7D" w:rsidR="00A27B10" w:rsidRPr="00A27B10" w:rsidRDefault="00F0327C" w:rsidP="00A27B10">
      <w:pPr>
        <w:widowControl w:val="0"/>
        <w:tabs>
          <w:tab w:val="left" w:pos="851"/>
          <w:tab w:val="center" w:pos="4820"/>
        </w:tabs>
        <w:spacing w:after="0" w:line="240" w:lineRule="auto"/>
        <w:contextualSpacing/>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t>по осуществлению закупок</w:t>
      </w:r>
    </w:p>
    <w:p w14:paraId="76B286F6" w14:textId="77777777" w:rsidR="00A27B10" w:rsidRPr="00A27B10" w:rsidRDefault="00A27B10" w:rsidP="00A27B10">
      <w:pPr>
        <w:widowControl w:val="0"/>
        <w:autoSpaceDE w:val="0"/>
        <w:autoSpaceDN w:val="0"/>
        <w:spacing w:after="0" w:line="232" w:lineRule="auto"/>
        <w:ind w:firstLine="567"/>
        <w:jc w:val="both"/>
        <w:rPr>
          <w:rFonts w:ascii="Times New Roman" w:eastAsia="Times New Roman" w:hAnsi="Times New Roman" w:cs="Times New Roman"/>
          <w:sz w:val="28"/>
          <w:szCs w:val="28"/>
          <w:lang w:eastAsia="ru-RU" w:bidi="ru-RU"/>
        </w:rPr>
      </w:pPr>
    </w:p>
    <w:p w14:paraId="39F07637"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t>3.1. Полномочия</w:t>
      </w:r>
    </w:p>
    <w:p w14:paraId="58F3F6B8" w14:textId="77777777" w:rsidR="00A27B10" w:rsidRPr="00A27B10" w:rsidRDefault="00A27B10" w:rsidP="00A27B10">
      <w:pPr>
        <w:widowControl w:val="0"/>
        <w:tabs>
          <w:tab w:val="left" w:pos="1134"/>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3.1.1. Директор Агентства:</w:t>
      </w:r>
    </w:p>
    <w:p w14:paraId="224CC969"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принимает решение о необходимости закупки исходя из наличия финансовых средств, целесообразности, потребности, требований целевого и эффективного расходования средств в соответствии с</w:t>
      </w:r>
      <w:r w:rsidRPr="00A27B10">
        <w:rPr>
          <w:rFonts w:ascii="Times New Roman" w:eastAsia="Calibri" w:hAnsi="Times New Roman" w:cs="Times New Roman"/>
          <w:sz w:val="28"/>
          <w:szCs w:val="28"/>
        </w:rPr>
        <w:t xml:space="preserve"> </w:t>
      </w:r>
      <w:r w:rsidRPr="00A27B10">
        <w:rPr>
          <w:rFonts w:ascii="Times New Roman" w:eastAsia="Times New Roman" w:hAnsi="Times New Roman" w:cs="Times New Roman"/>
          <w:sz w:val="28"/>
          <w:szCs w:val="28"/>
          <w:lang w:eastAsia="ru-RU"/>
        </w:rPr>
        <w:t>направлениям</w:t>
      </w:r>
      <w:r w:rsidRPr="00A27B10">
        <w:rPr>
          <w:rFonts w:ascii="Times New Roman" w:eastAsia="Times New Roman" w:hAnsi="Times New Roman" w:cs="Times New Roman"/>
          <w:color w:val="000000"/>
          <w:sz w:val="28"/>
          <w:szCs w:val="28"/>
          <w:lang w:eastAsia="ru-RU" w:bidi="ru-RU"/>
        </w:rPr>
        <w:t>и</w:t>
      </w:r>
      <w:r w:rsidRPr="00A27B10">
        <w:rPr>
          <w:rFonts w:ascii="Times New Roman" w:eastAsia="Times New Roman" w:hAnsi="Times New Roman" w:cs="Times New Roman"/>
          <w:sz w:val="28"/>
          <w:szCs w:val="28"/>
          <w:lang w:eastAsia="ru-RU"/>
        </w:rPr>
        <w:t xml:space="preserve"> расходов, </w:t>
      </w:r>
      <w:r w:rsidRPr="00A27B10">
        <w:rPr>
          <w:rFonts w:ascii="Times New Roman" w:eastAsia="Times New Roman" w:hAnsi="Times New Roman" w:cs="Times New Roman"/>
          <w:color w:val="000000"/>
          <w:sz w:val="28"/>
          <w:szCs w:val="28"/>
          <w:lang w:eastAsia="ru-RU" w:bidi="ru-RU"/>
        </w:rPr>
        <w:t>и</w:t>
      </w:r>
      <w:r w:rsidRPr="00A27B10">
        <w:rPr>
          <w:rFonts w:ascii="Times New Roman" w:eastAsia="Times New Roman" w:hAnsi="Times New Roman" w:cs="Times New Roman"/>
          <w:sz w:val="28"/>
          <w:szCs w:val="28"/>
          <w:lang w:eastAsia="ru-RU"/>
        </w:rPr>
        <w:t xml:space="preserve">сточником финансового обеспечения которых является субсидия, предоставляемая </w:t>
      </w:r>
      <w:r w:rsidRPr="00A27B10">
        <w:rPr>
          <w:rFonts w:ascii="Times New Roman" w:eastAsia="Times New Roman" w:hAnsi="Times New Roman" w:cs="Times New Roman"/>
          <w:color w:val="000000"/>
          <w:sz w:val="28"/>
          <w:szCs w:val="28"/>
          <w:lang w:eastAsia="ru-RU" w:bidi="ru-RU"/>
        </w:rPr>
        <w:t xml:space="preserve">Агентству </w:t>
      </w:r>
      <w:r w:rsidRPr="00A27B10">
        <w:rPr>
          <w:rFonts w:ascii="Times New Roman" w:eastAsia="Calibri" w:hAnsi="Times New Roman" w:cs="Times New Roman"/>
          <w:sz w:val="28"/>
          <w:szCs w:val="28"/>
        </w:rPr>
        <w:t xml:space="preserve">на соответствующий </w:t>
      </w:r>
      <w:proofErr w:type="gramStart"/>
      <w:r w:rsidRPr="00A27B10">
        <w:rPr>
          <w:rFonts w:ascii="Times New Roman" w:eastAsia="Calibri" w:hAnsi="Times New Roman" w:cs="Times New Roman"/>
          <w:sz w:val="28"/>
          <w:szCs w:val="28"/>
        </w:rPr>
        <w:t>финансовый  год</w:t>
      </w:r>
      <w:proofErr w:type="gramEnd"/>
      <w:r w:rsidRPr="00A27B10">
        <w:rPr>
          <w:rFonts w:ascii="Times New Roman" w:eastAsia="Times New Roman" w:hAnsi="Times New Roman" w:cs="Times New Roman"/>
          <w:color w:val="000000"/>
          <w:sz w:val="28"/>
          <w:szCs w:val="28"/>
          <w:lang w:eastAsia="ru-RU" w:bidi="ru-RU"/>
        </w:rPr>
        <w:t>;</w:t>
      </w:r>
    </w:p>
    <w:p w14:paraId="76D78F71"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поручает Комиссии провести процедуру закупки в соответствии с настоящим Положением;</w:t>
      </w:r>
    </w:p>
    <w:p w14:paraId="46A6DB23"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вправе выступать в качестве Инициатора закупки;</w:t>
      </w:r>
    </w:p>
    <w:p w14:paraId="0A319593"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подписывает договор по результатам закупки, если иное не установлено приказом директора Агентства;</w:t>
      </w:r>
    </w:p>
    <w:p w14:paraId="2B43E34C"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утверждает </w:t>
      </w:r>
      <w:r w:rsidRPr="00A27B10">
        <w:rPr>
          <w:rFonts w:ascii="Times New Roman" w:eastAsia="Times New Roman" w:hAnsi="Times New Roman" w:cs="Times New Roman"/>
          <w:sz w:val="28"/>
          <w:szCs w:val="28"/>
          <w:lang w:eastAsia="ru-RU" w:bidi="ru-RU"/>
        </w:rPr>
        <w:t xml:space="preserve">извещение о проведении </w:t>
      </w:r>
      <w:bookmarkStart w:id="47" w:name="_Hlk68884535"/>
      <w:r w:rsidRPr="00A27B10">
        <w:rPr>
          <w:rFonts w:ascii="Times New Roman" w:eastAsia="Times New Roman" w:hAnsi="Times New Roman" w:cs="Times New Roman"/>
          <w:sz w:val="28"/>
          <w:szCs w:val="28"/>
          <w:lang w:eastAsia="ru-RU" w:bidi="ru-RU"/>
        </w:rPr>
        <w:t xml:space="preserve">открытого конкурса, запроса предложений, запроса котировок </w:t>
      </w:r>
      <w:bookmarkEnd w:id="47"/>
      <w:r w:rsidRPr="00A27B10">
        <w:rPr>
          <w:rFonts w:ascii="Times New Roman" w:eastAsia="Times New Roman" w:hAnsi="Times New Roman" w:cs="Times New Roman"/>
          <w:sz w:val="28"/>
          <w:szCs w:val="28"/>
          <w:lang w:eastAsia="ru-RU" w:bidi="ru-RU"/>
        </w:rPr>
        <w:t>и документацию о проведении открытого конкурса, запроса предложений, запроса котировок (при условии, если документация предусмотрена настоящим Положением</w:t>
      </w:r>
      <w:r w:rsidRPr="00A27B10">
        <w:rPr>
          <w:rFonts w:ascii="Times New Roman" w:eastAsia="Times New Roman" w:hAnsi="Times New Roman" w:cs="Times New Roman"/>
          <w:color w:val="000000"/>
          <w:sz w:val="28"/>
          <w:szCs w:val="28"/>
          <w:lang w:eastAsia="ru-RU" w:bidi="ru-RU"/>
        </w:rPr>
        <w:t xml:space="preserve"> о закупке);</w:t>
      </w:r>
    </w:p>
    <w:p w14:paraId="6673AB9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вправе вносить изменения в </w:t>
      </w:r>
      <w:r w:rsidRPr="00A27B10">
        <w:rPr>
          <w:rFonts w:ascii="Times New Roman" w:eastAsia="Times New Roman" w:hAnsi="Times New Roman" w:cs="Times New Roman"/>
          <w:sz w:val="28"/>
          <w:szCs w:val="28"/>
          <w:lang w:eastAsia="ru-RU" w:bidi="ru-RU"/>
        </w:rPr>
        <w:t>извещение о проведении открытого конкурса, запроса предложений, запроса котировок и документацию о проведении открытого конкурса, запроса предложений, запроса котировок</w:t>
      </w:r>
      <w:r w:rsidRPr="00A27B10">
        <w:rPr>
          <w:rFonts w:ascii="Times New Roman" w:eastAsia="Times New Roman" w:hAnsi="Times New Roman" w:cs="Times New Roman"/>
          <w:color w:val="000000"/>
          <w:sz w:val="28"/>
          <w:szCs w:val="28"/>
          <w:lang w:eastAsia="ru-RU" w:bidi="ru-RU"/>
        </w:rPr>
        <w:t>;</w:t>
      </w:r>
    </w:p>
    <w:p w14:paraId="7E8B40B5"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утверждает иные документы по направлениям реализации закупочной деятельности Агентства.</w:t>
      </w:r>
    </w:p>
    <w:p w14:paraId="3F3E5312" w14:textId="77777777" w:rsidR="00A27B10" w:rsidRPr="00A27B10" w:rsidRDefault="00A27B10" w:rsidP="00A27B1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 отсутствие директора Агентства его полномочия осуществляет иное лицо, </w:t>
      </w:r>
      <w:r w:rsidRPr="00A27B10">
        <w:rPr>
          <w:rFonts w:ascii="Times New Roman" w:eastAsia="Times New Roman" w:hAnsi="Times New Roman" w:cs="Times New Roman"/>
          <w:sz w:val="28"/>
          <w:szCs w:val="28"/>
          <w:lang w:eastAsia="zh-CN"/>
        </w:rPr>
        <w:t>назначенное в установленном порядке</w:t>
      </w:r>
      <w:r w:rsidRPr="00A27B10">
        <w:rPr>
          <w:rFonts w:ascii="Times New Roman" w:eastAsia="Times New Roman" w:hAnsi="Times New Roman" w:cs="Times New Roman"/>
          <w:color w:val="000000"/>
          <w:sz w:val="28"/>
          <w:szCs w:val="28"/>
          <w:lang w:eastAsia="ru-RU" w:bidi="ru-RU"/>
        </w:rPr>
        <w:t>.</w:t>
      </w:r>
    </w:p>
    <w:p w14:paraId="5505A1FE" w14:textId="77777777" w:rsidR="00A27B10" w:rsidRPr="00A27B10" w:rsidRDefault="00A27B10" w:rsidP="00A27B10">
      <w:pPr>
        <w:widowControl w:val="0"/>
        <w:tabs>
          <w:tab w:val="left" w:pos="1134"/>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3.1.2. Инициатор закупки</w:t>
      </w:r>
    </w:p>
    <w:p w14:paraId="54247FEA" w14:textId="77777777" w:rsidR="00A27B10" w:rsidRPr="00A27B10" w:rsidRDefault="00A27B10" w:rsidP="00A27B10">
      <w:pPr>
        <w:widowControl w:val="0"/>
        <w:spacing w:after="0" w:line="240" w:lineRule="auto"/>
        <w:ind w:left="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Функции по подготовке к процедуре закупки: </w:t>
      </w:r>
    </w:p>
    <w:p w14:paraId="174C0A67"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определяет начальную (максимальную) цену </w:t>
      </w:r>
      <w:bookmarkStart w:id="48" w:name="_Hlk68884670"/>
      <w:r w:rsidRPr="00A27B10">
        <w:rPr>
          <w:rFonts w:ascii="Times New Roman" w:eastAsia="Times New Roman" w:hAnsi="Times New Roman" w:cs="Times New Roman"/>
          <w:sz w:val="28"/>
          <w:szCs w:val="28"/>
          <w:lang w:eastAsia="ru-RU" w:bidi="ru-RU"/>
        </w:rPr>
        <w:t xml:space="preserve">открытого конкурса, запроса предложений, запроса котировок </w:t>
      </w:r>
      <w:bookmarkEnd w:id="48"/>
      <w:r w:rsidRPr="00A27B10">
        <w:rPr>
          <w:rFonts w:ascii="Times New Roman" w:eastAsia="Times New Roman" w:hAnsi="Times New Roman" w:cs="Times New Roman"/>
          <w:color w:val="000000"/>
          <w:sz w:val="28"/>
          <w:szCs w:val="28"/>
          <w:lang w:eastAsia="ru-RU" w:bidi="ru-RU"/>
        </w:rPr>
        <w:t xml:space="preserve">в соответствии с требованиями настоящего Положения, в случае необходимости проводит исследование рынка в целях ее обоснования; </w:t>
      </w:r>
    </w:p>
    <w:p w14:paraId="5B37D574"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определяет критерии оценки и сопоставления заявок и требования к участнику закупки в случае проведения </w:t>
      </w:r>
      <w:r w:rsidRPr="00A27B10">
        <w:rPr>
          <w:rFonts w:ascii="Times New Roman" w:eastAsia="Times New Roman" w:hAnsi="Times New Roman" w:cs="Times New Roman"/>
          <w:sz w:val="28"/>
          <w:szCs w:val="28"/>
          <w:lang w:eastAsia="ru-RU" w:bidi="ru-RU"/>
        </w:rPr>
        <w:t>открытого конкурса, запроса предложений, запроса котировок</w:t>
      </w:r>
      <w:r w:rsidRPr="00A27B10">
        <w:rPr>
          <w:rFonts w:ascii="Times New Roman" w:eastAsia="Times New Roman" w:hAnsi="Times New Roman" w:cs="Times New Roman"/>
          <w:color w:val="000000"/>
          <w:sz w:val="28"/>
          <w:szCs w:val="28"/>
          <w:lang w:eastAsia="ru-RU" w:bidi="ru-RU"/>
        </w:rPr>
        <w:t>;</w:t>
      </w:r>
    </w:p>
    <w:p w14:paraId="08049A49"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готовит и передает Комиссии, специалисту по правовой и кадровой работе, директору Агентства документы, необходимые для проведения закупки, в соответствии с порядком и в сроки, установленные настоящим Положением;</w:t>
      </w:r>
    </w:p>
    <w:p w14:paraId="339F9F83"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 срок не более 3 (трех) рабочих дней с даты определения победителя </w:t>
      </w:r>
      <w:r w:rsidRPr="00A27B10">
        <w:rPr>
          <w:rFonts w:ascii="Times New Roman" w:eastAsia="Times New Roman" w:hAnsi="Times New Roman" w:cs="Times New Roman"/>
          <w:sz w:val="28"/>
          <w:szCs w:val="28"/>
          <w:lang w:eastAsia="ru-RU" w:bidi="ru-RU"/>
        </w:rPr>
        <w:t>открытого конкурса, запроса предложений, запроса котировок</w:t>
      </w:r>
      <w:r w:rsidRPr="00A27B10">
        <w:rPr>
          <w:rFonts w:ascii="Times New Roman" w:eastAsia="Times New Roman" w:hAnsi="Times New Roman" w:cs="Times New Roman"/>
          <w:color w:val="000000"/>
          <w:sz w:val="28"/>
          <w:szCs w:val="28"/>
          <w:lang w:eastAsia="ru-RU" w:bidi="ru-RU"/>
        </w:rPr>
        <w:t xml:space="preserve"> составляет договор по итогам проведения закупки путем включения условий исполнения договора, предложенных победителем закупки, в проект договора, прилагаемый к документации о закупке;</w:t>
      </w:r>
    </w:p>
    <w:p w14:paraId="0DB738E3"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передает или направляет проект договора победителю закупки;</w:t>
      </w:r>
    </w:p>
    <w:p w14:paraId="490E1D34"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осуществляет подготовку разъяснений документации о закупке, при этом </w:t>
      </w:r>
      <w:r w:rsidRPr="00A27B10">
        <w:rPr>
          <w:rFonts w:ascii="Times New Roman" w:eastAsia="Times New Roman" w:hAnsi="Times New Roman" w:cs="Times New Roman"/>
          <w:color w:val="000000"/>
          <w:sz w:val="28"/>
          <w:szCs w:val="28"/>
          <w:lang w:eastAsia="ru-RU" w:bidi="ru-RU"/>
        </w:rPr>
        <w:lastRenderedPageBreak/>
        <w:t>при подготовке разъяснений документации могут привлекаться иные сотрудники Заказчика;</w:t>
      </w:r>
    </w:p>
    <w:p w14:paraId="3D832B55"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осуществляет подготовку изменений в документацию о закупке, при этом при подготовке изменений документации могут привлекаться иные сотрудники Заказчика.</w:t>
      </w:r>
    </w:p>
    <w:p w14:paraId="6C2234BE" w14:textId="77777777" w:rsidR="00A27B10" w:rsidRPr="00A27B10" w:rsidRDefault="00A27B10" w:rsidP="00A27B10">
      <w:pPr>
        <w:widowControl w:val="0"/>
        <w:spacing w:after="0" w:line="240" w:lineRule="auto"/>
        <w:ind w:left="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Функции по контролю исполнения договора по результатам закупки:</w:t>
      </w:r>
    </w:p>
    <w:p w14:paraId="774E4732"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осуществляет организацию и контроль за исполнением договора в рамках возложенных на него обязанностей;</w:t>
      </w:r>
    </w:p>
    <w:p w14:paraId="110E31D8"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предоставляет главному бухгалтеру, специалисту по правовой и кадровой работе отчетные документы, подтверждающие исполнение договора согласно его условиям и в указанный в нем срок, в случае если их предоставление предусмотрено договором;</w:t>
      </w:r>
    </w:p>
    <w:p w14:paraId="689AD580"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 заключении или исполнении договора передает главному бухгалтеру, специалисту по правовой и кадровой работе сведения об изменении объема, цены закупаемых товаров, работ, услуг или сроков исполнения договора по сравнению с указанными в протоколе, составленном по результатам закупки (при заключении договора – незамедлительно; при внесении изменений в договор – за 3 (три) рабочих дня до дня заключения дополнительного соглашения).</w:t>
      </w:r>
    </w:p>
    <w:p w14:paraId="16FD8BE2" w14:textId="77777777" w:rsidR="00A27B10" w:rsidRPr="00A27B10" w:rsidRDefault="00A27B10" w:rsidP="00A27B1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Инициатор закупки может входить в состав Комиссии или привлекаться в качестве эксперта с целью определения соответствия и оценки заявок на участие в закупке техническим требованиям, указанным в документации о закупке, по требованию Комиссии с правом голоса.</w:t>
      </w:r>
    </w:p>
    <w:p w14:paraId="17EC24A9" w14:textId="77777777" w:rsidR="00A27B10" w:rsidRPr="00A27B10" w:rsidRDefault="00A27B10" w:rsidP="00A27B10">
      <w:pPr>
        <w:widowControl w:val="0"/>
        <w:spacing w:after="0" w:line="240" w:lineRule="auto"/>
        <w:ind w:firstLine="709"/>
        <w:contextualSpacing/>
        <w:jc w:val="both"/>
        <w:rPr>
          <w:rFonts w:ascii="Times New Roman" w:eastAsia="Times New Roman" w:hAnsi="Times New Roman" w:cs="Times New Roman"/>
          <w:color w:val="000000"/>
          <w:sz w:val="28"/>
          <w:szCs w:val="28"/>
          <w:lang w:eastAsia="ru-RU" w:bidi="ru-RU"/>
        </w:rPr>
      </w:pPr>
    </w:p>
    <w:p w14:paraId="59472CC7" w14:textId="77777777" w:rsidR="00A27B10" w:rsidRPr="00A27B10" w:rsidRDefault="00A27B10" w:rsidP="00A27B10">
      <w:pPr>
        <w:widowControl w:val="0"/>
        <w:tabs>
          <w:tab w:val="left" w:pos="1134"/>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bookmarkStart w:id="49" w:name="bookmark3"/>
      <w:r w:rsidRPr="00A27B10">
        <w:rPr>
          <w:rFonts w:ascii="Times New Roman" w:eastAsia="Times New Roman" w:hAnsi="Times New Roman" w:cs="Times New Roman"/>
          <w:b/>
          <w:color w:val="000000"/>
          <w:sz w:val="28"/>
          <w:szCs w:val="28"/>
          <w:lang w:eastAsia="ru-RU" w:bidi="ru-RU"/>
        </w:rPr>
        <w:t xml:space="preserve">3.1.3. Закупочная комиссия </w:t>
      </w:r>
      <w:bookmarkEnd w:id="49"/>
    </w:p>
    <w:p w14:paraId="1A8DAFC7"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Закупочная комиссия (далее - Комиссия) создается для проведения всех процедур закупок и действует на регулярной основе.</w:t>
      </w:r>
    </w:p>
    <w:p w14:paraId="489D24D5"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Основной функцией Комиссии является принятие решений в рамках подготовки и осуществления закупки.</w:t>
      </w:r>
    </w:p>
    <w:p w14:paraId="4F9ADA6B"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 состав Комиссии входит не менее 3 членов, в том числе председатель Комиссии, секретарь Комиссии. Каждый член Комиссии имеет один голос. Решения Комиссии принимаются простым большинством голосов членов Комиссии, принявших участие в заседании. При равенстве голосов голос Председателя является решающим.</w:t>
      </w:r>
    </w:p>
    <w:p w14:paraId="02BA08F3"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Количественный и персональный состав Комиссии, а также лица, </w:t>
      </w:r>
      <w:r w:rsidRPr="00A27B10">
        <w:rPr>
          <w:rFonts w:ascii="Times New Roman" w:eastAsia="Times New Roman" w:hAnsi="Times New Roman" w:cs="Times New Roman"/>
          <w:sz w:val="28"/>
          <w:szCs w:val="28"/>
          <w:lang w:eastAsia="ru-RU" w:bidi="ru-RU"/>
        </w:rPr>
        <w:t xml:space="preserve">выполняющие функции председателя Комиссии и секретаря Комиссии, определяются приказом </w:t>
      </w:r>
      <w:r w:rsidRPr="00A27B10">
        <w:rPr>
          <w:rFonts w:ascii="Times New Roman" w:eastAsia="Times New Roman" w:hAnsi="Times New Roman" w:cs="Times New Roman"/>
          <w:color w:val="000000"/>
          <w:sz w:val="28"/>
          <w:szCs w:val="28"/>
          <w:lang w:eastAsia="ru-RU" w:bidi="ru-RU"/>
        </w:rPr>
        <w:t>директора Агентства</w:t>
      </w:r>
      <w:r w:rsidRPr="00A27B10">
        <w:rPr>
          <w:rFonts w:ascii="Times New Roman" w:eastAsia="Times New Roman" w:hAnsi="Times New Roman" w:cs="Times New Roman"/>
          <w:sz w:val="28"/>
          <w:szCs w:val="28"/>
          <w:lang w:eastAsia="ru-RU" w:bidi="ru-RU"/>
        </w:rPr>
        <w:t>.</w:t>
      </w:r>
    </w:p>
    <w:p w14:paraId="35F61018"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Замена членов Комиссии допускается только по решению директора Агентства или лица, исполняющего его обязанности.</w:t>
      </w:r>
    </w:p>
    <w:p w14:paraId="3BD43CF1"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 состав Комиссии не могут включаться:</w:t>
      </w:r>
    </w:p>
    <w:p w14:paraId="5832BA53"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 лица, лично заинтересованные в результатах закупки </w:t>
      </w:r>
      <w:r w:rsidRPr="00A27B10">
        <w:rPr>
          <w:rFonts w:ascii="Times New Roman" w:eastAsia="Times New Roman" w:hAnsi="Times New Roman" w:cs="Times New Roman"/>
          <w:color w:val="000000"/>
          <w:sz w:val="28"/>
          <w:szCs w:val="28"/>
          <w:lang w:eastAsia="ru-RU" w:bidi="ru-RU"/>
        </w:rPr>
        <w:br/>
        <w:t>(представители участников закупки, подавших заявки, либо состоящие в штате организаций, подавших заявки);</w:t>
      </w:r>
    </w:p>
    <w:p w14:paraId="2D22D4A6"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 лица, на которых способны оказать влияние участники закупки (в том числе лица, являющиеся участниками или акционерами этих организаций, членами их органов управления, их кредиторами).</w:t>
      </w:r>
    </w:p>
    <w:p w14:paraId="2C44BD9F"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lastRenderedPageBreak/>
        <w:t>В случае выявления в составе Комиссии указанных лиц директором Агентства принимается решение об изменении состава Комиссии и об исключении таких лиц из ранее утвержденного состава Комиссии.</w:t>
      </w:r>
    </w:p>
    <w:p w14:paraId="642B4404"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Член Комиссии, обнаруживший после подачи заявок свою личную заинтересованность в результатах закупки, должен незамедлительно сделать заявление об </w:t>
      </w:r>
      <w:r w:rsidRPr="00A27B10">
        <w:rPr>
          <w:rFonts w:ascii="Times New Roman" w:eastAsia="Times New Roman" w:hAnsi="Times New Roman" w:cs="Times New Roman"/>
          <w:sz w:val="28"/>
          <w:szCs w:val="28"/>
          <w:lang w:eastAsia="ru-RU" w:bidi="ru-RU"/>
        </w:rPr>
        <w:t xml:space="preserve">этом председателю Комиссии или лицу, его замещающему, а также иному лицу, который в таком случае может принять </w:t>
      </w:r>
      <w:r w:rsidRPr="00A27B10">
        <w:rPr>
          <w:rFonts w:ascii="Times New Roman" w:eastAsia="Times New Roman" w:hAnsi="Times New Roman" w:cs="Times New Roman"/>
          <w:color w:val="000000"/>
          <w:sz w:val="28"/>
          <w:szCs w:val="28"/>
          <w:lang w:eastAsia="ru-RU" w:bidi="ru-RU"/>
        </w:rPr>
        <w:t>решение об отводе члена Комиссии.</w:t>
      </w:r>
    </w:p>
    <w:p w14:paraId="6ADD43B0"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Комиссия правомочна осуществлять свои функции, если на заседании присутствует не менее чем пятьдесят процентов общего числа ее членов. Члены Комиссии должны быть своевременно уведомлены секретарем Комиссии о месте, дате и времени проведения заседания Комиссии. Принятие решения членами Комиссии </w:t>
      </w:r>
      <w:r w:rsidRPr="00A27B10">
        <w:rPr>
          <w:rFonts w:ascii="Times New Roman" w:eastAsia="Times New Roman" w:hAnsi="Times New Roman" w:cs="Times New Roman"/>
          <w:sz w:val="28"/>
          <w:szCs w:val="28"/>
          <w:lang w:eastAsia="ru-RU" w:bidi="ru-RU"/>
        </w:rPr>
        <w:t>путем проведения заочного голосования, а также делегирование ими своих полномочий иным лицам не допускается</w:t>
      </w:r>
      <w:r w:rsidRPr="00A27B10">
        <w:rPr>
          <w:rFonts w:ascii="Times New Roman" w:eastAsia="Times New Roman" w:hAnsi="Times New Roman" w:cs="Times New Roman"/>
          <w:color w:val="000000"/>
          <w:sz w:val="28"/>
          <w:szCs w:val="28"/>
          <w:lang w:eastAsia="ru-RU" w:bidi="ru-RU"/>
        </w:rPr>
        <w:t>.</w:t>
      </w:r>
    </w:p>
    <w:p w14:paraId="457AA8E7"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p>
    <w:p w14:paraId="0DAE8A66"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Комиссия:</w:t>
      </w:r>
    </w:p>
    <w:p w14:paraId="7C0034C8"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определяет возможный способ  закупки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 при этом Комиссия исходит из совокупности возможных выгод от использования конкретного способа закупки и суммарных затрат на его проведение, а также в зависимости от предмета закупки и его спецификации, срочности закупки, её объема и стоимости, требований к квалификации поставщиков (исполнителей, подрядчиков), наличия на рынке предложений требуемых товаров (работ, услуг), иных обстоятельств, при которых совершается закупка;</w:t>
      </w:r>
    </w:p>
    <w:p w14:paraId="2EF5D2A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производит вскрытие конвертов с заявками на участие в закупке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w:t>
      </w:r>
    </w:p>
    <w:p w14:paraId="279FC742"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осуществляет </w:t>
      </w:r>
      <w:proofErr w:type="gramStart"/>
      <w:r w:rsidRPr="00A27B10">
        <w:rPr>
          <w:rFonts w:ascii="Times New Roman" w:eastAsia="Times New Roman" w:hAnsi="Times New Roman" w:cs="Times New Roman"/>
          <w:sz w:val="28"/>
          <w:szCs w:val="28"/>
          <w:lang w:eastAsia="ru-RU" w:bidi="ru-RU"/>
        </w:rPr>
        <w:t>допуск  (</w:t>
      </w:r>
      <w:proofErr w:type="gramEnd"/>
      <w:r w:rsidRPr="00A27B10">
        <w:rPr>
          <w:rFonts w:ascii="Times New Roman" w:eastAsia="Times New Roman" w:hAnsi="Times New Roman" w:cs="Times New Roman"/>
          <w:sz w:val="28"/>
          <w:szCs w:val="28"/>
          <w:lang w:eastAsia="ru-RU" w:bidi="ru-RU"/>
        </w:rPr>
        <w:t xml:space="preserve">отказ   в  допуске)   участников   закупки </w:t>
      </w:r>
      <w:r w:rsidRPr="00A27B10">
        <w:rPr>
          <w:rFonts w:ascii="Times New Roman" w:eastAsia="Times New Roman" w:hAnsi="Times New Roman" w:cs="Times New Roman"/>
          <w:color w:val="000000"/>
          <w:sz w:val="28"/>
          <w:szCs w:val="28"/>
          <w:lang w:eastAsia="ru-RU" w:bidi="ru-RU"/>
        </w:rPr>
        <w:t>(</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к участию в  </w:t>
      </w:r>
      <w:bookmarkStart w:id="50" w:name="_Hlk68884981"/>
      <w:r w:rsidRPr="00A27B10">
        <w:rPr>
          <w:rFonts w:ascii="Times New Roman" w:eastAsia="Times New Roman" w:hAnsi="Times New Roman" w:cs="Times New Roman"/>
          <w:sz w:val="28"/>
          <w:szCs w:val="28"/>
          <w:lang w:eastAsia="ru-RU" w:bidi="ru-RU"/>
        </w:rPr>
        <w:t>открытом конкурсе, запросе предложений, запросе котировок</w:t>
      </w:r>
      <w:bookmarkEnd w:id="50"/>
      <w:r w:rsidRPr="00A27B10">
        <w:rPr>
          <w:rFonts w:ascii="Times New Roman" w:eastAsia="Times New Roman" w:hAnsi="Times New Roman" w:cs="Times New Roman"/>
          <w:sz w:val="28"/>
          <w:szCs w:val="28"/>
          <w:lang w:eastAsia="ru-RU" w:bidi="ru-RU"/>
        </w:rPr>
        <w:t>,</w:t>
      </w:r>
      <w:r w:rsidRPr="00A27B10">
        <w:rPr>
          <w:rFonts w:ascii="Times New Roman" w:eastAsia="Times New Roman" w:hAnsi="Times New Roman" w:cs="Times New Roman"/>
          <w:color w:val="000000"/>
          <w:sz w:val="28"/>
          <w:szCs w:val="28"/>
          <w:lang w:eastAsia="ru-RU" w:bidi="ru-RU"/>
        </w:rPr>
        <w:t xml:space="preserve"> рассмотрение, оценку и сопоставление заявок на участие в такой закупке;</w:t>
      </w:r>
    </w:p>
    <w:p w14:paraId="37AC0059"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определяет победителя закупки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w:t>
      </w:r>
    </w:p>
    <w:p w14:paraId="5C963A36"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ведет и подписывает протоколы, составляемые в ходе процедур закупки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w:t>
      </w:r>
    </w:p>
    <w:p w14:paraId="0A440855"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p>
    <w:p w14:paraId="6F0048C4"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Председатель Комиссии:</w:t>
      </w:r>
    </w:p>
    <w:p w14:paraId="78F487A1"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руководит работой Комиссии, планирует ее деятельность;</w:t>
      </w:r>
    </w:p>
    <w:p w14:paraId="58041237"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определяет повестку дня заседаний Комиссии;</w:t>
      </w:r>
    </w:p>
    <w:p w14:paraId="2F3BA305"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открывает и ведет заседания Комиссии, объявляет перерывы;</w:t>
      </w:r>
    </w:p>
    <w:p w14:paraId="1DE9C4E5"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докладывает на заседании Комиссии о вопросах (повестке дня), </w:t>
      </w:r>
      <w:r w:rsidRPr="00A27B10">
        <w:rPr>
          <w:rFonts w:ascii="Times New Roman" w:eastAsia="Times New Roman" w:hAnsi="Times New Roman" w:cs="Times New Roman"/>
          <w:color w:val="000000"/>
          <w:sz w:val="28"/>
          <w:szCs w:val="28"/>
          <w:lang w:eastAsia="ru-RU" w:bidi="ru-RU"/>
        </w:rPr>
        <w:br/>
        <w:t>выносимых на рассмотрение Комиссии;</w:t>
      </w:r>
    </w:p>
    <w:p w14:paraId="2C334302"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подписывает исходящие письма по вопросам проведения закупок, уведомления;</w:t>
      </w:r>
    </w:p>
    <w:p w14:paraId="459E77F2"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 случае необходимости выносит на обсуждение Комиссии вопрос о привлечении к работе Комиссии Инициатора или иных специалистов Заказчика;</w:t>
      </w:r>
    </w:p>
    <w:p w14:paraId="6B6C5F0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lastRenderedPageBreak/>
        <w:t>формирует предложения по изменению персонального состава Комиссии.</w:t>
      </w:r>
    </w:p>
    <w:p w14:paraId="37872AEC"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Секретарь Комиссии:</w:t>
      </w:r>
    </w:p>
    <w:p w14:paraId="57867860"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организует работу по предварительной проверке и обработке документов, поступивших в Комиссию, и подготовке материалов </w:t>
      </w:r>
      <w:r w:rsidRPr="00A27B10">
        <w:rPr>
          <w:rFonts w:ascii="Times New Roman" w:eastAsia="Times New Roman" w:hAnsi="Times New Roman" w:cs="Times New Roman"/>
          <w:color w:val="000000"/>
          <w:sz w:val="28"/>
          <w:szCs w:val="28"/>
          <w:lang w:eastAsia="ru-RU" w:bidi="ru-RU"/>
        </w:rPr>
        <w:br/>
        <w:t>по вопросам повестки дня заседаний Комиссии;</w:t>
      </w:r>
    </w:p>
    <w:p w14:paraId="5CC4D024"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готовит повестки дня заседаний Комиссии;</w:t>
      </w:r>
    </w:p>
    <w:p w14:paraId="0571EA0C"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обеспечивает ведение протоколов заседаний Комиссии и решений, </w:t>
      </w:r>
      <w:proofErr w:type="gramStart"/>
      <w:r w:rsidRPr="00A27B10">
        <w:rPr>
          <w:rFonts w:ascii="Times New Roman" w:eastAsia="Times New Roman" w:hAnsi="Times New Roman" w:cs="Times New Roman"/>
          <w:color w:val="000000"/>
          <w:sz w:val="28"/>
          <w:szCs w:val="28"/>
          <w:lang w:eastAsia="ru-RU" w:bidi="ru-RU"/>
        </w:rPr>
        <w:t>принимаемых  Комиссией</w:t>
      </w:r>
      <w:proofErr w:type="gramEnd"/>
      <w:r w:rsidRPr="00A27B10">
        <w:rPr>
          <w:rFonts w:ascii="Times New Roman" w:eastAsia="Times New Roman" w:hAnsi="Times New Roman" w:cs="Times New Roman"/>
          <w:color w:val="000000"/>
          <w:sz w:val="28"/>
          <w:szCs w:val="28"/>
          <w:lang w:eastAsia="ru-RU" w:bidi="ru-RU"/>
        </w:rPr>
        <w:t>, по итогам проведения закупки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 путем анализа ценовых предложений;</w:t>
      </w:r>
    </w:p>
    <w:p w14:paraId="7E2C7039"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организует документооборот, контроль за выполнением решений Комиссии, поручений председателя Комиссии;</w:t>
      </w:r>
    </w:p>
    <w:p w14:paraId="09DA3ECF"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уведомляет членов Комиссии, а также Инициатора или иных сотрудников Заказчика (в случае их приглашения на заседание) о дате, месте, времени и повестке дня заседания Комиссии;</w:t>
      </w:r>
    </w:p>
    <w:p w14:paraId="14A847A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выполняет иные обязанности, направленные на обеспечение работы Комиссии.</w:t>
      </w:r>
    </w:p>
    <w:p w14:paraId="16D23501"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 случае отсутствия секретаря Комиссии председатель Комиссии назначает члена Комиссии, выполняющего обязанности Секретаря.</w:t>
      </w:r>
    </w:p>
    <w:p w14:paraId="19481E97" w14:textId="77777777" w:rsidR="00A27B10" w:rsidRPr="00A27B10" w:rsidRDefault="00A27B10" w:rsidP="00A27B10">
      <w:pPr>
        <w:widowControl w:val="0"/>
        <w:tabs>
          <w:tab w:val="left" w:pos="993"/>
        </w:tabs>
        <w:spacing w:after="0" w:line="240" w:lineRule="auto"/>
        <w:ind w:left="709"/>
        <w:contextualSpacing/>
        <w:jc w:val="both"/>
        <w:rPr>
          <w:rFonts w:ascii="Times New Roman" w:eastAsia="Times New Roman" w:hAnsi="Times New Roman" w:cs="Times New Roman"/>
          <w:b/>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Члены Комиссии обязаны:</w:t>
      </w:r>
    </w:p>
    <w:p w14:paraId="7ECA354F"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присутствовать на заседаниях Комиссии, участвовать в обсуждении рассматриваемых вопросов и выработке по ним решений, при невозможности присутствия на заседании заблаговременно извещать об этом председателя Комиссии и секретаря;</w:t>
      </w:r>
    </w:p>
    <w:p w14:paraId="2E6C0938"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осуществлять рассмотрение, оценку и сопоставление заявок участников закупки (</w:t>
      </w:r>
      <w:r w:rsidRPr="00A27B10">
        <w:rPr>
          <w:rFonts w:ascii="Times New Roman" w:eastAsia="Times New Roman" w:hAnsi="Times New Roman" w:cs="Times New Roman"/>
          <w:sz w:val="28"/>
          <w:szCs w:val="28"/>
          <w:lang w:eastAsia="ru-RU" w:bidi="ru-RU"/>
        </w:rPr>
        <w:t>открытый конкурс, запрос предложений, запрос котировок</w:t>
      </w:r>
      <w:r w:rsidRPr="00A27B10">
        <w:rPr>
          <w:rFonts w:ascii="Times New Roman" w:eastAsia="Times New Roman" w:hAnsi="Times New Roman" w:cs="Times New Roman"/>
          <w:color w:val="000000"/>
          <w:sz w:val="28"/>
          <w:szCs w:val="28"/>
          <w:lang w:eastAsia="ru-RU" w:bidi="ru-RU"/>
        </w:rPr>
        <w:t>) в соответствии с требованиями действующего законодательства, настоящего Положения, извещения о закупке и документации о закупке;</w:t>
      </w:r>
    </w:p>
    <w:p w14:paraId="01AA6404"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принимать участие в определении победителя закупки, в том числе путем обсуждения и голосования;</w:t>
      </w:r>
    </w:p>
    <w:p w14:paraId="00CBA98D"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голосовать по вопросу о соответствии заявок участников закупки </w:t>
      </w:r>
      <w:r w:rsidRPr="00A27B10">
        <w:rPr>
          <w:rFonts w:ascii="Times New Roman" w:eastAsia="Times New Roman" w:hAnsi="Times New Roman" w:cs="Times New Roman"/>
          <w:color w:val="000000"/>
          <w:sz w:val="28"/>
          <w:szCs w:val="28"/>
          <w:lang w:eastAsia="ru-RU" w:bidi="ru-RU"/>
        </w:rPr>
        <w:br/>
        <w:t>требованиям извещения и документации</w:t>
      </w:r>
      <w:r w:rsidRPr="00A27B10">
        <w:rPr>
          <w:rFonts w:ascii="Times New Roman" w:eastAsia="Times New Roman" w:hAnsi="Times New Roman" w:cs="Times New Roman"/>
          <w:sz w:val="28"/>
          <w:szCs w:val="28"/>
          <w:lang w:eastAsia="ru-RU" w:bidi="ru-RU"/>
        </w:rPr>
        <w:t xml:space="preserve"> (при ее необходимости)</w:t>
      </w:r>
      <w:r w:rsidRPr="00A27B10">
        <w:rPr>
          <w:rFonts w:ascii="Times New Roman" w:eastAsia="Times New Roman" w:hAnsi="Times New Roman" w:cs="Times New Roman"/>
          <w:color w:val="000000"/>
          <w:sz w:val="28"/>
          <w:szCs w:val="28"/>
          <w:lang w:eastAsia="ru-RU" w:bidi="ru-RU"/>
        </w:rPr>
        <w:t>;</w:t>
      </w:r>
    </w:p>
    <w:p w14:paraId="20342D44"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заносить в протокол, составляемый по итогам заседания Комиссии, осо</w:t>
      </w:r>
      <w:r w:rsidRPr="00A27B10">
        <w:rPr>
          <w:rFonts w:ascii="Times New Roman" w:eastAsia="Times New Roman" w:hAnsi="Times New Roman" w:cs="Times New Roman"/>
          <w:color w:val="000000"/>
          <w:sz w:val="28"/>
          <w:szCs w:val="28"/>
          <w:lang w:eastAsia="ru-RU" w:bidi="ru-RU"/>
        </w:rPr>
        <w:softHyphen/>
        <w:t>бое мнение в случае несогласия члена Комиссии с мнением большинства;</w:t>
      </w:r>
    </w:p>
    <w:p w14:paraId="0CB9462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подписывать протокол заседания Комиссии;</w:t>
      </w:r>
    </w:p>
    <w:p w14:paraId="3AC5965B"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выполнять в установленные сроки поручения председателя Комиссии.</w:t>
      </w:r>
    </w:p>
    <w:p w14:paraId="49260221" w14:textId="77777777" w:rsidR="00A27B10" w:rsidRPr="00A27B10" w:rsidRDefault="00A27B10" w:rsidP="00A27B10">
      <w:pPr>
        <w:widowControl w:val="0"/>
        <w:tabs>
          <w:tab w:val="left" w:pos="993"/>
        </w:tabs>
        <w:spacing w:after="0" w:line="240" w:lineRule="auto"/>
        <w:ind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По итогам проведения </w:t>
      </w:r>
      <w:r w:rsidRPr="00A27B10">
        <w:rPr>
          <w:rFonts w:ascii="Times New Roman" w:eastAsia="Times New Roman" w:hAnsi="Times New Roman" w:cs="Times New Roman"/>
          <w:sz w:val="28"/>
          <w:szCs w:val="28"/>
          <w:lang w:eastAsia="ru-RU" w:bidi="ru-RU"/>
        </w:rPr>
        <w:t xml:space="preserve">открытого конкурса, запроса предложений, запроса </w:t>
      </w:r>
      <w:proofErr w:type="gramStart"/>
      <w:r w:rsidRPr="00A27B10">
        <w:rPr>
          <w:rFonts w:ascii="Times New Roman" w:eastAsia="Times New Roman" w:hAnsi="Times New Roman" w:cs="Times New Roman"/>
          <w:sz w:val="28"/>
          <w:szCs w:val="28"/>
          <w:lang w:eastAsia="ru-RU" w:bidi="ru-RU"/>
        </w:rPr>
        <w:t>котировок</w:t>
      </w:r>
      <w:r w:rsidRPr="00A27B10">
        <w:rPr>
          <w:rFonts w:ascii="Times New Roman" w:eastAsia="Times New Roman" w:hAnsi="Times New Roman" w:cs="Times New Roman"/>
          <w:color w:val="000000"/>
          <w:sz w:val="28"/>
          <w:szCs w:val="28"/>
          <w:lang w:eastAsia="ru-RU" w:bidi="ru-RU"/>
        </w:rPr>
        <w:t xml:space="preserve">  все</w:t>
      </w:r>
      <w:proofErr w:type="gramEnd"/>
      <w:r w:rsidRPr="00A27B10">
        <w:rPr>
          <w:rFonts w:ascii="Times New Roman" w:eastAsia="Times New Roman" w:hAnsi="Times New Roman" w:cs="Times New Roman"/>
          <w:color w:val="000000"/>
          <w:sz w:val="28"/>
          <w:szCs w:val="28"/>
          <w:lang w:eastAsia="ru-RU" w:bidi="ru-RU"/>
        </w:rPr>
        <w:t xml:space="preserve"> члены Комиссии, принявшие участие в заседании, подписывают протокол. </w:t>
      </w:r>
    </w:p>
    <w:p w14:paraId="522C7EB5"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Решения Комиссии, принимаемые в ходе проведения открытого конкурса, запроса предложений, запроса котировок, размещаются на Сайте Заказчика,</w:t>
      </w:r>
      <w:r w:rsidRPr="00A27B10">
        <w:rPr>
          <w:rFonts w:ascii="Times New Roman" w:eastAsia="Calibri" w:hAnsi="Times New Roman" w:cs="Times New Roman"/>
          <w:sz w:val="28"/>
          <w:szCs w:val="28"/>
        </w:rPr>
        <w:t xml:space="preserve"> </w:t>
      </w:r>
      <w:r w:rsidRPr="00A27B10">
        <w:rPr>
          <w:rFonts w:ascii="Times New Roman" w:eastAsia="Times New Roman" w:hAnsi="Times New Roman" w:cs="Times New Roman"/>
          <w:sz w:val="28"/>
          <w:szCs w:val="28"/>
          <w:lang w:eastAsia="ru-RU" w:bidi="ru-RU"/>
        </w:rPr>
        <w:t>не позднее 3 (трех) рабочих дня со дня подписания соответствующего протокола всеми членами Комиссии, присутствовавшими на заседании.</w:t>
      </w:r>
    </w:p>
    <w:p w14:paraId="1005D3FA" w14:textId="0450BD8D" w:rsid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p>
    <w:p w14:paraId="28846D37" w14:textId="7B5EAA26" w:rsidR="00F0327C" w:rsidRDefault="00F0327C"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p>
    <w:p w14:paraId="79B26578" w14:textId="77777777" w:rsidR="00F0327C" w:rsidRPr="00A27B10" w:rsidRDefault="00F0327C"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p>
    <w:p w14:paraId="4AA1D8B7"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lastRenderedPageBreak/>
        <w:t>3.1.4. Экспертная группа</w:t>
      </w:r>
    </w:p>
    <w:p w14:paraId="3E03B57A"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p>
    <w:p w14:paraId="2F55F0B9"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Экспертная группа образуется для анализа, независимой и экспертной оценки представленных заявок и документов на участие в открытом конкурсе, а также для выдачи заключений по кандидатуре поставщиков (исполнителей, подрядчиков), с которыми заключаются гражданско-правовые договоры по итогам проведения открытого конкурса. </w:t>
      </w:r>
    </w:p>
    <w:p w14:paraId="0F00B629"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Экспертная группа образуется на постоянной основе.</w:t>
      </w:r>
    </w:p>
    <w:p w14:paraId="29590B47"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Экспертная группа формируется Заказчиком и включает в себя привлекаемых на безвозмездной основе:</w:t>
      </w:r>
    </w:p>
    <w:p w14:paraId="5812681A"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не менее одного представителя высшего коллегиального органа управления Заказчика;</w:t>
      </w:r>
    </w:p>
    <w:p w14:paraId="553087F5"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не менее двух представителей общественных, деловых объединений и иных профильных организаций.</w:t>
      </w:r>
    </w:p>
    <w:p w14:paraId="41DCAC07"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случае, если Заказчик выявил в ходе работы Экспертной группы нарушения законодательства Российской Федерации, локальных нормативных актов Заказчика, а также субъективный подход, допущенный экспертами при рассмотрении заявок, поданных на участие в открытом конкурсе, либо создание преимущественных условий участникам открытого конкурса, Заказчик вправе потребовать от Экспертной группы устранить допущенные нарушения.</w:t>
      </w:r>
    </w:p>
    <w:p w14:paraId="49C06335"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При наличии разногласий в составе Экспертной группы соответствующие замечания оформляются отдельным документом и прилагаются к заключению Экспертной группы, после чего направляются в Комиссию для оценки заявок. </w:t>
      </w:r>
    </w:p>
    <w:p w14:paraId="74AAB9D9"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Руководитель Заказчика вправе по собственной инициативе направлять в Экспертную группу документы, подтверждающие исполнение обязательств   поставщика (исполнителя, подрядчика), в целях их проверки на предмет соответствия условиям заключенного с ним гражданско-правового договора.</w:t>
      </w:r>
    </w:p>
    <w:p w14:paraId="54A8B29E" w14:textId="77777777" w:rsidR="00A27B10" w:rsidRPr="00A27B10" w:rsidRDefault="00A27B10" w:rsidP="00A27B10">
      <w:pPr>
        <w:widowControl w:val="0"/>
        <w:autoSpaceDE w:val="0"/>
        <w:autoSpaceDN w:val="0"/>
        <w:spacing w:before="8" w:after="0" w:line="237" w:lineRule="auto"/>
        <w:ind w:left="163" w:right="150" w:firstLine="577"/>
        <w:jc w:val="both"/>
        <w:rPr>
          <w:rFonts w:ascii="Times New Roman" w:eastAsia="Times New Roman" w:hAnsi="Times New Roman" w:cs="Times New Roman"/>
          <w:sz w:val="28"/>
          <w:szCs w:val="28"/>
          <w:lang w:eastAsia="ru-RU" w:bidi="ru-RU"/>
        </w:rPr>
      </w:pPr>
    </w:p>
    <w:p w14:paraId="66D929BE" w14:textId="77777777" w:rsidR="00A27B10" w:rsidRPr="00A27B10" w:rsidRDefault="00A27B10" w:rsidP="00A27B10">
      <w:pPr>
        <w:widowControl w:val="0"/>
        <w:tabs>
          <w:tab w:val="left" w:pos="993"/>
        </w:tabs>
        <w:spacing w:after="0" w:line="240" w:lineRule="auto"/>
        <w:ind w:left="709"/>
        <w:contextualSpacing/>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color w:val="000000"/>
          <w:sz w:val="28"/>
          <w:szCs w:val="28"/>
          <w:lang w:eastAsia="ru-RU" w:bidi="ru-RU"/>
        </w:rPr>
        <w:t xml:space="preserve">3.2. </w:t>
      </w:r>
      <w:r w:rsidRPr="00A27B10">
        <w:rPr>
          <w:rFonts w:ascii="Times New Roman" w:eastAsia="Times New Roman" w:hAnsi="Times New Roman" w:cs="Times New Roman"/>
          <w:b/>
          <w:bCs/>
          <w:color w:val="000000"/>
          <w:sz w:val="28"/>
          <w:szCs w:val="28"/>
          <w:lang w:eastAsia="ru-RU" w:bidi="ru-RU"/>
        </w:rPr>
        <w:t>Ответственность</w:t>
      </w:r>
    </w:p>
    <w:p w14:paraId="34234FC4" w14:textId="77777777" w:rsidR="00A27B10" w:rsidRPr="00A27B10" w:rsidRDefault="00A27B10" w:rsidP="00A27B10">
      <w:pPr>
        <w:widowControl w:val="0"/>
        <w:tabs>
          <w:tab w:val="left" w:pos="993"/>
        </w:tabs>
        <w:spacing w:after="0" w:line="240" w:lineRule="auto"/>
        <w:ind w:left="709"/>
        <w:contextualSpacing/>
        <w:rPr>
          <w:rFonts w:ascii="Times New Roman" w:eastAsia="Times New Roman" w:hAnsi="Times New Roman" w:cs="Times New Roman"/>
          <w:b/>
          <w:bCs/>
          <w:color w:val="000000"/>
          <w:sz w:val="28"/>
          <w:szCs w:val="28"/>
          <w:lang w:eastAsia="ru-RU" w:bidi="ru-RU"/>
        </w:rPr>
      </w:pPr>
    </w:p>
    <w:p w14:paraId="49B7E1B4" w14:textId="77777777" w:rsidR="00A27B10" w:rsidRPr="00A27B10" w:rsidRDefault="00A27B10" w:rsidP="00A27B10">
      <w:pPr>
        <w:widowControl w:val="0"/>
        <w:spacing w:after="0" w:line="240" w:lineRule="auto"/>
        <w:ind w:left="142" w:firstLine="566"/>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Должностные лица Заказчика за нарушение в области закупок несут ответственность в соответствии с действующим законодательством.</w:t>
      </w:r>
    </w:p>
    <w:p w14:paraId="2E5A8584" w14:textId="77777777" w:rsidR="00A27B10" w:rsidRPr="00A27B10" w:rsidRDefault="00A27B10" w:rsidP="00A27B10">
      <w:pPr>
        <w:widowControl w:val="0"/>
        <w:spacing w:after="0" w:line="240" w:lineRule="auto"/>
        <w:ind w:left="142" w:firstLine="566"/>
        <w:contextualSpacing/>
        <w:jc w:val="both"/>
        <w:rPr>
          <w:rFonts w:ascii="Times New Roman" w:eastAsia="Times New Roman" w:hAnsi="Times New Roman" w:cs="Times New Roman"/>
          <w:color w:val="000000"/>
          <w:sz w:val="28"/>
          <w:szCs w:val="28"/>
          <w:lang w:eastAsia="ru-RU" w:bidi="ru-RU"/>
        </w:rPr>
      </w:pPr>
    </w:p>
    <w:p w14:paraId="61C0EB99" w14:textId="6B97B1FB" w:rsidR="00A27B10" w:rsidRPr="00A27B10" w:rsidRDefault="00F0327C" w:rsidP="00A27B10">
      <w:pPr>
        <w:widowControl w:val="0"/>
        <w:autoSpaceDE w:val="0"/>
        <w:autoSpaceDN w:val="0"/>
        <w:spacing w:after="0" w:line="240" w:lineRule="auto"/>
        <w:ind w:left="142" w:right="1117" w:firstLine="760"/>
        <w:jc w:val="center"/>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 xml:space="preserve">4. </w:t>
      </w:r>
      <w:r>
        <w:rPr>
          <w:rFonts w:ascii="Times New Roman" w:eastAsia="Times New Roman" w:hAnsi="Times New Roman" w:cs="Times New Roman"/>
          <w:b/>
          <w:bCs/>
          <w:sz w:val="28"/>
          <w:szCs w:val="28"/>
          <w:lang w:eastAsia="ru-RU" w:bidi="ru-RU"/>
        </w:rPr>
        <w:t>В</w:t>
      </w:r>
      <w:r w:rsidRPr="00A27B10">
        <w:rPr>
          <w:rFonts w:ascii="Times New Roman" w:eastAsia="Times New Roman" w:hAnsi="Times New Roman" w:cs="Times New Roman"/>
          <w:b/>
          <w:bCs/>
          <w:sz w:val="28"/>
          <w:szCs w:val="28"/>
          <w:lang w:eastAsia="ru-RU" w:bidi="ru-RU"/>
        </w:rPr>
        <w:t>иды, условия применения</w:t>
      </w:r>
    </w:p>
    <w:p w14:paraId="411B33D5" w14:textId="72D978C0" w:rsidR="00A27B10" w:rsidRPr="00A27B10" w:rsidRDefault="00F0327C" w:rsidP="00A27B10">
      <w:pPr>
        <w:widowControl w:val="0"/>
        <w:autoSpaceDE w:val="0"/>
        <w:autoSpaceDN w:val="0"/>
        <w:spacing w:after="0" w:line="240" w:lineRule="auto"/>
        <w:ind w:left="142" w:right="1117" w:firstLine="760"/>
        <w:jc w:val="center"/>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и порядок проведения закупочных процедур</w:t>
      </w:r>
    </w:p>
    <w:p w14:paraId="4BA057C2" w14:textId="77777777" w:rsidR="00A27B10" w:rsidRPr="00A27B10" w:rsidRDefault="00A27B10" w:rsidP="00A27B10">
      <w:pPr>
        <w:widowControl w:val="0"/>
        <w:autoSpaceDE w:val="0"/>
        <w:autoSpaceDN w:val="0"/>
        <w:spacing w:after="0" w:line="338" w:lineRule="auto"/>
        <w:ind w:left="750" w:right="1116" w:firstLine="760"/>
        <w:jc w:val="both"/>
        <w:outlineLvl w:val="0"/>
        <w:rPr>
          <w:rFonts w:ascii="Times New Roman" w:eastAsia="Times New Roman" w:hAnsi="Times New Roman" w:cs="Times New Roman"/>
          <w:b/>
          <w:bCs/>
          <w:sz w:val="24"/>
          <w:szCs w:val="24"/>
          <w:lang w:eastAsia="ru-RU" w:bidi="ru-RU"/>
        </w:rPr>
      </w:pPr>
    </w:p>
    <w:p w14:paraId="61537E19" w14:textId="77777777" w:rsidR="00A27B10" w:rsidRPr="00A27B10" w:rsidRDefault="00A27B10" w:rsidP="00A27B10">
      <w:pPr>
        <w:widowControl w:val="0"/>
        <w:autoSpaceDE w:val="0"/>
        <w:autoSpaceDN w:val="0"/>
        <w:spacing w:after="0" w:line="338" w:lineRule="auto"/>
        <w:ind w:right="1116" w:firstLine="567"/>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4.1. Общие положения</w:t>
      </w:r>
    </w:p>
    <w:p w14:paraId="5B197001" w14:textId="77777777" w:rsidR="00A27B10" w:rsidRPr="00A27B10" w:rsidRDefault="00A27B10" w:rsidP="00A27B10">
      <w:pPr>
        <w:widowControl w:val="0"/>
        <w:autoSpaceDE w:val="0"/>
        <w:autoSpaceDN w:val="0"/>
        <w:spacing w:before="7" w:after="0" w:line="244" w:lineRule="auto"/>
        <w:ind w:left="167" w:right="-1" w:firstLine="58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Выбор вида закупочной процедуры (за исключением закупки у единственного поставщика (исполнителя, подрядчика)) в целях приобретения соответствующей продукции осуществляется </w:t>
      </w:r>
      <w:r w:rsidRPr="00A27B10">
        <w:rPr>
          <w:rFonts w:ascii="Times New Roman" w:eastAsia="Times New Roman" w:hAnsi="Times New Roman" w:cs="Times New Roman"/>
          <w:color w:val="181818"/>
          <w:sz w:val="28"/>
          <w:szCs w:val="28"/>
          <w:lang w:eastAsia="ru-RU" w:bidi="ru-RU"/>
        </w:rPr>
        <w:t xml:space="preserve">в </w:t>
      </w:r>
      <w:r w:rsidRPr="00A27B10">
        <w:rPr>
          <w:rFonts w:ascii="Times New Roman" w:eastAsia="Times New Roman" w:hAnsi="Times New Roman" w:cs="Times New Roman"/>
          <w:sz w:val="28"/>
          <w:szCs w:val="28"/>
          <w:lang w:eastAsia="ru-RU" w:bidi="ru-RU"/>
        </w:rPr>
        <w:t>соответствии с настоящим Положением, исходя из необходимости своевременного и полного удовлетворения потребностей  Агентства  в продукции с необходимыми показателями цены, качества, надежности, с учетом</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совокупности возможных выгод от использования соответствующей закупочной процедуры и затрат на ее</w:t>
      </w:r>
      <w:r w:rsidRPr="00A27B10">
        <w:rPr>
          <w:rFonts w:ascii="Times New Roman" w:eastAsia="Times New Roman" w:hAnsi="Times New Roman" w:cs="Times New Roman"/>
          <w:spacing w:val="35"/>
          <w:sz w:val="28"/>
          <w:szCs w:val="28"/>
          <w:lang w:eastAsia="ru-RU" w:bidi="ru-RU"/>
        </w:rPr>
        <w:t xml:space="preserve"> </w:t>
      </w:r>
      <w:r w:rsidRPr="00A27B10">
        <w:rPr>
          <w:rFonts w:ascii="Times New Roman" w:eastAsia="Times New Roman" w:hAnsi="Times New Roman" w:cs="Times New Roman"/>
          <w:sz w:val="28"/>
          <w:szCs w:val="28"/>
          <w:lang w:eastAsia="ru-RU" w:bidi="ru-RU"/>
        </w:rPr>
        <w:t>проведение.</w:t>
      </w:r>
    </w:p>
    <w:p w14:paraId="79EAB7EB" w14:textId="77777777" w:rsidR="00A27B10" w:rsidRPr="00A27B10" w:rsidRDefault="00A27B10" w:rsidP="00A27B10">
      <w:pPr>
        <w:widowControl w:val="0"/>
        <w:autoSpaceDE w:val="0"/>
        <w:autoSpaceDN w:val="0"/>
        <w:spacing w:after="0" w:line="237" w:lineRule="auto"/>
        <w:ind w:left="170" w:right="-1" w:firstLine="57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Закупки, проводимые путем открытого конкурса, запроса предложений, </w:t>
      </w:r>
      <w:r w:rsidRPr="00A27B10">
        <w:rPr>
          <w:rFonts w:ascii="Times New Roman" w:eastAsia="Times New Roman" w:hAnsi="Times New Roman" w:cs="Times New Roman"/>
          <w:sz w:val="28"/>
          <w:szCs w:val="28"/>
          <w:lang w:eastAsia="ru-RU" w:bidi="ru-RU"/>
        </w:rPr>
        <w:lastRenderedPageBreak/>
        <w:t>запроса котировок, осуществляются Агентством в открытой форме, при которой получить информацию о проведении такой закупки и подать заявку на участие в ней может любое заинтересованное лицо.</w:t>
      </w:r>
    </w:p>
    <w:p w14:paraId="3C9E9F3E" w14:textId="77777777" w:rsidR="00A27B10" w:rsidRPr="00A27B10" w:rsidRDefault="00A27B10" w:rsidP="00A27B10">
      <w:pPr>
        <w:widowControl w:val="0"/>
        <w:tabs>
          <w:tab w:val="left" w:pos="1264"/>
          <w:tab w:val="left" w:pos="1606"/>
          <w:tab w:val="left" w:pos="1912"/>
          <w:tab w:val="left" w:pos="2617"/>
          <w:tab w:val="left" w:pos="2853"/>
          <w:tab w:val="left" w:pos="4009"/>
          <w:tab w:val="left" w:pos="4192"/>
          <w:tab w:val="left" w:pos="4670"/>
          <w:tab w:val="left" w:pos="5440"/>
          <w:tab w:val="left" w:pos="6127"/>
          <w:tab w:val="left" w:pos="6605"/>
          <w:tab w:val="left" w:pos="7601"/>
          <w:tab w:val="left" w:pos="8658"/>
          <w:tab w:val="left" w:pos="8820"/>
        </w:tabs>
        <w:autoSpaceDE w:val="0"/>
        <w:autoSpaceDN w:val="0"/>
        <w:spacing w:after="0" w:line="240" w:lineRule="auto"/>
        <w:ind w:left="163" w:right="40" w:hanging="21"/>
        <w:jc w:val="both"/>
        <w:rPr>
          <w:rFonts w:ascii="Times New Roman" w:eastAsia="Times New Roman" w:hAnsi="Times New Roman" w:cs="Times New Roman"/>
          <w:spacing w:val="-1"/>
          <w:w w:val="98"/>
          <w:sz w:val="28"/>
          <w:szCs w:val="28"/>
          <w:lang w:eastAsia="ru-RU" w:bidi="ru-RU"/>
        </w:rPr>
      </w:pPr>
      <w:r w:rsidRPr="00A27B10">
        <w:rPr>
          <w:rFonts w:ascii="Times New Roman" w:eastAsia="Times New Roman" w:hAnsi="Times New Roman" w:cs="Times New Roman"/>
          <w:sz w:val="28"/>
          <w:szCs w:val="28"/>
          <w:lang w:eastAsia="ru-RU" w:bidi="ru-RU"/>
        </w:rPr>
        <w:tab/>
        <w:t xml:space="preserve">        Заказчик </w:t>
      </w:r>
      <w:r w:rsidRPr="00A27B10">
        <w:rPr>
          <w:rFonts w:ascii="Times New Roman" w:eastAsia="Times New Roman" w:hAnsi="Times New Roman" w:cs="Times New Roman"/>
          <w:sz w:val="28"/>
          <w:szCs w:val="28"/>
          <w:lang w:eastAsia="ru-RU" w:bidi="ru-RU"/>
        </w:rPr>
        <w:tab/>
        <w:t>вправе</w:t>
      </w:r>
      <w:r w:rsidRPr="00A27B10">
        <w:rPr>
          <w:rFonts w:ascii="Times New Roman" w:eastAsia="Times New Roman" w:hAnsi="Times New Roman" w:cs="Times New Roman"/>
          <w:sz w:val="28"/>
          <w:szCs w:val="28"/>
          <w:lang w:eastAsia="ru-RU" w:bidi="ru-RU"/>
        </w:rPr>
        <w:tab/>
        <w:t>отказаться</w:t>
      </w:r>
      <w:r w:rsidRPr="00A27B10">
        <w:rPr>
          <w:rFonts w:ascii="Times New Roman" w:eastAsia="Times New Roman" w:hAnsi="Times New Roman" w:cs="Times New Roman"/>
          <w:sz w:val="28"/>
          <w:szCs w:val="28"/>
          <w:lang w:eastAsia="ru-RU" w:bidi="ru-RU"/>
        </w:rPr>
        <w:tab/>
        <w:t xml:space="preserve">от    проведения </w:t>
      </w:r>
      <w:r w:rsidRPr="00A27B10">
        <w:rPr>
          <w:rFonts w:ascii="Times New Roman" w:eastAsia="Times New Roman" w:hAnsi="Times New Roman" w:cs="Times New Roman"/>
          <w:sz w:val="28"/>
          <w:szCs w:val="28"/>
          <w:lang w:eastAsia="ru-RU" w:bidi="ru-RU"/>
        </w:rPr>
        <w:tab/>
        <w:t>закупочных процедур, при этом Заказчик не возмещает участникам</w:t>
      </w:r>
      <w:r w:rsidRPr="00A27B10">
        <w:rPr>
          <w:rFonts w:ascii="Times New Roman" w:eastAsia="Times New Roman" w:hAnsi="Times New Roman" w:cs="Times New Roman"/>
          <w:spacing w:val="24"/>
          <w:sz w:val="28"/>
          <w:szCs w:val="28"/>
          <w:lang w:eastAsia="ru-RU" w:bidi="ru-RU"/>
        </w:rPr>
        <w:t xml:space="preserve"> </w:t>
      </w:r>
      <w:r w:rsidRPr="00A27B10">
        <w:rPr>
          <w:rFonts w:ascii="Times New Roman" w:eastAsia="Times New Roman" w:hAnsi="Times New Roman" w:cs="Times New Roman"/>
          <w:sz w:val="28"/>
          <w:szCs w:val="28"/>
          <w:lang w:eastAsia="ru-RU" w:bidi="ru-RU"/>
        </w:rPr>
        <w:t>закупки</w:t>
      </w:r>
      <w:r w:rsidRPr="00A27B10">
        <w:rPr>
          <w:rFonts w:ascii="Times New Roman" w:eastAsia="Times New Roman" w:hAnsi="Times New Roman" w:cs="Times New Roman"/>
          <w:spacing w:val="31"/>
          <w:sz w:val="28"/>
          <w:szCs w:val="28"/>
          <w:lang w:eastAsia="ru-RU" w:bidi="ru-RU"/>
        </w:rPr>
        <w:t xml:space="preserve"> </w:t>
      </w:r>
      <w:r w:rsidRPr="00A27B10">
        <w:rPr>
          <w:rFonts w:ascii="Times New Roman" w:eastAsia="Times New Roman" w:hAnsi="Times New Roman" w:cs="Times New Roman"/>
          <w:sz w:val="28"/>
          <w:szCs w:val="28"/>
          <w:lang w:eastAsia="ru-RU" w:bidi="ru-RU"/>
        </w:rPr>
        <w:t>(потенциальным</w:t>
      </w:r>
      <w:r w:rsidRPr="00A27B10">
        <w:rPr>
          <w:rFonts w:ascii="Times New Roman" w:eastAsia="Times New Roman" w:hAnsi="Times New Roman" w:cs="Times New Roman"/>
          <w:spacing w:val="-1"/>
          <w:w w:val="97"/>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поставщикам </w:t>
      </w:r>
      <w:r w:rsidRPr="00A27B10">
        <w:rPr>
          <w:rFonts w:ascii="Times New Roman" w:eastAsia="Times New Roman" w:hAnsi="Times New Roman" w:cs="Times New Roman"/>
          <w:bCs/>
          <w:sz w:val="28"/>
          <w:szCs w:val="28"/>
          <w:lang w:eastAsia="ru-RU" w:bidi="ru-RU"/>
        </w:rPr>
        <w:t>(исполнителям, подрядчикам)</w:t>
      </w:r>
      <w:r w:rsidRPr="00A27B10">
        <w:rPr>
          <w:rFonts w:ascii="Times New Roman" w:eastAsia="Times New Roman" w:hAnsi="Times New Roman" w:cs="Times New Roman"/>
          <w:sz w:val="28"/>
          <w:szCs w:val="28"/>
          <w:lang w:eastAsia="ru-RU" w:bidi="ru-RU"/>
        </w:rPr>
        <w:t>)</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расходы</w:t>
      </w:r>
      <w:r w:rsidRPr="00A27B10">
        <w:rPr>
          <w:rFonts w:ascii="Times New Roman" w:eastAsia="Times New Roman" w:hAnsi="Times New Roman" w:cs="Times New Roman"/>
          <w:spacing w:val="-16"/>
          <w:sz w:val="28"/>
          <w:szCs w:val="28"/>
          <w:lang w:eastAsia="ru-RU" w:bidi="ru-RU"/>
        </w:rPr>
        <w:t xml:space="preserve"> </w:t>
      </w:r>
      <w:r w:rsidRPr="00A27B10">
        <w:rPr>
          <w:rFonts w:ascii="Times New Roman" w:eastAsia="Times New Roman" w:hAnsi="Times New Roman" w:cs="Times New Roman"/>
          <w:sz w:val="28"/>
          <w:szCs w:val="28"/>
          <w:lang w:eastAsia="ru-RU" w:bidi="ru-RU"/>
        </w:rPr>
        <w:t>или</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убытки,</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понесенные</w:t>
      </w:r>
      <w:r w:rsidRPr="00A27B10">
        <w:rPr>
          <w:rFonts w:ascii="Times New Roman" w:eastAsia="Times New Roman" w:hAnsi="Times New Roman" w:cs="Times New Roman"/>
          <w:spacing w:val="-7"/>
          <w:sz w:val="28"/>
          <w:szCs w:val="28"/>
          <w:lang w:eastAsia="ru-RU" w:bidi="ru-RU"/>
        </w:rPr>
        <w:t xml:space="preserve"> </w:t>
      </w:r>
      <w:r w:rsidRPr="00A27B10">
        <w:rPr>
          <w:rFonts w:ascii="Times New Roman" w:eastAsia="Times New Roman" w:hAnsi="Times New Roman" w:cs="Times New Roman"/>
          <w:sz w:val="28"/>
          <w:szCs w:val="28"/>
          <w:lang w:eastAsia="ru-RU" w:bidi="ru-RU"/>
        </w:rPr>
        <w:t>ими</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в</w:t>
      </w:r>
      <w:r w:rsidRPr="00A27B10">
        <w:rPr>
          <w:rFonts w:ascii="Times New Roman" w:eastAsia="Times New Roman" w:hAnsi="Times New Roman" w:cs="Times New Roman"/>
          <w:spacing w:val="-23"/>
          <w:sz w:val="28"/>
          <w:szCs w:val="28"/>
          <w:lang w:eastAsia="ru-RU" w:bidi="ru-RU"/>
        </w:rPr>
        <w:t xml:space="preserve"> </w:t>
      </w:r>
      <w:r w:rsidRPr="00A27B10">
        <w:rPr>
          <w:rFonts w:ascii="Times New Roman" w:eastAsia="Times New Roman" w:hAnsi="Times New Roman" w:cs="Times New Roman"/>
          <w:sz w:val="28"/>
          <w:szCs w:val="28"/>
          <w:lang w:eastAsia="ru-RU" w:bidi="ru-RU"/>
        </w:rPr>
        <w:t>связи</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с</w:t>
      </w:r>
      <w:r w:rsidRPr="00A27B10">
        <w:rPr>
          <w:rFonts w:ascii="Times New Roman" w:eastAsia="Times New Roman" w:hAnsi="Times New Roman" w:cs="Times New Roman"/>
          <w:spacing w:val="-22"/>
          <w:sz w:val="28"/>
          <w:szCs w:val="28"/>
          <w:lang w:eastAsia="ru-RU" w:bidi="ru-RU"/>
        </w:rPr>
        <w:t xml:space="preserve"> </w:t>
      </w:r>
      <w:r w:rsidRPr="00A27B10">
        <w:rPr>
          <w:rFonts w:ascii="Times New Roman" w:eastAsia="Times New Roman" w:hAnsi="Times New Roman" w:cs="Times New Roman"/>
          <w:sz w:val="28"/>
          <w:szCs w:val="28"/>
          <w:lang w:eastAsia="ru-RU" w:bidi="ru-RU"/>
        </w:rPr>
        <w:t>участием</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в</w:t>
      </w:r>
      <w:r w:rsidRPr="00A27B10">
        <w:rPr>
          <w:rFonts w:ascii="Times New Roman" w:eastAsia="Times New Roman" w:hAnsi="Times New Roman" w:cs="Times New Roman"/>
          <w:spacing w:val="-18"/>
          <w:sz w:val="28"/>
          <w:szCs w:val="28"/>
          <w:lang w:eastAsia="ru-RU" w:bidi="ru-RU"/>
        </w:rPr>
        <w:t xml:space="preserve"> </w:t>
      </w:r>
      <w:r w:rsidRPr="00A27B10">
        <w:rPr>
          <w:rFonts w:ascii="Times New Roman" w:eastAsia="Times New Roman" w:hAnsi="Times New Roman" w:cs="Times New Roman"/>
          <w:sz w:val="28"/>
          <w:szCs w:val="28"/>
          <w:lang w:eastAsia="ru-RU" w:bidi="ru-RU"/>
        </w:rPr>
        <w:t>закупочных</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процедурах.</w:t>
      </w:r>
      <w:r w:rsidRPr="00A27B10">
        <w:rPr>
          <w:rFonts w:ascii="Times New Roman" w:eastAsia="Times New Roman" w:hAnsi="Times New Roman" w:cs="Times New Roman"/>
          <w:spacing w:val="-1"/>
          <w:w w:val="98"/>
          <w:sz w:val="28"/>
          <w:szCs w:val="28"/>
          <w:lang w:eastAsia="ru-RU" w:bidi="ru-RU"/>
        </w:rPr>
        <w:t xml:space="preserve"> </w:t>
      </w:r>
    </w:p>
    <w:p w14:paraId="2C4FE484" w14:textId="77777777" w:rsidR="00A27B10" w:rsidRPr="00A27B10" w:rsidRDefault="00A27B10" w:rsidP="00A27B10">
      <w:pPr>
        <w:widowControl w:val="0"/>
        <w:tabs>
          <w:tab w:val="left" w:pos="1264"/>
          <w:tab w:val="left" w:pos="1606"/>
          <w:tab w:val="left" w:pos="1912"/>
          <w:tab w:val="left" w:pos="2617"/>
          <w:tab w:val="left" w:pos="2853"/>
          <w:tab w:val="left" w:pos="4009"/>
          <w:tab w:val="left" w:pos="4192"/>
          <w:tab w:val="left" w:pos="4670"/>
          <w:tab w:val="left" w:pos="5440"/>
          <w:tab w:val="left" w:pos="6127"/>
          <w:tab w:val="left" w:pos="6605"/>
          <w:tab w:val="left" w:pos="7601"/>
          <w:tab w:val="left" w:pos="8658"/>
          <w:tab w:val="left" w:pos="8820"/>
        </w:tabs>
        <w:autoSpaceDE w:val="0"/>
        <w:autoSpaceDN w:val="0"/>
        <w:spacing w:after="0" w:line="240" w:lineRule="auto"/>
        <w:ind w:left="163" w:right="-1" w:firstLine="54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Порядок</w:t>
      </w:r>
      <w:r w:rsidRPr="00A27B10">
        <w:rPr>
          <w:rFonts w:ascii="Times New Roman" w:eastAsia="Times New Roman" w:hAnsi="Times New Roman" w:cs="Times New Roman"/>
          <w:sz w:val="28"/>
          <w:szCs w:val="28"/>
          <w:lang w:eastAsia="ru-RU" w:bidi="ru-RU"/>
        </w:rPr>
        <w:tab/>
        <w:t>и</w:t>
      </w:r>
      <w:r w:rsidRPr="00A27B10">
        <w:rPr>
          <w:rFonts w:ascii="Times New Roman" w:eastAsia="Times New Roman" w:hAnsi="Times New Roman" w:cs="Times New Roman"/>
          <w:sz w:val="28"/>
          <w:szCs w:val="28"/>
          <w:lang w:eastAsia="ru-RU" w:bidi="ru-RU"/>
        </w:rPr>
        <w:tab/>
        <w:t>условия</w:t>
      </w:r>
      <w:r w:rsidRPr="00A27B10">
        <w:rPr>
          <w:rFonts w:ascii="Times New Roman" w:eastAsia="Times New Roman" w:hAnsi="Times New Roman" w:cs="Times New Roman"/>
          <w:sz w:val="28"/>
          <w:szCs w:val="28"/>
          <w:lang w:eastAsia="ru-RU" w:bidi="ru-RU"/>
        </w:rPr>
        <w:tab/>
        <w:t xml:space="preserve">проведения </w:t>
      </w:r>
      <w:r w:rsidRPr="00A27B10">
        <w:rPr>
          <w:rFonts w:ascii="Times New Roman" w:eastAsia="Times New Roman" w:hAnsi="Times New Roman" w:cs="Times New Roman"/>
          <w:sz w:val="28"/>
          <w:szCs w:val="28"/>
          <w:lang w:eastAsia="ru-RU" w:bidi="ru-RU"/>
        </w:rPr>
        <w:tab/>
        <w:t xml:space="preserve">закупочных </w:t>
      </w:r>
      <w:r w:rsidRPr="00A27B10">
        <w:rPr>
          <w:rFonts w:ascii="Times New Roman" w:eastAsia="Times New Roman" w:hAnsi="Times New Roman" w:cs="Times New Roman"/>
          <w:sz w:val="28"/>
          <w:szCs w:val="28"/>
          <w:lang w:eastAsia="ru-RU" w:bidi="ru-RU"/>
        </w:rPr>
        <w:tab/>
        <w:t>процедур регламентируется</w:t>
      </w:r>
      <w:r w:rsidRPr="00A27B10">
        <w:rPr>
          <w:rFonts w:ascii="Times New Roman" w:eastAsia="Times New Roman" w:hAnsi="Times New Roman" w:cs="Times New Roman"/>
          <w:sz w:val="28"/>
          <w:szCs w:val="28"/>
          <w:lang w:eastAsia="ru-RU" w:bidi="ru-RU"/>
        </w:rPr>
        <w:tab/>
        <w:t>настоящим Положением, извещением о проведении закупок путем открытого конкурса, запроса предложений, запроса котировок и документацией о проведении открытого конкурса, запроса предложений.</w:t>
      </w:r>
    </w:p>
    <w:p w14:paraId="0FFE7160" w14:textId="77777777" w:rsidR="00A27B10" w:rsidRPr="00A27B10" w:rsidRDefault="00A27B10" w:rsidP="00A27B10">
      <w:pPr>
        <w:widowControl w:val="0"/>
        <w:autoSpaceDE w:val="0"/>
        <w:autoSpaceDN w:val="0"/>
        <w:spacing w:after="0" w:line="237" w:lineRule="auto"/>
        <w:ind w:left="157" w:right="150"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Действия, предпринимаемые по результатам определения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определяются Заказчиком самостоятельно в соответствии с применимым гражданским законодательством Российской Федерации.</w:t>
      </w:r>
    </w:p>
    <w:p w14:paraId="2F50260D" w14:textId="77777777" w:rsidR="00A27B10" w:rsidRPr="00A27B10" w:rsidRDefault="00A27B10" w:rsidP="00A27B10">
      <w:pPr>
        <w:widowControl w:val="0"/>
        <w:autoSpaceDE w:val="0"/>
        <w:autoSpaceDN w:val="0"/>
        <w:spacing w:after="0" w:line="232" w:lineRule="auto"/>
        <w:ind w:firstLine="567"/>
        <w:jc w:val="both"/>
        <w:rPr>
          <w:rFonts w:ascii="Times New Roman" w:eastAsia="Times New Roman" w:hAnsi="Times New Roman" w:cs="Times New Roman"/>
          <w:sz w:val="28"/>
          <w:szCs w:val="28"/>
          <w:lang w:eastAsia="ru-RU" w:bidi="ru-RU"/>
        </w:rPr>
      </w:pPr>
    </w:p>
    <w:p w14:paraId="30D080B6" w14:textId="77777777" w:rsidR="00A27B10" w:rsidRPr="00A27B10" w:rsidRDefault="00A27B10" w:rsidP="00A27B10">
      <w:pPr>
        <w:widowControl w:val="0"/>
        <w:tabs>
          <w:tab w:val="left" w:pos="993"/>
        </w:tabs>
        <w:spacing w:after="0" w:line="360" w:lineRule="auto"/>
        <w:ind w:left="709"/>
        <w:contextualSpacing/>
        <w:jc w:val="both"/>
        <w:rPr>
          <w:rFonts w:ascii="Times New Roman" w:eastAsia="Calibri" w:hAnsi="Times New Roman" w:cs="Times New Roman"/>
          <w:b/>
          <w:bCs/>
          <w:sz w:val="28"/>
          <w:szCs w:val="28"/>
          <w:lang w:bidi="ru-RU"/>
        </w:rPr>
      </w:pPr>
      <w:r w:rsidRPr="00A27B10">
        <w:rPr>
          <w:rFonts w:ascii="Times New Roman" w:eastAsia="Calibri" w:hAnsi="Times New Roman" w:cs="Times New Roman"/>
          <w:b/>
          <w:sz w:val="28"/>
          <w:szCs w:val="28"/>
          <w:lang w:bidi="ru-RU"/>
        </w:rPr>
        <w:t xml:space="preserve">4.2. </w:t>
      </w:r>
      <w:bookmarkStart w:id="51" w:name="bookmark5"/>
      <w:r w:rsidRPr="00A27B10">
        <w:rPr>
          <w:rFonts w:ascii="Times New Roman" w:eastAsia="Calibri" w:hAnsi="Times New Roman" w:cs="Times New Roman"/>
          <w:b/>
          <w:bCs/>
          <w:sz w:val="28"/>
          <w:szCs w:val="28"/>
          <w:lang w:bidi="ru-RU"/>
        </w:rPr>
        <w:t xml:space="preserve">Определение начальной (максимальной) цены </w:t>
      </w:r>
      <w:bookmarkEnd w:id="51"/>
      <w:r w:rsidRPr="00A27B10">
        <w:rPr>
          <w:rFonts w:ascii="Times New Roman" w:eastAsia="Calibri" w:hAnsi="Times New Roman" w:cs="Times New Roman"/>
          <w:b/>
          <w:bCs/>
          <w:sz w:val="28"/>
          <w:szCs w:val="28"/>
          <w:lang w:bidi="ru-RU"/>
        </w:rPr>
        <w:t>договора</w:t>
      </w:r>
    </w:p>
    <w:p w14:paraId="49E6A49A" w14:textId="77777777" w:rsidR="00A27B10" w:rsidRPr="00A27B10" w:rsidRDefault="00A27B10" w:rsidP="00A27B10">
      <w:pPr>
        <w:widowControl w:val="0"/>
        <w:tabs>
          <w:tab w:val="left" w:pos="426"/>
        </w:tabs>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Определение начальной (максимальной) цены </w:t>
      </w:r>
      <w:r w:rsidRPr="00A27B10">
        <w:rPr>
          <w:rFonts w:ascii="Times New Roman" w:eastAsia="Times New Roman" w:hAnsi="Times New Roman" w:cs="Times New Roman"/>
          <w:bCs/>
          <w:sz w:val="28"/>
          <w:szCs w:val="28"/>
          <w:lang w:eastAsia="ru-RU" w:bidi="ru-RU"/>
        </w:rPr>
        <w:t>договора</w:t>
      </w:r>
      <w:r w:rsidRPr="00A27B10">
        <w:rPr>
          <w:rFonts w:ascii="Times New Roman" w:eastAsia="Times New Roman" w:hAnsi="Times New Roman" w:cs="Times New Roman"/>
          <w:sz w:val="28"/>
          <w:szCs w:val="28"/>
          <w:lang w:eastAsia="ru-RU" w:bidi="ru-RU"/>
        </w:rPr>
        <w:t xml:space="preserve"> </w:t>
      </w:r>
      <w:proofErr w:type="gramStart"/>
      <w:r w:rsidRPr="00A27B10">
        <w:rPr>
          <w:rFonts w:ascii="Times New Roman" w:eastAsia="Times New Roman" w:hAnsi="Times New Roman" w:cs="Times New Roman"/>
          <w:sz w:val="28"/>
          <w:szCs w:val="28"/>
          <w:lang w:eastAsia="ru-RU" w:bidi="ru-RU"/>
        </w:rPr>
        <w:t>осуществляется  Инициатором</w:t>
      </w:r>
      <w:proofErr w:type="gramEnd"/>
      <w:r w:rsidRPr="00A27B10">
        <w:rPr>
          <w:rFonts w:ascii="Times New Roman" w:eastAsia="Times New Roman" w:hAnsi="Times New Roman" w:cs="Times New Roman"/>
          <w:sz w:val="28"/>
          <w:szCs w:val="28"/>
          <w:lang w:eastAsia="ru-RU" w:bidi="ru-RU"/>
        </w:rPr>
        <w:t xml:space="preserve"> закупки при подготовке документации о проведении закупки  путем открытого конкурса, запроса предложений, запроса котировок.</w:t>
      </w:r>
    </w:p>
    <w:p w14:paraId="304583A9" w14:textId="77777777" w:rsidR="00A27B10" w:rsidRPr="00A27B10" w:rsidRDefault="00A27B10" w:rsidP="00A27B10">
      <w:pPr>
        <w:spacing w:after="0" w:line="240" w:lineRule="auto"/>
        <w:ind w:firstLine="540"/>
        <w:jc w:val="both"/>
        <w:rPr>
          <w:rFonts w:ascii="Verdana" w:eastAsia="Times New Roman" w:hAnsi="Verdana" w:cs="Times New Roman"/>
          <w:sz w:val="28"/>
          <w:szCs w:val="28"/>
          <w:lang w:eastAsia="ru-RU"/>
        </w:rPr>
      </w:pPr>
      <w:r w:rsidRPr="00A27B10">
        <w:rPr>
          <w:rFonts w:ascii="Times New Roman" w:eastAsia="Times New Roman" w:hAnsi="Times New Roman" w:cs="Times New Roman"/>
          <w:sz w:val="28"/>
          <w:szCs w:val="28"/>
          <w:lang w:eastAsia="ru-RU" w:bidi="ru-RU"/>
        </w:rPr>
        <w:t xml:space="preserve">При определении (обосновании) начальной (максимальной) цены </w:t>
      </w:r>
      <w:r w:rsidRPr="00A27B10">
        <w:rPr>
          <w:rFonts w:ascii="Times New Roman" w:eastAsia="Times New Roman" w:hAnsi="Times New Roman" w:cs="Times New Roman"/>
          <w:bCs/>
          <w:sz w:val="28"/>
          <w:szCs w:val="28"/>
          <w:lang w:eastAsia="ru-RU" w:bidi="ru-RU"/>
        </w:rPr>
        <w:t xml:space="preserve">договора Заказчик вправе руководствоваться </w:t>
      </w:r>
      <w:r w:rsidRPr="00A27B10">
        <w:rPr>
          <w:rFonts w:ascii="Times New Roman" w:eastAsia="Times New Roman" w:hAnsi="Times New Roman" w:cs="Times New Roman"/>
          <w:sz w:val="28"/>
          <w:szCs w:val="28"/>
          <w:lang w:eastAsia="ru-RU"/>
        </w:rPr>
        <w:t xml:space="preserve">Методическими рекомендациями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утвержденными приказом Минэкономразвития России от 02.10.2013 № 567. При этом, определяя </w:t>
      </w:r>
      <w:r w:rsidRPr="00A27B10">
        <w:rPr>
          <w:rFonts w:ascii="Times New Roman" w:eastAsia="Times New Roman" w:hAnsi="Times New Roman" w:cs="Times New Roman"/>
          <w:sz w:val="28"/>
          <w:szCs w:val="28"/>
          <w:lang w:eastAsia="ru-RU" w:bidi="ru-RU"/>
        </w:rPr>
        <w:t xml:space="preserve">начальную (максимальную) цену </w:t>
      </w:r>
      <w:r w:rsidRPr="00A27B10">
        <w:rPr>
          <w:rFonts w:ascii="Times New Roman" w:eastAsia="Times New Roman" w:hAnsi="Times New Roman" w:cs="Times New Roman"/>
          <w:bCs/>
          <w:sz w:val="28"/>
          <w:szCs w:val="28"/>
          <w:lang w:eastAsia="ru-RU" w:bidi="ru-RU"/>
        </w:rPr>
        <w:t xml:space="preserve">договора </w:t>
      </w:r>
      <w:r w:rsidRPr="00A27B10">
        <w:rPr>
          <w:rFonts w:ascii="Times New Roman" w:eastAsia="Times New Roman" w:hAnsi="Times New Roman" w:cs="Times New Roman"/>
          <w:sz w:val="28"/>
          <w:szCs w:val="28"/>
          <w:lang w:eastAsia="ru-RU"/>
        </w:rPr>
        <w:t>методом сопоставимых рыночных цен (анализа рынка), в целях получения ценовой информации в отношении товара, работы, услуги  Заказчик вправе, в том числе, направить запросы о предоставлении ценовой информации не менее трем поставщикам (подрядчикам, исполнителям), обладающим опытом поставок соответствующих товаров, работ, услуг, информация о которых имеется в свободном доступе (в частности, опубликована в печати, размещена на сайтах в сети «Интернет»)</w:t>
      </w:r>
    </w:p>
    <w:p w14:paraId="75D8AA75" w14:textId="77777777" w:rsidR="00A27B10" w:rsidRPr="00A27B10" w:rsidRDefault="00A27B10" w:rsidP="00A27B10">
      <w:pPr>
        <w:spacing w:after="0" w:line="240" w:lineRule="auto"/>
        <w:ind w:firstLine="708"/>
        <w:jc w:val="both"/>
        <w:rPr>
          <w:rFonts w:ascii="Verdana" w:eastAsia="Times New Roman" w:hAnsi="Verdana" w:cs="Times New Roman"/>
          <w:sz w:val="28"/>
          <w:szCs w:val="28"/>
          <w:lang w:eastAsia="ru-RU"/>
        </w:rPr>
      </w:pPr>
      <w:r w:rsidRPr="00A27B10">
        <w:rPr>
          <w:rFonts w:ascii="Times New Roman" w:eastAsia="Times New Roman" w:hAnsi="Times New Roman" w:cs="Times New Roman"/>
          <w:sz w:val="28"/>
          <w:szCs w:val="28"/>
          <w:lang w:eastAsia="ru-RU"/>
        </w:rPr>
        <w:t xml:space="preserve">Заказчик может установить иной порядок определения и обоснования </w:t>
      </w:r>
      <w:r w:rsidRPr="00A27B10">
        <w:rPr>
          <w:rFonts w:ascii="Times New Roman" w:eastAsia="Times New Roman" w:hAnsi="Times New Roman" w:cs="Times New Roman"/>
          <w:sz w:val="28"/>
          <w:szCs w:val="28"/>
          <w:lang w:eastAsia="ru-RU" w:bidi="ru-RU"/>
        </w:rPr>
        <w:t>начальной (максимальной) цены договора отдельным приказом Агентства.</w:t>
      </w:r>
    </w:p>
    <w:p w14:paraId="14102FF6" w14:textId="77777777" w:rsidR="00A27B10" w:rsidRPr="00A27B10" w:rsidRDefault="00A27B10" w:rsidP="00A27B10">
      <w:pPr>
        <w:spacing w:after="0" w:line="240" w:lineRule="auto"/>
        <w:ind w:firstLine="709"/>
        <w:jc w:val="both"/>
        <w:rPr>
          <w:rFonts w:ascii="Times New Roman" w:eastAsia="Calibri" w:hAnsi="Times New Roman" w:cs="Times New Roman"/>
          <w:sz w:val="28"/>
        </w:rPr>
      </w:pPr>
      <w:r w:rsidRPr="00A27B10">
        <w:rPr>
          <w:rFonts w:ascii="Times New Roman" w:eastAsia="Calibri" w:hAnsi="Times New Roman" w:cs="Times New Roman"/>
          <w:sz w:val="28"/>
        </w:rPr>
        <w:t xml:space="preserve">Расчет </w:t>
      </w:r>
      <w:r w:rsidRPr="00A27B10">
        <w:rPr>
          <w:rFonts w:ascii="Times New Roman" w:eastAsia="Times New Roman" w:hAnsi="Times New Roman" w:cs="Times New Roman"/>
          <w:sz w:val="28"/>
          <w:szCs w:val="28"/>
          <w:lang w:eastAsia="ru-RU" w:bidi="ru-RU"/>
        </w:rPr>
        <w:t xml:space="preserve">начальной (максимальной) цены договора </w:t>
      </w:r>
      <w:r w:rsidRPr="00A27B10">
        <w:rPr>
          <w:rFonts w:ascii="Times New Roman" w:eastAsia="Calibri" w:hAnsi="Times New Roman" w:cs="Times New Roman"/>
          <w:sz w:val="28"/>
        </w:rPr>
        <w:t>и прилагаемые к нему документы хранятся в составе документов, сформированных в ходе проведения закупки.</w:t>
      </w:r>
      <w:bookmarkStart w:id="52" w:name="Par43"/>
      <w:bookmarkEnd w:id="52"/>
    </w:p>
    <w:p w14:paraId="4C0CA1BF" w14:textId="77777777" w:rsidR="00A27B10" w:rsidRPr="00A27B10" w:rsidRDefault="00A27B10" w:rsidP="00A27B10">
      <w:pPr>
        <w:spacing w:after="0" w:line="240" w:lineRule="auto"/>
        <w:ind w:firstLine="709"/>
        <w:jc w:val="both"/>
        <w:rPr>
          <w:rFonts w:ascii="Times New Roman" w:eastAsia="Calibri" w:hAnsi="Times New Roman" w:cs="Times New Roman"/>
          <w:sz w:val="28"/>
        </w:rPr>
      </w:pPr>
    </w:p>
    <w:p w14:paraId="1BA5EAC4" w14:textId="77777777" w:rsidR="00A27B10" w:rsidRPr="00A27B10" w:rsidRDefault="00A27B10" w:rsidP="00A27B10">
      <w:pPr>
        <w:spacing w:after="0" w:line="240" w:lineRule="auto"/>
        <w:ind w:firstLine="709"/>
        <w:jc w:val="both"/>
        <w:rPr>
          <w:rFonts w:ascii="Times New Roman" w:eastAsia="Times New Roman" w:hAnsi="Times New Roman" w:cs="Times New Roman"/>
          <w:b/>
          <w:sz w:val="28"/>
          <w:szCs w:val="28"/>
          <w:lang w:eastAsia="ru-RU" w:bidi="ru-RU"/>
        </w:rPr>
      </w:pPr>
      <w:r w:rsidRPr="00A27B10">
        <w:rPr>
          <w:rFonts w:ascii="Times New Roman" w:eastAsia="Times New Roman" w:hAnsi="Times New Roman" w:cs="Times New Roman"/>
          <w:b/>
          <w:bCs/>
          <w:sz w:val="28"/>
          <w:szCs w:val="28"/>
          <w:lang w:eastAsia="ru-RU" w:bidi="ru-RU"/>
        </w:rPr>
        <w:t>4.3. Способы закупк</w:t>
      </w:r>
      <w:r w:rsidRPr="00A27B10">
        <w:rPr>
          <w:rFonts w:ascii="Times New Roman" w:eastAsia="Times New Roman" w:hAnsi="Times New Roman" w:cs="Times New Roman"/>
          <w:b/>
          <w:sz w:val="28"/>
          <w:szCs w:val="28"/>
          <w:lang w:eastAsia="ru-RU" w:bidi="ru-RU"/>
        </w:rPr>
        <w:t>и:</w:t>
      </w:r>
    </w:p>
    <w:p w14:paraId="472C1487" w14:textId="77777777" w:rsidR="00A27B10" w:rsidRPr="00A27B10" w:rsidRDefault="00A27B10" w:rsidP="00A27B10">
      <w:pPr>
        <w:widowControl w:val="0"/>
        <w:autoSpaceDE w:val="0"/>
        <w:autoSpaceDN w:val="0"/>
        <w:spacing w:after="0" w:line="240" w:lineRule="auto"/>
        <w:ind w:right="40" w:firstLine="567"/>
        <w:jc w:val="both"/>
        <w:rPr>
          <w:rFonts w:ascii="Times New Roman" w:eastAsia="Times New Roman" w:hAnsi="Times New Roman" w:cs="Times New Roman"/>
          <w:bCs/>
          <w:sz w:val="28"/>
          <w:szCs w:val="28"/>
          <w:lang w:eastAsia="ru-RU" w:bidi="ru-RU"/>
        </w:rPr>
      </w:pPr>
      <w:r w:rsidRPr="00A27B10">
        <w:rPr>
          <w:rFonts w:ascii="Times New Roman" w:eastAsia="Times New Roman" w:hAnsi="Times New Roman" w:cs="Times New Roman"/>
          <w:bCs/>
          <w:sz w:val="28"/>
          <w:szCs w:val="28"/>
          <w:lang w:eastAsia="ru-RU" w:bidi="ru-RU"/>
        </w:rPr>
        <w:t xml:space="preserve">  - открытый конкурс;</w:t>
      </w:r>
    </w:p>
    <w:p w14:paraId="011C6925" w14:textId="77777777" w:rsidR="00A27B10" w:rsidRPr="00A27B10" w:rsidRDefault="00A27B10" w:rsidP="00F0327C">
      <w:pPr>
        <w:widowControl w:val="0"/>
        <w:numPr>
          <w:ilvl w:val="0"/>
          <w:numId w:val="23"/>
        </w:numPr>
        <w:tabs>
          <w:tab w:val="left" w:pos="865"/>
        </w:tabs>
        <w:autoSpaceDE w:val="0"/>
        <w:autoSpaceDN w:val="0"/>
        <w:spacing w:after="0" w:line="240" w:lineRule="auto"/>
        <w:ind w:left="864" w:hanging="13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запрос</w:t>
      </w:r>
      <w:r w:rsidRPr="00A27B10">
        <w:rPr>
          <w:rFonts w:ascii="Times New Roman" w:eastAsia="Times New Roman" w:hAnsi="Times New Roman" w:cs="Times New Roman"/>
          <w:spacing w:val="9"/>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предложений;</w:t>
      </w:r>
    </w:p>
    <w:p w14:paraId="39FA6BB6" w14:textId="77777777" w:rsidR="00A27B10" w:rsidRPr="00A27B10" w:rsidRDefault="00A27B10" w:rsidP="00F0327C">
      <w:pPr>
        <w:widowControl w:val="0"/>
        <w:numPr>
          <w:ilvl w:val="0"/>
          <w:numId w:val="23"/>
        </w:numPr>
        <w:tabs>
          <w:tab w:val="left" w:pos="872"/>
        </w:tabs>
        <w:autoSpaceDE w:val="0"/>
        <w:autoSpaceDN w:val="0"/>
        <w:spacing w:after="0" w:line="240" w:lineRule="auto"/>
        <w:ind w:left="871" w:hanging="14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запрос</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котировок;</w:t>
      </w:r>
    </w:p>
    <w:p w14:paraId="5702F298" w14:textId="77777777" w:rsidR="00A27B10" w:rsidRPr="00A27B10" w:rsidRDefault="00A27B10" w:rsidP="00F0327C">
      <w:pPr>
        <w:widowControl w:val="0"/>
        <w:numPr>
          <w:ilvl w:val="0"/>
          <w:numId w:val="23"/>
        </w:numPr>
        <w:tabs>
          <w:tab w:val="left" w:pos="872"/>
        </w:tabs>
        <w:autoSpaceDE w:val="0"/>
        <w:autoSpaceDN w:val="0"/>
        <w:spacing w:after="0" w:line="240" w:lineRule="auto"/>
        <w:ind w:left="871" w:hanging="14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анализ ценовых предложений;</w:t>
      </w:r>
    </w:p>
    <w:p w14:paraId="27218F7B" w14:textId="77777777" w:rsidR="00A27B10" w:rsidRPr="00A27B10" w:rsidRDefault="00A27B10" w:rsidP="00F0327C">
      <w:pPr>
        <w:widowControl w:val="0"/>
        <w:numPr>
          <w:ilvl w:val="0"/>
          <w:numId w:val="23"/>
        </w:numPr>
        <w:tabs>
          <w:tab w:val="left" w:pos="872"/>
        </w:tabs>
        <w:autoSpaceDE w:val="0"/>
        <w:autoSpaceDN w:val="0"/>
        <w:spacing w:after="0" w:line="240" w:lineRule="auto"/>
        <w:ind w:left="871" w:hanging="14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закупка у единственного</w:t>
      </w:r>
      <w:r w:rsidRPr="00A27B10">
        <w:rPr>
          <w:rFonts w:ascii="Times New Roman" w:eastAsia="Times New Roman" w:hAnsi="Times New Roman" w:cs="Times New Roman"/>
          <w:spacing w:val="42"/>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w:t>
      </w:r>
    </w:p>
    <w:p w14:paraId="4D8A287E" w14:textId="77777777" w:rsidR="00A27B10" w:rsidRPr="00A27B10" w:rsidRDefault="00A27B10" w:rsidP="00A27B10">
      <w:pPr>
        <w:widowControl w:val="0"/>
        <w:tabs>
          <w:tab w:val="left" w:pos="872"/>
        </w:tabs>
        <w:autoSpaceDE w:val="0"/>
        <w:autoSpaceDN w:val="0"/>
        <w:spacing w:after="0" w:line="240" w:lineRule="auto"/>
        <w:ind w:left="871"/>
        <w:rPr>
          <w:rFonts w:ascii="Times New Roman" w:eastAsia="Times New Roman" w:hAnsi="Times New Roman" w:cs="Times New Roman"/>
          <w:sz w:val="28"/>
          <w:szCs w:val="28"/>
          <w:lang w:eastAsia="ru-RU" w:bidi="ru-RU"/>
        </w:rPr>
      </w:pPr>
    </w:p>
    <w:p w14:paraId="48403633" w14:textId="77777777" w:rsidR="00A27B10" w:rsidRPr="00A27B10" w:rsidRDefault="00A27B10" w:rsidP="00A27B10">
      <w:pPr>
        <w:widowControl w:val="0"/>
        <w:autoSpaceDE w:val="0"/>
        <w:autoSpaceDN w:val="0"/>
        <w:spacing w:after="0" w:line="240" w:lineRule="auto"/>
        <w:ind w:left="151" w:right="-1"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lastRenderedPageBreak/>
        <w:t xml:space="preserve">Выбор способа определения поставщика </w:t>
      </w:r>
      <w:r w:rsidRPr="00A27B10">
        <w:rPr>
          <w:rFonts w:ascii="Times New Roman" w:eastAsia="Times New Roman" w:hAnsi="Times New Roman" w:cs="Times New Roman"/>
          <w:bCs/>
          <w:sz w:val="28"/>
          <w:szCs w:val="28"/>
          <w:lang w:eastAsia="ru-RU" w:bidi="ru-RU"/>
        </w:rPr>
        <w:t xml:space="preserve">(исполнителя, подрядчика) </w:t>
      </w:r>
      <w:r w:rsidRPr="00A27B10">
        <w:rPr>
          <w:rFonts w:ascii="Times New Roman" w:eastAsia="Times New Roman" w:hAnsi="Times New Roman" w:cs="Times New Roman"/>
          <w:sz w:val="28"/>
          <w:szCs w:val="28"/>
          <w:lang w:eastAsia="ru-RU" w:bidi="ru-RU"/>
        </w:rPr>
        <w:t>осуществляется с учетом фактической целесообразности, экономической эффективности соответствующего способа, при соблюдении следующих требований:</w:t>
      </w:r>
    </w:p>
    <w:p w14:paraId="626C26DB" w14:textId="77777777" w:rsidR="00A27B10" w:rsidRPr="00A27B10" w:rsidRDefault="00A27B10" w:rsidP="00A27B10">
      <w:pPr>
        <w:widowControl w:val="0"/>
        <w:autoSpaceDE w:val="0"/>
        <w:autoSpaceDN w:val="0"/>
        <w:spacing w:after="0" w:line="240" w:lineRule="auto"/>
        <w:ind w:left="151" w:right="-1"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в случае, когда для определения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вместе с критерием «цена договора›, используется      один      или      несколько      </w:t>
      </w:r>
      <w:proofErr w:type="spellStart"/>
      <w:r w:rsidRPr="00A27B10">
        <w:rPr>
          <w:rFonts w:ascii="Times New Roman" w:eastAsia="Times New Roman" w:hAnsi="Times New Roman" w:cs="Times New Roman"/>
          <w:sz w:val="28"/>
          <w:szCs w:val="28"/>
          <w:lang w:eastAsia="ru-RU" w:bidi="ru-RU"/>
        </w:rPr>
        <w:t>нестоимостных</w:t>
      </w:r>
      <w:proofErr w:type="spellEnd"/>
      <w:r w:rsidRPr="00A27B10">
        <w:rPr>
          <w:rFonts w:ascii="Times New Roman" w:eastAsia="Times New Roman" w:hAnsi="Times New Roman" w:cs="Times New Roman"/>
          <w:sz w:val="28"/>
          <w:szCs w:val="28"/>
          <w:lang w:eastAsia="ru-RU" w:bidi="ru-RU"/>
        </w:rPr>
        <w:t xml:space="preserve">       критериев       оценки       заявок, и начальная (максимальная) цена закупки (лота) превышает 3 000 000 (три миллиона) рублей 00 копеек, проводится открытый конкурс;</w:t>
      </w:r>
    </w:p>
    <w:p w14:paraId="6A1B81B6" w14:textId="77777777" w:rsidR="00A27B10" w:rsidRPr="00A27B10" w:rsidRDefault="00A27B10" w:rsidP="00F0327C">
      <w:pPr>
        <w:widowControl w:val="0"/>
        <w:numPr>
          <w:ilvl w:val="0"/>
          <w:numId w:val="23"/>
        </w:numPr>
        <w:tabs>
          <w:tab w:val="left" w:pos="956"/>
        </w:tabs>
        <w:autoSpaceDE w:val="0"/>
        <w:autoSpaceDN w:val="0"/>
        <w:spacing w:after="0" w:line="240" w:lineRule="auto"/>
        <w:ind w:right="-1" w:firstLine="57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случае, когда для определения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вместе с критерием «цена договора›, используется      один      или      несколько      </w:t>
      </w:r>
      <w:proofErr w:type="spellStart"/>
      <w:r w:rsidRPr="00A27B10">
        <w:rPr>
          <w:rFonts w:ascii="Times New Roman" w:eastAsia="Times New Roman" w:hAnsi="Times New Roman" w:cs="Times New Roman"/>
          <w:sz w:val="28"/>
          <w:szCs w:val="28"/>
          <w:lang w:eastAsia="ru-RU" w:bidi="ru-RU"/>
        </w:rPr>
        <w:t>нестоимостных</w:t>
      </w:r>
      <w:proofErr w:type="spellEnd"/>
      <w:r w:rsidRPr="00A27B10">
        <w:rPr>
          <w:rFonts w:ascii="Times New Roman" w:eastAsia="Times New Roman" w:hAnsi="Times New Roman" w:cs="Times New Roman"/>
          <w:sz w:val="28"/>
          <w:szCs w:val="28"/>
          <w:lang w:eastAsia="ru-RU" w:bidi="ru-RU"/>
        </w:rPr>
        <w:t xml:space="preserve">       критериев       оценки       заявок, и начальная (максимальная) цена закупки (лота) составляет более 2 000 000 (двух миллионов) рублей 00 копеек, но не превышает 3 000 000 (три миллиона) рублей 00 копеек проводится запрос</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предложений;</w:t>
      </w:r>
    </w:p>
    <w:p w14:paraId="3C4C215F" w14:textId="77777777" w:rsidR="00A27B10" w:rsidRPr="00A27B10" w:rsidRDefault="00A27B10" w:rsidP="00F0327C">
      <w:pPr>
        <w:widowControl w:val="0"/>
        <w:numPr>
          <w:ilvl w:val="0"/>
          <w:numId w:val="23"/>
        </w:numPr>
        <w:tabs>
          <w:tab w:val="left" w:pos="963"/>
        </w:tabs>
        <w:autoSpaceDE w:val="0"/>
        <w:autoSpaceDN w:val="0"/>
        <w:spacing w:after="0" w:line="235" w:lineRule="auto"/>
        <w:ind w:left="151" w:right="-1"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случае, когда для определения поставщика </w:t>
      </w:r>
      <w:r w:rsidRPr="00A27B10">
        <w:rPr>
          <w:rFonts w:ascii="Times New Roman" w:eastAsia="Times New Roman" w:hAnsi="Times New Roman" w:cs="Times New Roman"/>
          <w:bCs/>
          <w:sz w:val="28"/>
          <w:szCs w:val="28"/>
          <w:lang w:eastAsia="ru-RU" w:bidi="ru-RU"/>
        </w:rPr>
        <w:t xml:space="preserve">(исполнителя, подрядчика) </w:t>
      </w:r>
      <w:r w:rsidRPr="00A27B10">
        <w:rPr>
          <w:rFonts w:ascii="Times New Roman" w:eastAsia="Times New Roman" w:hAnsi="Times New Roman" w:cs="Times New Roman"/>
          <w:sz w:val="28"/>
          <w:szCs w:val="28"/>
          <w:lang w:eastAsia="ru-RU" w:bidi="ru-RU"/>
        </w:rPr>
        <w:t>используется один критерий - «цена договора», и начальная (максимальная) цена закупки (лота) составляет более 2 000 000 (двух миллионов) рублей 00 копеек, но не превышает 3 000 000 (три миллиона) рублей 00 копеек проводится запрос</w:t>
      </w:r>
      <w:r w:rsidRPr="00A27B10">
        <w:rPr>
          <w:rFonts w:ascii="Times New Roman" w:eastAsia="Times New Roman" w:hAnsi="Times New Roman" w:cs="Times New Roman"/>
          <w:spacing w:val="23"/>
          <w:sz w:val="28"/>
          <w:szCs w:val="28"/>
          <w:lang w:eastAsia="ru-RU" w:bidi="ru-RU"/>
        </w:rPr>
        <w:t xml:space="preserve"> </w:t>
      </w:r>
      <w:r w:rsidRPr="00A27B10">
        <w:rPr>
          <w:rFonts w:ascii="Times New Roman" w:eastAsia="Times New Roman" w:hAnsi="Times New Roman" w:cs="Times New Roman"/>
          <w:sz w:val="28"/>
          <w:szCs w:val="28"/>
          <w:lang w:eastAsia="ru-RU" w:bidi="ru-RU"/>
        </w:rPr>
        <w:t>котировок;</w:t>
      </w:r>
    </w:p>
    <w:p w14:paraId="4FA915D3" w14:textId="77777777" w:rsidR="00A27B10" w:rsidRPr="00A27B10" w:rsidRDefault="00A27B10" w:rsidP="00F0327C">
      <w:pPr>
        <w:widowControl w:val="0"/>
        <w:numPr>
          <w:ilvl w:val="0"/>
          <w:numId w:val="23"/>
        </w:numPr>
        <w:tabs>
          <w:tab w:val="left" w:pos="862"/>
        </w:tabs>
        <w:autoSpaceDE w:val="0"/>
        <w:autoSpaceDN w:val="0"/>
        <w:spacing w:after="0" w:line="247" w:lineRule="auto"/>
        <w:ind w:left="148" w:right="-1" w:firstLine="572"/>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случае, когда</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цена</w:t>
      </w:r>
      <w:r w:rsidRPr="00A27B10">
        <w:rPr>
          <w:rFonts w:ascii="Times New Roman" w:eastAsia="Times New Roman" w:hAnsi="Times New Roman" w:cs="Times New Roman"/>
          <w:spacing w:val="-10"/>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подлежащего</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заключению,</w:t>
      </w:r>
      <w:r w:rsidRPr="00A27B10">
        <w:rPr>
          <w:rFonts w:ascii="Times New Roman" w:eastAsia="Times New Roman" w:hAnsi="Times New Roman" w:cs="Times New Roman"/>
          <w:spacing w:val="-3"/>
          <w:sz w:val="28"/>
          <w:szCs w:val="28"/>
          <w:lang w:eastAsia="ru-RU" w:bidi="ru-RU"/>
        </w:rPr>
        <w:t xml:space="preserve"> </w:t>
      </w:r>
      <w:r w:rsidRPr="00A27B10">
        <w:rPr>
          <w:rFonts w:ascii="Times New Roman" w:eastAsia="Times New Roman" w:hAnsi="Times New Roman" w:cs="Times New Roman"/>
          <w:sz w:val="28"/>
          <w:szCs w:val="28"/>
          <w:lang w:eastAsia="ru-RU" w:bidi="ru-RU"/>
        </w:rPr>
        <w:t>не</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превышает</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2 000 000 (двух миллионов) рублей 00 копеек, проводится анализ ценовых предложений;</w:t>
      </w:r>
    </w:p>
    <w:p w14:paraId="24B7111A" w14:textId="77777777" w:rsidR="00A27B10" w:rsidRPr="00A27B10" w:rsidRDefault="00A27B10" w:rsidP="00F0327C">
      <w:pPr>
        <w:widowControl w:val="0"/>
        <w:numPr>
          <w:ilvl w:val="0"/>
          <w:numId w:val="23"/>
        </w:numPr>
        <w:tabs>
          <w:tab w:val="left" w:pos="1056"/>
        </w:tabs>
        <w:autoSpaceDE w:val="0"/>
        <w:autoSpaceDN w:val="0"/>
        <w:spacing w:after="0" w:line="240" w:lineRule="auto"/>
        <w:ind w:left="153" w:firstLine="55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случаях, предусмотренных </w:t>
      </w:r>
      <w:proofErr w:type="spellStart"/>
      <w:r w:rsidRPr="00A27B10">
        <w:rPr>
          <w:rFonts w:ascii="Times New Roman" w:eastAsia="Times New Roman" w:hAnsi="Times New Roman" w:cs="Times New Roman"/>
          <w:sz w:val="28"/>
          <w:szCs w:val="28"/>
          <w:lang w:eastAsia="ru-RU" w:bidi="ru-RU"/>
        </w:rPr>
        <w:t>п.п</w:t>
      </w:r>
      <w:proofErr w:type="spellEnd"/>
      <w:r w:rsidRPr="00A27B10">
        <w:rPr>
          <w:rFonts w:ascii="Times New Roman" w:eastAsia="Times New Roman" w:hAnsi="Times New Roman" w:cs="Times New Roman"/>
          <w:sz w:val="28"/>
          <w:szCs w:val="28"/>
          <w:lang w:eastAsia="ru-RU" w:bidi="ru-RU"/>
        </w:rPr>
        <w:t>. 4.3.5 настоящего Положения, закупки</w:t>
      </w:r>
      <w:r w:rsidRPr="00A27B10">
        <w:rPr>
          <w:rFonts w:ascii="Times New Roman" w:eastAsia="Times New Roman" w:hAnsi="Times New Roman" w:cs="Times New Roman"/>
          <w:spacing w:val="34"/>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осуществляются у единственного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w:t>
      </w:r>
    </w:p>
    <w:p w14:paraId="1E17D6EF" w14:textId="77777777" w:rsidR="00A27B10" w:rsidRPr="00A27B10" w:rsidRDefault="00A27B10" w:rsidP="00A27B10">
      <w:pPr>
        <w:widowControl w:val="0"/>
        <w:autoSpaceDE w:val="0"/>
        <w:autoSpaceDN w:val="0"/>
        <w:spacing w:after="0" w:line="240" w:lineRule="auto"/>
        <w:ind w:right="40"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целях, предусмотренных настоящим Положением, по решению Комиссии такие способы закупки как </w:t>
      </w:r>
      <w:r w:rsidRPr="00A27B10">
        <w:rPr>
          <w:rFonts w:ascii="Times New Roman" w:eastAsia="Times New Roman" w:hAnsi="Times New Roman" w:cs="Times New Roman"/>
          <w:bCs/>
          <w:sz w:val="28"/>
          <w:szCs w:val="28"/>
          <w:lang w:eastAsia="ru-RU" w:bidi="ru-RU"/>
        </w:rPr>
        <w:t xml:space="preserve">открытый конкурс, </w:t>
      </w:r>
      <w:r w:rsidRPr="00A27B10">
        <w:rPr>
          <w:rFonts w:ascii="Times New Roman" w:eastAsia="Times New Roman" w:hAnsi="Times New Roman" w:cs="Times New Roman"/>
          <w:sz w:val="28"/>
          <w:szCs w:val="28"/>
          <w:lang w:eastAsia="ru-RU" w:bidi="ru-RU"/>
        </w:rPr>
        <w:t>запрос</w:t>
      </w:r>
      <w:r w:rsidRPr="00A27B10">
        <w:rPr>
          <w:rFonts w:ascii="Times New Roman" w:eastAsia="Times New Roman" w:hAnsi="Times New Roman" w:cs="Times New Roman"/>
          <w:spacing w:val="9"/>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предложений, запрос</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котировок могут применяться и при начальной (максимальной) цене закупки (лота) менее 2 000 000 (двух миллионов) рублей 00 копеек.</w:t>
      </w:r>
    </w:p>
    <w:p w14:paraId="139D430D" w14:textId="77777777" w:rsidR="00A27B10" w:rsidRPr="00A27B10" w:rsidRDefault="00A27B10" w:rsidP="00A27B10">
      <w:pPr>
        <w:widowControl w:val="0"/>
        <w:autoSpaceDE w:val="0"/>
        <w:autoSpaceDN w:val="0"/>
        <w:spacing w:after="0" w:line="240" w:lineRule="auto"/>
        <w:ind w:left="185" w:right="-1" w:firstLine="577"/>
        <w:jc w:val="both"/>
        <w:rPr>
          <w:rFonts w:ascii="Times New Roman" w:eastAsia="Times New Roman" w:hAnsi="Times New Roman" w:cs="Times New Roman"/>
          <w:sz w:val="28"/>
          <w:szCs w:val="28"/>
          <w:lang w:eastAsia="ru-RU" w:bidi="ru-RU"/>
        </w:rPr>
      </w:pPr>
    </w:p>
    <w:p w14:paraId="1322145B" w14:textId="77777777" w:rsidR="00A27B10" w:rsidRPr="00A27B10" w:rsidRDefault="00A27B10" w:rsidP="00A27B10">
      <w:pPr>
        <w:widowControl w:val="0"/>
        <w:autoSpaceDE w:val="0"/>
        <w:autoSpaceDN w:val="0"/>
        <w:spacing w:after="0" w:line="240" w:lineRule="auto"/>
        <w:ind w:left="185" w:right="-1" w:firstLine="577"/>
        <w:jc w:val="both"/>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4.3.1. Открытый конкурс</w:t>
      </w:r>
    </w:p>
    <w:p w14:paraId="1D73973D" w14:textId="77777777" w:rsidR="00A27B10" w:rsidRPr="00A27B10" w:rsidRDefault="00A27B10" w:rsidP="00A27B10">
      <w:pPr>
        <w:widowControl w:val="0"/>
        <w:autoSpaceDE w:val="0"/>
        <w:autoSpaceDN w:val="0"/>
        <w:spacing w:after="0" w:line="240" w:lineRule="auto"/>
        <w:ind w:left="185" w:right="-1" w:firstLine="577"/>
        <w:jc w:val="both"/>
        <w:rPr>
          <w:rFonts w:ascii="Times New Roman" w:eastAsia="Times New Roman" w:hAnsi="Times New Roman" w:cs="Times New Roman"/>
          <w:sz w:val="28"/>
          <w:szCs w:val="28"/>
          <w:lang w:eastAsia="ru-RU" w:bidi="ru-RU"/>
        </w:rPr>
      </w:pPr>
    </w:p>
    <w:p w14:paraId="767DD121" w14:textId="77777777" w:rsidR="00A27B10" w:rsidRPr="00A27B10" w:rsidRDefault="00A27B10" w:rsidP="00A27B10">
      <w:pPr>
        <w:widowControl w:val="0"/>
        <w:autoSpaceDE w:val="0"/>
        <w:autoSpaceDN w:val="0"/>
        <w:spacing w:after="0" w:line="240" w:lineRule="auto"/>
        <w:ind w:left="185" w:right="-1"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4.3.1.1. Под открытым конкурсом в целях настоящего Положения понимается процедура, которая не является публичным конкурсом и ее проведение не регулируется статьями </w:t>
      </w:r>
      <w:proofErr w:type="gramStart"/>
      <w:r w:rsidRPr="00A27B10">
        <w:rPr>
          <w:rFonts w:ascii="Times New Roman" w:eastAsia="Times New Roman" w:hAnsi="Times New Roman" w:cs="Times New Roman"/>
          <w:sz w:val="28"/>
          <w:szCs w:val="28"/>
          <w:lang w:eastAsia="ru-RU" w:bidi="ru-RU"/>
        </w:rPr>
        <w:t>1057-1061</w:t>
      </w:r>
      <w:proofErr w:type="gramEnd"/>
      <w:r w:rsidRPr="00A27B10">
        <w:rPr>
          <w:rFonts w:ascii="Times New Roman" w:eastAsia="Times New Roman" w:hAnsi="Times New Roman" w:cs="Times New Roman"/>
          <w:sz w:val="28"/>
          <w:szCs w:val="28"/>
          <w:lang w:eastAsia="ru-RU" w:bidi="ru-RU"/>
        </w:rPr>
        <w:t xml:space="preserve">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53CCD440" w14:textId="77777777" w:rsidR="00A27B10" w:rsidRPr="00A27B10" w:rsidRDefault="00A27B10" w:rsidP="00A27B10">
      <w:pPr>
        <w:widowControl w:val="0"/>
        <w:autoSpaceDE w:val="0"/>
        <w:autoSpaceDN w:val="0"/>
        <w:spacing w:after="0" w:line="240" w:lineRule="auto"/>
        <w:ind w:left="185" w:right="-1"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4.3.1.2. Агентство осуществляет закупки путем проведения открытого конкурса в случае, если начальная (максимальная) цена закупки (лота) превышает 3 000 000 (три миллиона) рублей 00 копеек и для оценки заявок на участие в открытом конкурсе определены </w:t>
      </w:r>
      <w:proofErr w:type="spellStart"/>
      <w:r w:rsidRPr="00A27B10">
        <w:rPr>
          <w:rFonts w:ascii="Times New Roman" w:eastAsia="Times New Roman" w:hAnsi="Times New Roman" w:cs="Times New Roman"/>
          <w:sz w:val="28"/>
          <w:szCs w:val="28"/>
          <w:lang w:eastAsia="ru-RU" w:bidi="ru-RU"/>
        </w:rPr>
        <w:t>нестоимостные</w:t>
      </w:r>
      <w:proofErr w:type="spellEnd"/>
      <w:r w:rsidRPr="00A27B10">
        <w:rPr>
          <w:rFonts w:ascii="Times New Roman" w:eastAsia="Times New Roman" w:hAnsi="Times New Roman" w:cs="Times New Roman"/>
          <w:sz w:val="28"/>
          <w:szCs w:val="28"/>
          <w:lang w:eastAsia="ru-RU" w:bidi="ru-RU"/>
        </w:rPr>
        <w:t xml:space="preserve"> критерии, отражающие соответствие сферы деятельности участника закупки предмету закупки, опыт исполнения обязательств по договорам (контрактам) на поставку аналогичных товаров (выполнение работ, оказание услуг), достаточную кадровую обеспеченность участника закупки специалистами с необходимым уровнем квалификации.  Заказчик вправе устанавливать дополнительные критерии отбора </w:t>
      </w:r>
      <w:r w:rsidRPr="00A27B10">
        <w:rPr>
          <w:rFonts w:ascii="Times New Roman" w:eastAsia="Times New Roman" w:hAnsi="Times New Roman" w:cs="Times New Roman"/>
          <w:sz w:val="28"/>
          <w:szCs w:val="28"/>
          <w:lang w:eastAsia="ru-RU" w:bidi="ru-RU"/>
        </w:rPr>
        <w:lastRenderedPageBreak/>
        <w:t>заявок.</w:t>
      </w:r>
    </w:p>
    <w:p w14:paraId="73F77F6D" w14:textId="77777777" w:rsidR="00A27B10" w:rsidRPr="00A27B10" w:rsidRDefault="00A27B10" w:rsidP="00A27B10">
      <w:pPr>
        <w:widowControl w:val="0"/>
        <w:autoSpaceDE w:val="0"/>
        <w:autoSpaceDN w:val="0"/>
        <w:spacing w:after="0" w:line="240" w:lineRule="auto"/>
        <w:ind w:left="142" w:right="-1" w:firstLine="85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4.3.1.3. Информация о проведении открытого конкурса сообщается Заказчиком неограниченному кругу лиц путем размещения на Сайте Заказчика извещения о проведении открытого конкурса и документации о проведении открытого конкурса.</w:t>
      </w:r>
    </w:p>
    <w:p w14:paraId="78E0732D" w14:textId="77777777" w:rsidR="00A27B10" w:rsidRPr="00A27B10" w:rsidRDefault="00A27B10" w:rsidP="00A27B10">
      <w:pPr>
        <w:widowControl w:val="0"/>
        <w:autoSpaceDE w:val="0"/>
        <w:autoSpaceDN w:val="0"/>
        <w:spacing w:before="17" w:after="0" w:line="240" w:lineRule="auto"/>
        <w:ind w:left="142"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Извещение о проведении открытого конкурса и документация об открытом конкурсе размещаются на Сайте Заказчика, не менее чем за 5 (пять) рабочих дней до дня окончания срока подачи заявок на участие в открытом конкурсе.</w:t>
      </w:r>
    </w:p>
    <w:p w14:paraId="55AF8BD8" w14:textId="77777777" w:rsidR="00A27B10" w:rsidRPr="00A27B10" w:rsidRDefault="00A27B10" w:rsidP="00A27B10">
      <w:pPr>
        <w:widowControl w:val="0"/>
        <w:autoSpaceDE w:val="0"/>
        <w:autoSpaceDN w:val="0"/>
        <w:spacing w:before="7" w:after="0" w:line="247" w:lineRule="auto"/>
        <w:ind w:left="142" w:firstLine="57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Заказчик вправе опубликовать извещение о проведении открытого конкурса в любых средствах массовой информации при условии, что такое опубликование не отменяет размещение извещения на Сайте Заказчика.</w:t>
      </w:r>
    </w:p>
    <w:p w14:paraId="4A94B91B" w14:textId="77777777" w:rsidR="00A27B10" w:rsidRPr="00A27B10" w:rsidRDefault="00A27B10" w:rsidP="00A27B10">
      <w:pPr>
        <w:widowControl w:val="0"/>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После размещения на Сайте Заказчика извещения о проведении открытого конкурса и документации об открытом конкурсе Заказчик вправе дополнительно направить приглашения к участию в открытом конкурсе лицам, осуществляющим поставки товаров, выполнение работ, оказание услуг, предусмотренных извещением о проведении открытого конкурса. Приглашения к участию в открытом конкурсе могут направляться с использованием любых средств связи, в том числе в электронной форме.</w:t>
      </w:r>
    </w:p>
    <w:p w14:paraId="468E2044" w14:textId="77777777" w:rsidR="00A27B10" w:rsidRPr="00A27B10" w:rsidRDefault="00A27B10" w:rsidP="00A27B10">
      <w:pPr>
        <w:widowControl w:val="0"/>
        <w:autoSpaceDE w:val="0"/>
        <w:autoSpaceDN w:val="0"/>
        <w:spacing w:after="0" w:line="240" w:lineRule="auto"/>
        <w:ind w:left="142" w:right="-1" w:firstLine="85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К участникам открытого конкурса применяются одинаковые требования.</w:t>
      </w:r>
    </w:p>
    <w:p w14:paraId="5578BA47" w14:textId="77777777" w:rsidR="00A27B10" w:rsidRPr="00A27B10" w:rsidRDefault="00A27B10" w:rsidP="00A27B10">
      <w:pPr>
        <w:widowControl w:val="0"/>
        <w:tabs>
          <w:tab w:val="left" w:pos="851"/>
        </w:tabs>
        <w:spacing w:after="0" w:line="240" w:lineRule="auto"/>
        <w:ind w:left="142" w:firstLine="851"/>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4.3.1.4.  После истечения срока подачи заявок на участие в открытом конкурсе Комиссия Заказчика вскрывает конверты с заявками и рассматривает заявки на предмет их соответствия требованиям, предусмотренным в документации о проведении открытого конкурса.</w:t>
      </w:r>
    </w:p>
    <w:p w14:paraId="138F0D03" w14:textId="77777777" w:rsidR="00A27B10" w:rsidRPr="00A27B10" w:rsidRDefault="00A27B10" w:rsidP="00A27B10">
      <w:pPr>
        <w:widowControl w:val="0"/>
        <w:tabs>
          <w:tab w:val="left" w:pos="851"/>
        </w:tabs>
        <w:spacing w:after="0" w:line="240" w:lineRule="auto"/>
        <w:ind w:left="142" w:firstLine="851"/>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Заявки отклоняются, если они не соответствуют требованиям, предусмотренным в документации о проведении открытого конкурса, или если предложенная в заявках цена товаров (работ, услуг) превышает начальную (максимальную) цену договора, предусмотренную в конкурсной документации. Отклонение заявок по иным основаниям не допускается.</w:t>
      </w:r>
    </w:p>
    <w:p w14:paraId="71F2F00C" w14:textId="77777777" w:rsidR="00A27B10" w:rsidRPr="00A27B10" w:rsidRDefault="00A27B10" w:rsidP="00A27B10">
      <w:pPr>
        <w:widowControl w:val="0"/>
        <w:autoSpaceDE w:val="0"/>
        <w:autoSpaceDN w:val="0"/>
        <w:spacing w:after="0" w:line="228" w:lineRule="auto"/>
        <w:ind w:left="142" w:firstLine="85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4.3.1.5. Заявки, соответствующие требованиям, предусмотренным в документации о проведении открытого конкурса, передаются на экспертизу в Экспертную группу. Экспертная группа проводит независимую качественную оценку поступивших заявок на предмет:</w:t>
      </w:r>
    </w:p>
    <w:p w14:paraId="0FEFF2E6" w14:textId="77777777" w:rsidR="00A27B10" w:rsidRPr="00A27B10" w:rsidRDefault="00A27B10" w:rsidP="00A27B10">
      <w:pPr>
        <w:widowControl w:val="0"/>
        <w:tabs>
          <w:tab w:val="left" w:pos="567"/>
        </w:tabs>
        <w:autoSpaceDE w:val="0"/>
        <w:autoSpaceDN w:val="0"/>
        <w:spacing w:after="0" w:line="240" w:lineRule="auto"/>
        <w:ind w:left="142" w:hanging="56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r>
      <w:r w:rsidRPr="00A27B10">
        <w:rPr>
          <w:rFonts w:ascii="Times New Roman" w:eastAsia="Times New Roman" w:hAnsi="Times New Roman" w:cs="Times New Roman"/>
          <w:sz w:val="28"/>
          <w:szCs w:val="28"/>
          <w:lang w:eastAsia="ru-RU" w:bidi="ru-RU"/>
        </w:rPr>
        <w:tab/>
        <w:t>- соответствия сферы деятельности потенциальных поставщиков (исполнителей. подрядчиков) целям предоставленной Агентству субсидии из  бюджета Ростовской области, в рамках исполнения которой проводится закупка:</w:t>
      </w:r>
    </w:p>
    <w:p w14:paraId="034622D2" w14:textId="77777777" w:rsidR="00A27B10" w:rsidRPr="00A27B10" w:rsidRDefault="00A27B10" w:rsidP="00A27B10">
      <w:pPr>
        <w:widowControl w:val="0"/>
        <w:tabs>
          <w:tab w:val="left" w:pos="0"/>
          <w:tab w:val="left" w:pos="1379"/>
        </w:tabs>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наличия опыта потенциальных поставщиков (исполнителей, подрядчиков) в выполнении аналогичных проектов (поставки товаров, выполнении работ, оказании услуг):</w:t>
      </w:r>
    </w:p>
    <w:p w14:paraId="34B28DC8" w14:textId="77777777" w:rsidR="00A27B10" w:rsidRPr="00A27B10" w:rsidRDefault="00A27B10" w:rsidP="00A27B10">
      <w:pPr>
        <w:widowControl w:val="0"/>
        <w:tabs>
          <w:tab w:val="left" w:pos="0"/>
          <w:tab w:val="left" w:pos="1526"/>
        </w:tabs>
        <w:autoSpaceDE w:val="0"/>
        <w:autoSpaceDN w:val="0"/>
        <w:spacing w:after="0" w:line="23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достаточной кадровой обеспеченности участника закупки специалистами с уровнем квалификации, необходимым для эффективной реализации мероприятий, являющихся предметом закупки;</w:t>
      </w:r>
    </w:p>
    <w:p w14:paraId="40F6140A" w14:textId="77777777" w:rsidR="00A27B10" w:rsidRPr="00A27B10" w:rsidRDefault="00A27B10" w:rsidP="00A27B10">
      <w:pPr>
        <w:widowControl w:val="0"/>
        <w:tabs>
          <w:tab w:val="left" w:pos="0"/>
          <w:tab w:val="left" w:pos="1331"/>
        </w:tabs>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другим критериям, установленным в документации о проведении открытого конкурса.</w:t>
      </w:r>
    </w:p>
    <w:p w14:paraId="3B6BA112" w14:textId="77777777" w:rsidR="00A27B10" w:rsidRPr="00A27B10" w:rsidRDefault="00A27B10" w:rsidP="00A27B10">
      <w:pPr>
        <w:widowControl w:val="0"/>
        <w:autoSpaceDE w:val="0"/>
        <w:autoSpaceDN w:val="0"/>
        <w:spacing w:before="8" w:after="0" w:line="240" w:lineRule="auto"/>
        <w:ind w:left="142" w:firstLine="50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По итогам рассмотрения заявок Экспертная группа составляет заключение о проведенной оценке представленных заявок и передает его в Комиссию Заказчика.</w:t>
      </w:r>
    </w:p>
    <w:p w14:paraId="2B0EF66C" w14:textId="77777777" w:rsidR="00A27B10" w:rsidRPr="00A27B10" w:rsidRDefault="00A27B10" w:rsidP="00A27B10">
      <w:pPr>
        <w:widowControl w:val="0"/>
        <w:autoSpaceDE w:val="0"/>
        <w:autoSpaceDN w:val="0"/>
        <w:spacing w:before="4" w:after="0" w:line="240" w:lineRule="auto"/>
        <w:ind w:left="142" w:firstLine="52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4.3.1.6. Комиссия оценивает заявки, признанные соответствующими </w:t>
      </w:r>
      <w:r w:rsidRPr="00A27B10">
        <w:rPr>
          <w:rFonts w:ascii="Times New Roman" w:eastAsia="Times New Roman" w:hAnsi="Times New Roman" w:cs="Times New Roman"/>
          <w:sz w:val="28"/>
          <w:szCs w:val="28"/>
          <w:lang w:eastAsia="ru-RU" w:bidi="ru-RU"/>
        </w:rPr>
        <w:lastRenderedPageBreak/>
        <w:t>требованиям документации о проведении открытого конкурса, в соответствии с критериями, установленными в документации о проведении открытого конкурса.</w:t>
      </w:r>
    </w:p>
    <w:p w14:paraId="781060A0" w14:textId="77777777" w:rsidR="00A27B10" w:rsidRPr="00A27B10" w:rsidRDefault="00A27B10" w:rsidP="00A27B10">
      <w:pPr>
        <w:widowControl w:val="0"/>
        <w:tabs>
          <w:tab w:val="left" w:pos="851"/>
        </w:tabs>
        <w:spacing w:after="0" w:line="240" w:lineRule="auto"/>
        <w:ind w:left="142"/>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 xml:space="preserve">4.3.1.7. Порядок вскрытия, рассмотрения и оценки заявок, критерии оценки заявок, порядок работы Комиссии, протоколы, составляемые в ходе проведения открытого конкурса, и их содержание, сроки вскрытия, рассмотрения и </w:t>
      </w:r>
      <w:r w:rsidRPr="00A27B10">
        <w:rPr>
          <w:rFonts w:ascii="Times New Roman" w:eastAsia="Times New Roman" w:hAnsi="Times New Roman" w:cs="Times New Roman"/>
          <w:bCs/>
          <w:sz w:val="28"/>
          <w:szCs w:val="28"/>
          <w:lang w:eastAsia="ru-RU" w:bidi="ru-RU"/>
        </w:rPr>
        <w:t>оценки</w:t>
      </w:r>
      <w:r w:rsidRPr="00A27B10">
        <w:rPr>
          <w:rFonts w:ascii="Times New Roman" w:eastAsia="Times New Roman" w:hAnsi="Times New Roman" w:cs="Times New Roman"/>
          <w:sz w:val="28"/>
          <w:szCs w:val="28"/>
          <w:lang w:eastAsia="ru-RU" w:bidi="ru-RU"/>
        </w:rPr>
        <w:t xml:space="preserve"> заявок, указываются в документации о закупке.</w:t>
      </w:r>
    </w:p>
    <w:p w14:paraId="2757E0B3" w14:textId="77777777" w:rsidR="00A27B10" w:rsidRPr="00A27B10" w:rsidRDefault="00A27B10" w:rsidP="00A27B10">
      <w:pPr>
        <w:widowControl w:val="0"/>
        <w:tabs>
          <w:tab w:val="left" w:pos="851"/>
        </w:tabs>
        <w:spacing w:after="0" w:line="240" w:lineRule="auto"/>
        <w:ind w:left="142"/>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4.3.1.8. Победителем открытого конкурса признается участник закупки, который предложил лучшие условия исполнения договора в соответствии с критериями, установленными конкурсной документацией и заявке которого присвоен первый порядковый номер.</w:t>
      </w:r>
    </w:p>
    <w:p w14:paraId="7153EF31" w14:textId="77777777" w:rsidR="00A27B10" w:rsidRPr="00A27B10" w:rsidRDefault="00A27B10" w:rsidP="00A27B10">
      <w:pPr>
        <w:widowControl w:val="0"/>
        <w:autoSpaceDE w:val="0"/>
        <w:autoSpaceDN w:val="0"/>
        <w:spacing w:before="6" w:after="0" w:line="240" w:lineRule="auto"/>
        <w:ind w:left="142" w:firstLine="52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4.3.1.9. В случаях, когда по окончании срока подачи заявок на участие в открытом конкурсе подана только    одна    заявка    и    такая    заявка    признана    Комиссией   соответствующей установленным требованиям или по результатам рассмотрения заявок на участие в открытом конкурсе    только    одна    такая    заявка    признана    Комиссией    соответствующей требованиям, указанным в документации о проведении открытого конкурса (далее — единственная заявка), открытый конкурс признается несостоявшимся. Комиссия по согласованию с Экспертной группой, в случае признания открытого конкурса несостоявшимся, принимает решение о возможности заключения   договора с участником открытого конкурса, подавшим единственную заявку.</w:t>
      </w:r>
    </w:p>
    <w:p w14:paraId="3C0C2589" w14:textId="77777777" w:rsidR="00A27B10" w:rsidRPr="00A27B10" w:rsidRDefault="00A27B10" w:rsidP="00A27B10">
      <w:pPr>
        <w:widowControl w:val="0"/>
        <w:autoSpaceDE w:val="0"/>
        <w:autoSpaceDN w:val="0"/>
        <w:spacing w:before="10" w:after="0" w:line="240" w:lineRule="auto"/>
        <w:ind w:left="142" w:firstLine="53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4.3.1.10. В случаях, когда по окончании срока подачи заявок на участие в открытом   конкурсе не подано ни одной заявки, или по результатам рассмотрения заявок на участие в открытом конкурсе Комиссией отклонены все поданные заявки на участие в таком конкурсе, открытый конкурс признается несостоявшимся. Заказчик в течение 90 (девяносто) дней с даты признания открытого конкурса несостоявшимся, вправе осуществить закупку у единственного поставщика (исполнителя, подрядчика) на согласованных с ним условиях по цене, не превышающей начальную (максимальную) цену закупки, указанную в документации о проведении открытого конкурса, признанного несостоявшимся. Экспертная группа в письменной форме дает заключение по кандидатуре такого поставщика (исполнителя, подрядчика).</w:t>
      </w:r>
    </w:p>
    <w:p w14:paraId="3908C0A0" w14:textId="77777777" w:rsidR="00A27B10" w:rsidRPr="00A27B10" w:rsidRDefault="00A27B10" w:rsidP="00A27B10">
      <w:pPr>
        <w:widowControl w:val="0"/>
        <w:autoSpaceDE w:val="0"/>
        <w:autoSpaceDN w:val="0"/>
        <w:spacing w:after="0" w:line="240" w:lineRule="auto"/>
        <w:ind w:left="142" w:firstLine="55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4.3.1.12. В случае, если участник открытого конкурса, определенный в качестве поставщика (исполнителя, подрядчика) по результатам открытого конкурса, признан в соответствии с настоящим Положением отказавшимся от заключения договора, договор заключается с участником открытого конкурса, заявке которого по результатам оценки и сопоставления заявок присвоен следующий порядковый номер, а в случае отсутствия такого участника из-за признания всех участников открытого конкурса отказавшимися от заключения договора, Заказчик вправе заключить договор с другим потенциальным поставщиком (исполнителем, подрядчиком) на согласованных с ним условиях по цене, не превышающей начальную  (максимальную) цену закупки,  указанную в документации о проведении открытого конкурса.</w:t>
      </w:r>
    </w:p>
    <w:p w14:paraId="1FD29B62" w14:textId="77777777" w:rsidR="00A27B10" w:rsidRPr="00A27B10" w:rsidRDefault="00A27B10" w:rsidP="00A27B10">
      <w:pPr>
        <w:widowControl w:val="0"/>
        <w:autoSpaceDE w:val="0"/>
        <w:autoSpaceDN w:val="0"/>
        <w:spacing w:before="10" w:after="0" w:line="240" w:lineRule="auto"/>
        <w:ind w:left="656" w:right="676" w:firstLine="536"/>
        <w:jc w:val="both"/>
        <w:rPr>
          <w:rFonts w:ascii="Times New Roman" w:eastAsia="Times New Roman" w:hAnsi="Times New Roman" w:cs="Times New Roman"/>
          <w:lang w:eastAsia="ru-RU" w:bidi="ru-RU"/>
        </w:rPr>
      </w:pPr>
    </w:p>
    <w:p w14:paraId="6D9FCF99" w14:textId="77777777" w:rsidR="00A27B10" w:rsidRPr="00A27B10" w:rsidRDefault="00A27B10" w:rsidP="00A27B10">
      <w:pPr>
        <w:widowControl w:val="0"/>
        <w:autoSpaceDE w:val="0"/>
        <w:autoSpaceDN w:val="0"/>
        <w:spacing w:before="115" w:after="0" w:line="240" w:lineRule="auto"/>
        <w:ind w:left="761"/>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4.3.2. Запрос предложений</w:t>
      </w:r>
    </w:p>
    <w:p w14:paraId="26EC07FC" w14:textId="77777777" w:rsidR="00A27B10" w:rsidRPr="00A27B10" w:rsidRDefault="00A27B10" w:rsidP="00A27B10">
      <w:pPr>
        <w:widowControl w:val="0"/>
        <w:autoSpaceDE w:val="0"/>
        <w:autoSpaceDN w:val="0"/>
        <w:spacing w:before="128" w:after="0" w:line="240" w:lineRule="auto"/>
        <w:ind w:left="170" w:right="139" w:firstLine="58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4.3.2.1. Под запросом предложений в целях настоящего Положения </w:t>
      </w:r>
      <w:r w:rsidRPr="00A27B10">
        <w:rPr>
          <w:rFonts w:ascii="Times New Roman" w:eastAsia="Times New Roman" w:hAnsi="Times New Roman" w:cs="Times New Roman"/>
          <w:sz w:val="28"/>
          <w:szCs w:val="28"/>
          <w:lang w:eastAsia="ru-RU" w:bidi="ru-RU"/>
        </w:rPr>
        <w:lastRenderedPageBreak/>
        <w:t xml:space="preserve">понимается процедура, которая не является торгами и ее проведение не регулируется статьями </w:t>
      </w:r>
      <w:proofErr w:type="gramStart"/>
      <w:r w:rsidRPr="00A27B10">
        <w:rPr>
          <w:rFonts w:ascii="Times New Roman" w:eastAsia="Times New Roman" w:hAnsi="Times New Roman" w:cs="Times New Roman"/>
          <w:sz w:val="28"/>
          <w:szCs w:val="28"/>
          <w:lang w:eastAsia="ru-RU" w:bidi="ru-RU"/>
        </w:rPr>
        <w:t>447-449</w:t>
      </w:r>
      <w:r w:rsidRPr="00A27B10">
        <w:rPr>
          <w:rFonts w:ascii="Times New Roman" w:eastAsia="Times New Roman" w:hAnsi="Times New Roman" w:cs="Times New Roman"/>
          <w:sz w:val="28"/>
          <w:szCs w:val="28"/>
          <w:vertAlign w:val="superscript"/>
          <w:lang w:eastAsia="ru-RU" w:bidi="ru-RU"/>
        </w:rPr>
        <w:t>1</w:t>
      </w:r>
      <w:proofErr w:type="gramEnd"/>
      <w:r w:rsidRPr="00A27B10">
        <w:rPr>
          <w:rFonts w:ascii="Times New Roman" w:eastAsia="Times New Roman" w:hAnsi="Times New Roman" w:cs="Times New Roman"/>
          <w:sz w:val="28"/>
          <w:szCs w:val="28"/>
          <w:lang w:eastAsia="ru-RU" w:bidi="ru-RU"/>
        </w:rPr>
        <w:t xml:space="preserve"> Гражданского кодекса Российской Федерации, не является публичные конкурсом и не регулируется статьями 1057-1061 Гражданского кодекса Российской Федерации, </w:t>
      </w:r>
      <w:r w:rsidRPr="00A27B10">
        <w:rPr>
          <w:rFonts w:ascii="Times New Roman" w:eastAsia="Times New Roman" w:hAnsi="Times New Roman" w:cs="Times New Roman"/>
          <w:color w:val="0F0F0F"/>
          <w:sz w:val="28"/>
          <w:szCs w:val="28"/>
          <w:lang w:eastAsia="ru-RU" w:bidi="ru-RU"/>
        </w:rPr>
        <w:t xml:space="preserve">и </w:t>
      </w:r>
      <w:r w:rsidRPr="00A27B10">
        <w:rPr>
          <w:rFonts w:ascii="Times New Roman" w:eastAsia="Times New Roman" w:hAnsi="Times New Roman" w:cs="Times New Roman"/>
          <w:sz w:val="28"/>
          <w:szCs w:val="28"/>
          <w:lang w:eastAsia="ru-RU" w:bidi="ru-RU"/>
        </w:rPr>
        <w:t xml:space="preserve">которая не накладывает на Заказчика гражданско-правовые обязательства, предусмотренные указанными нормами. </w:t>
      </w:r>
    </w:p>
    <w:p w14:paraId="47FB1B80" w14:textId="77777777" w:rsidR="00A27B10" w:rsidRPr="00A27B10" w:rsidRDefault="00A27B10" w:rsidP="00A27B10">
      <w:pPr>
        <w:widowControl w:val="0"/>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4.3.2.2. Информация о проведении запроса предложений сообщается Заказчиком неограниченному кругу лиц путем размещения на Сайте Заказчика извещения о проведении запроса предложений и документации о запросе предложений</w:t>
      </w:r>
      <w:r w:rsidRPr="00A27B10">
        <w:rPr>
          <w:rFonts w:ascii="Times New Roman" w:eastAsia="Calibri" w:hAnsi="Times New Roman" w:cs="Times New Roman"/>
          <w:sz w:val="28"/>
          <w:szCs w:val="28"/>
        </w:rPr>
        <w:t xml:space="preserve">. </w:t>
      </w:r>
      <w:r w:rsidRPr="00A27B10">
        <w:rPr>
          <w:rFonts w:ascii="Times New Roman" w:eastAsia="Times New Roman" w:hAnsi="Times New Roman" w:cs="Times New Roman"/>
          <w:sz w:val="28"/>
          <w:szCs w:val="28"/>
          <w:lang w:eastAsia="ru-RU" w:bidi="ru-RU"/>
        </w:rPr>
        <w:t xml:space="preserve">После размещения на Сайте Заказчика извещения о проведении запроса предложений и документации о запросе предложений Заказчик вправе дополнительно направить приглашения к участию в запросе предложений лицам, осуществляющим поставки товаров, выполнение работ, оказание услуг, предусмотренных извещением о проведении запроса предложений. Приглашения к участию </w:t>
      </w:r>
      <w:r w:rsidRPr="00A27B10">
        <w:rPr>
          <w:rFonts w:ascii="Times New Roman" w:eastAsia="Calibri" w:hAnsi="Times New Roman" w:cs="Times New Roman"/>
          <w:sz w:val="28"/>
          <w:szCs w:val="28"/>
        </w:rPr>
        <w:t xml:space="preserve">в запросе предложений </w:t>
      </w:r>
      <w:r w:rsidRPr="00A27B10">
        <w:rPr>
          <w:rFonts w:ascii="Times New Roman" w:eastAsia="Times New Roman" w:hAnsi="Times New Roman" w:cs="Times New Roman"/>
          <w:sz w:val="28"/>
          <w:szCs w:val="28"/>
          <w:lang w:eastAsia="ru-RU" w:bidi="ru-RU"/>
        </w:rPr>
        <w:t xml:space="preserve">могут направляться </w:t>
      </w:r>
      <w:r w:rsidRPr="00A27B10">
        <w:rPr>
          <w:rFonts w:ascii="Times New Roman" w:eastAsia="Calibri" w:hAnsi="Times New Roman" w:cs="Times New Roman"/>
          <w:sz w:val="28"/>
          <w:szCs w:val="28"/>
        </w:rPr>
        <w:t>с использованием любых средств связи, в том числе в электронной форме</w:t>
      </w:r>
      <w:r w:rsidRPr="00A27B10">
        <w:rPr>
          <w:rFonts w:ascii="Times New Roman" w:eastAsia="Times New Roman" w:hAnsi="Times New Roman" w:cs="Times New Roman"/>
          <w:sz w:val="28"/>
          <w:szCs w:val="28"/>
          <w:lang w:eastAsia="ru-RU" w:bidi="ru-RU"/>
        </w:rPr>
        <w:t>.</w:t>
      </w:r>
    </w:p>
    <w:p w14:paraId="075AC5E2" w14:textId="77777777" w:rsidR="00A27B10" w:rsidRPr="00A27B10" w:rsidRDefault="00A27B10" w:rsidP="00A27B10">
      <w:pPr>
        <w:widowControl w:val="0"/>
        <w:autoSpaceDE w:val="0"/>
        <w:autoSpaceDN w:val="0"/>
        <w:spacing w:before="17" w:after="0" w:line="240" w:lineRule="auto"/>
        <w:ind w:left="163" w:right="161"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4.3.2.3. Извещение о проведении запроса предложений и документация о запросе предложений размещаются на Сайте Заказчика, не менее чем за 5 (пять) рабочих дней до дня окончания срока подачи заявок</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на участие в запросе предложений.</w:t>
      </w:r>
    </w:p>
    <w:p w14:paraId="40663469" w14:textId="77777777" w:rsidR="00A27B10" w:rsidRPr="00A27B10" w:rsidRDefault="00A27B10" w:rsidP="00A27B10">
      <w:pPr>
        <w:widowControl w:val="0"/>
        <w:autoSpaceDE w:val="0"/>
        <w:autoSpaceDN w:val="0"/>
        <w:spacing w:before="7" w:after="0" w:line="247" w:lineRule="auto"/>
        <w:ind w:left="160" w:right="164" w:firstLine="579"/>
        <w:jc w:val="both"/>
        <w:rPr>
          <w:rFonts w:ascii="Times New Roman" w:eastAsia="Times New Roman" w:hAnsi="Times New Roman" w:cs="Times New Roman"/>
          <w:b/>
          <w:sz w:val="28"/>
          <w:szCs w:val="28"/>
          <w:lang w:eastAsia="ru-RU" w:bidi="ru-RU"/>
        </w:rPr>
      </w:pPr>
      <w:r w:rsidRPr="00A27B10">
        <w:rPr>
          <w:rFonts w:ascii="Times New Roman" w:eastAsia="Times New Roman" w:hAnsi="Times New Roman" w:cs="Times New Roman"/>
          <w:sz w:val="28"/>
          <w:szCs w:val="28"/>
          <w:lang w:eastAsia="ru-RU" w:bidi="ru-RU"/>
        </w:rPr>
        <w:t>4.3.2.4. Заказчик вправе опубликовать извещение о проведении запроса предложений в любых средствах массовой информации при условии, что такое опубликование не отменяет размещение извещения на Сайте Заказчика.</w:t>
      </w:r>
    </w:p>
    <w:p w14:paraId="2BF57AA9"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4.3.2.5. Отказ от проведения запроса предложений. Заказчик вправе отменить запрос предложений по одному и более предмету закупки (лоту) до наступления даты и времени окончания срока подачи заявок на участие в закупке. Решение об отмене запроса предложений размещается на Сайте Заказчика.</w:t>
      </w:r>
    </w:p>
    <w:p w14:paraId="036F690F"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4.3.2.6. Подача участниками закупки заявок на участие в запросе предложений. Любой участник закупок вправе подать только одну заявку. Участник закупки подает заявку, </w:t>
      </w:r>
      <w:proofErr w:type="gramStart"/>
      <w:r w:rsidRPr="00A27B10">
        <w:rPr>
          <w:rFonts w:ascii="Times New Roman" w:eastAsia="Times New Roman" w:hAnsi="Times New Roman" w:cs="Times New Roman"/>
          <w:sz w:val="28"/>
          <w:szCs w:val="28"/>
          <w:lang w:eastAsia="ru-RU" w:bidi="ru-RU"/>
        </w:rPr>
        <w:t>подписанную  лицом</w:t>
      </w:r>
      <w:proofErr w:type="gramEnd"/>
      <w:r w:rsidRPr="00A27B10">
        <w:rPr>
          <w:rFonts w:ascii="Times New Roman" w:eastAsia="Times New Roman" w:hAnsi="Times New Roman" w:cs="Times New Roman"/>
          <w:sz w:val="28"/>
          <w:szCs w:val="28"/>
          <w:lang w:eastAsia="ru-RU" w:bidi="ru-RU"/>
        </w:rPr>
        <w:t>, имеющим право действовать от имени  участника запроса предложений,  в срок и по адресу, указанным в извещении о закупке.</w:t>
      </w:r>
    </w:p>
    <w:p w14:paraId="641E18BF" w14:textId="77777777" w:rsidR="00A27B10" w:rsidRPr="00A27B10" w:rsidRDefault="00A27B10" w:rsidP="00A27B10">
      <w:pPr>
        <w:widowControl w:val="0"/>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Участник запроса предложений,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предложений.</w:t>
      </w:r>
    </w:p>
    <w:p w14:paraId="71A84F58" w14:textId="77777777" w:rsidR="00A27B10" w:rsidRPr="00A27B10" w:rsidRDefault="00A27B10" w:rsidP="00A27B10">
      <w:pPr>
        <w:widowControl w:val="0"/>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Заявка на участие в запросе предложений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0F8DBC0" w14:textId="77777777" w:rsidR="00A27B10" w:rsidRPr="00A27B10" w:rsidRDefault="00A27B10" w:rsidP="00A27B10">
      <w:pPr>
        <w:widowControl w:val="0"/>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Заявки, поданные после окончания срока подачи заявок, указанного в извещении о закупке, не рассматриваются.</w:t>
      </w:r>
    </w:p>
    <w:p w14:paraId="46134D76"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 xml:space="preserve">4.3.2.7. Порядок вскрытия, рассмотрения и оценки заявок, критерии оценки заявок, порядок работы Комиссии, протоколы, составляемые в ходе </w:t>
      </w:r>
      <w:proofErr w:type="gramStart"/>
      <w:r w:rsidRPr="00A27B10">
        <w:rPr>
          <w:rFonts w:ascii="Times New Roman" w:eastAsia="Times New Roman" w:hAnsi="Times New Roman" w:cs="Times New Roman"/>
          <w:sz w:val="28"/>
          <w:szCs w:val="28"/>
          <w:lang w:eastAsia="ru-RU" w:bidi="ru-RU"/>
        </w:rPr>
        <w:t>осуществления  запроса</w:t>
      </w:r>
      <w:proofErr w:type="gramEnd"/>
      <w:r w:rsidRPr="00A27B10">
        <w:rPr>
          <w:rFonts w:ascii="Times New Roman" w:eastAsia="Times New Roman" w:hAnsi="Times New Roman" w:cs="Times New Roman"/>
          <w:sz w:val="28"/>
          <w:szCs w:val="28"/>
          <w:lang w:eastAsia="ru-RU" w:bidi="ru-RU"/>
        </w:rPr>
        <w:t xml:space="preserve"> предложений, и их содержание, сроки вскрытия, рассмотрения и </w:t>
      </w:r>
      <w:r w:rsidRPr="00A27B10">
        <w:rPr>
          <w:rFonts w:ascii="Times New Roman" w:eastAsia="Times New Roman" w:hAnsi="Times New Roman" w:cs="Times New Roman"/>
          <w:bCs/>
          <w:sz w:val="28"/>
          <w:szCs w:val="28"/>
          <w:lang w:eastAsia="ru-RU" w:bidi="ru-RU"/>
        </w:rPr>
        <w:t>оценки</w:t>
      </w:r>
      <w:r w:rsidRPr="00A27B10">
        <w:rPr>
          <w:rFonts w:ascii="Times New Roman" w:eastAsia="Times New Roman" w:hAnsi="Times New Roman" w:cs="Times New Roman"/>
          <w:sz w:val="28"/>
          <w:szCs w:val="28"/>
          <w:lang w:eastAsia="ru-RU" w:bidi="ru-RU"/>
        </w:rPr>
        <w:t xml:space="preserve"> заявок, указываются в документации о закупке.</w:t>
      </w:r>
    </w:p>
    <w:p w14:paraId="6D8F733E"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 xml:space="preserve">4.3.2.8. Победителем запроса предложений признается участник закупки, </w:t>
      </w:r>
      <w:r w:rsidRPr="00A27B10">
        <w:rPr>
          <w:rFonts w:ascii="Times New Roman" w:eastAsia="Times New Roman" w:hAnsi="Times New Roman" w:cs="Times New Roman"/>
          <w:sz w:val="28"/>
          <w:szCs w:val="28"/>
          <w:lang w:eastAsia="ru-RU" w:bidi="ru-RU"/>
        </w:rPr>
        <w:lastRenderedPageBreak/>
        <w:t>заявка на участие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14:paraId="33450763" w14:textId="77777777" w:rsidR="00A27B10" w:rsidRPr="00A27B10" w:rsidRDefault="00A27B10" w:rsidP="00A27B10">
      <w:pPr>
        <w:widowControl w:val="0"/>
        <w:autoSpaceDE w:val="0"/>
        <w:autoSpaceDN w:val="0"/>
        <w:spacing w:after="0" w:line="240" w:lineRule="auto"/>
        <w:ind w:left="156" w:right="-1"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4.3.2.9. В случае, когда по окончании срока подачи заявок на участие в запросе предложений подана только одна заявка и такая заявка признана Комиссией соответствующей установленным требованиям или по результатам рассмотрения заявок на участие в запросе предложений только одна такая заявка признана комиссией соответствующей требованиям, указанным в документации о проведении запроса предложений (далее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единственная заявка), запрос предложений признается несостоявшимся. Комиссия в случае признания запроса предложений несостоявшимся рассматривает вопрос и принимает решение о возможности заключения договора с участником запроса предложений, подавшим единственную</w:t>
      </w:r>
      <w:r w:rsidRPr="00A27B10">
        <w:rPr>
          <w:rFonts w:ascii="Times New Roman" w:eastAsia="Times New Roman" w:hAnsi="Times New Roman" w:cs="Times New Roman"/>
          <w:spacing w:val="39"/>
          <w:sz w:val="28"/>
          <w:szCs w:val="28"/>
          <w:lang w:eastAsia="ru-RU" w:bidi="ru-RU"/>
        </w:rPr>
        <w:t xml:space="preserve"> </w:t>
      </w:r>
      <w:r w:rsidRPr="00A27B10">
        <w:rPr>
          <w:rFonts w:ascii="Times New Roman" w:eastAsia="Times New Roman" w:hAnsi="Times New Roman" w:cs="Times New Roman"/>
          <w:sz w:val="28"/>
          <w:szCs w:val="28"/>
          <w:lang w:eastAsia="ru-RU" w:bidi="ru-RU"/>
        </w:rPr>
        <w:t>заявку.</w:t>
      </w:r>
    </w:p>
    <w:p w14:paraId="7A393029" w14:textId="77777777" w:rsidR="00A27B10" w:rsidRPr="00A27B10" w:rsidRDefault="00A27B10" w:rsidP="00A27B10">
      <w:pPr>
        <w:widowControl w:val="0"/>
        <w:autoSpaceDE w:val="0"/>
        <w:autoSpaceDN w:val="0"/>
        <w:spacing w:after="0" w:line="240" w:lineRule="auto"/>
        <w:ind w:left="148" w:right="-1"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4.3.2.10. В случае если по окончании срока подачи заявок не подано ни одной заявки или по результатам рассмотрения заявок     на     участие     в     запросе     предложений     Комиссией  отклонены все поданные заявки</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на участие в таком запросе,  закупка признается несостоявшейся, а Заказчик вправе осуществить закупку у единственного поставщика (исполнителя, подрядчика) по цене, не превышающей начальную  (максимальную) цену закупки,  указанную в документации о проведении запроса предложений.  </w:t>
      </w:r>
    </w:p>
    <w:p w14:paraId="7EF994DE" w14:textId="77777777" w:rsidR="00A27B10" w:rsidRPr="00A27B10" w:rsidRDefault="00A27B10" w:rsidP="00A27B10">
      <w:pPr>
        <w:widowControl w:val="0"/>
        <w:autoSpaceDE w:val="0"/>
        <w:autoSpaceDN w:val="0"/>
        <w:spacing w:after="0" w:line="235" w:lineRule="auto"/>
        <w:ind w:left="145" w:right="-1" w:firstLine="57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4.3.2.11. В случае, если участник закупки, определенный в качестве победителя по результатам запроса предложений, признан в соответствии с настоящим Положением отказавшимся от заключения договора, договор заключается с участником закупки, заявке которого по результатам оценки и сопоставления заявок присвоен следующий порядковый номер, а в случае отсутствия такого участника или признания всех участников закупки отказавшимися от заключения договора, Заказчик вправе заключить договор с единственным поставщиком (исполнителем, подрядчиком) по цене, не превышающей начальную  (максимальную) цену закупки,  указанную в документации о проведении запроса предложений.  </w:t>
      </w:r>
    </w:p>
    <w:p w14:paraId="47D11224" w14:textId="77777777" w:rsidR="00A27B10" w:rsidRPr="00A27B10" w:rsidRDefault="00A27B10" w:rsidP="00A27B10">
      <w:pPr>
        <w:widowControl w:val="0"/>
        <w:autoSpaceDE w:val="0"/>
        <w:autoSpaceDN w:val="0"/>
        <w:spacing w:after="0" w:line="235" w:lineRule="auto"/>
        <w:ind w:left="145" w:right="-1" w:firstLine="573"/>
        <w:jc w:val="both"/>
        <w:rPr>
          <w:rFonts w:ascii="Cambria" w:eastAsia="Times New Roman" w:hAnsi="Cambria" w:cs="Times New Roman"/>
          <w:sz w:val="24"/>
          <w:szCs w:val="24"/>
          <w:lang w:eastAsia="ru-RU" w:bidi="ru-RU"/>
        </w:rPr>
      </w:pPr>
    </w:p>
    <w:p w14:paraId="3AB1D4E8" w14:textId="77777777" w:rsidR="00A27B10" w:rsidRPr="00A27B10" w:rsidRDefault="00A27B10" w:rsidP="00A27B10">
      <w:pPr>
        <w:widowControl w:val="0"/>
        <w:autoSpaceDE w:val="0"/>
        <w:autoSpaceDN w:val="0"/>
        <w:spacing w:before="124" w:after="0" w:line="240" w:lineRule="auto"/>
        <w:ind w:left="770"/>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4.3.3. Запрос котировок</w:t>
      </w:r>
    </w:p>
    <w:p w14:paraId="53419C5A" w14:textId="77777777" w:rsidR="00A27B10" w:rsidRPr="00A27B10" w:rsidRDefault="00A27B10" w:rsidP="00A27B10">
      <w:pPr>
        <w:widowControl w:val="0"/>
        <w:autoSpaceDE w:val="0"/>
        <w:autoSpaceDN w:val="0"/>
        <w:spacing w:before="128" w:after="0" w:line="240" w:lineRule="auto"/>
        <w:ind w:left="170" w:right="139" w:firstLine="58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4.3.3.1. Под запросом котировок в целях настоящего Положения понимается процедура, которая не является торгами и ее проведение не регулируется статьями </w:t>
      </w:r>
      <w:proofErr w:type="gramStart"/>
      <w:r w:rsidRPr="00A27B10">
        <w:rPr>
          <w:rFonts w:ascii="Times New Roman" w:eastAsia="Times New Roman" w:hAnsi="Times New Roman" w:cs="Times New Roman"/>
          <w:sz w:val="28"/>
          <w:szCs w:val="28"/>
          <w:lang w:eastAsia="ru-RU" w:bidi="ru-RU"/>
        </w:rPr>
        <w:t>447-449</w:t>
      </w:r>
      <w:r w:rsidRPr="00A27B10">
        <w:rPr>
          <w:rFonts w:ascii="Times New Roman" w:eastAsia="Times New Roman" w:hAnsi="Times New Roman" w:cs="Times New Roman"/>
          <w:sz w:val="28"/>
          <w:szCs w:val="28"/>
          <w:vertAlign w:val="superscript"/>
          <w:lang w:eastAsia="ru-RU" w:bidi="ru-RU"/>
        </w:rPr>
        <w:t>1</w:t>
      </w:r>
      <w:proofErr w:type="gramEnd"/>
      <w:r w:rsidRPr="00A27B10">
        <w:rPr>
          <w:rFonts w:ascii="Times New Roman" w:eastAsia="Times New Roman" w:hAnsi="Times New Roman" w:cs="Times New Roman"/>
          <w:sz w:val="28"/>
          <w:szCs w:val="28"/>
          <w:lang w:eastAsia="ru-RU" w:bidi="ru-RU"/>
        </w:rPr>
        <w:t xml:space="preserve"> Гражданского кодекса Российской Федерации, не является публичные конкурсом и не регулируется статьями 1057-1061 Гражданского кодекса Российской Федерации, </w:t>
      </w:r>
      <w:r w:rsidRPr="00A27B10">
        <w:rPr>
          <w:rFonts w:ascii="Times New Roman" w:eastAsia="Times New Roman" w:hAnsi="Times New Roman" w:cs="Times New Roman"/>
          <w:color w:val="0F0F0F"/>
          <w:sz w:val="28"/>
          <w:szCs w:val="28"/>
          <w:lang w:eastAsia="ru-RU" w:bidi="ru-RU"/>
        </w:rPr>
        <w:t xml:space="preserve">и </w:t>
      </w:r>
      <w:r w:rsidRPr="00A27B10">
        <w:rPr>
          <w:rFonts w:ascii="Times New Roman" w:eastAsia="Times New Roman" w:hAnsi="Times New Roman" w:cs="Times New Roman"/>
          <w:sz w:val="28"/>
          <w:szCs w:val="28"/>
          <w:lang w:eastAsia="ru-RU" w:bidi="ru-RU"/>
        </w:rPr>
        <w:t xml:space="preserve">которая не накладывает на Заказчика гражданско-правовые обязательства, предусмотренные указанными нормами. </w:t>
      </w:r>
    </w:p>
    <w:p w14:paraId="1717FAE5" w14:textId="77777777" w:rsidR="00A27B10" w:rsidRPr="00A27B10" w:rsidRDefault="00A27B10" w:rsidP="00A27B10">
      <w:pPr>
        <w:widowControl w:val="0"/>
        <w:tabs>
          <w:tab w:val="left" w:pos="851"/>
        </w:tabs>
        <w:spacing w:after="0" w:line="240" w:lineRule="auto"/>
        <w:ind w:left="142"/>
        <w:contextualSpacing/>
        <w:jc w:val="both"/>
        <w:rPr>
          <w:rFonts w:ascii="Times New Roman" w:eastAsia="Times New Roman" w:hAnsi="Times New Roman" w:cs="Times New Roman"/>
          <w:bCs/>
          <w:sz w:val="28"/>
          <w:szCs w:val="28"/>
          <w:lang w:eastAsia="ru-RU" w:bidi="ru-RU"/>
        </w:rPr>
      </w:pPr>
      <w:r w:rsidRPr="00A27B10">
        <w:rPr>
          <w:rFonts w:ascii="Times New Roman" w:eastAsia="Times New Roman" w:hAnsi="Times New Roman" w:cs="Times New Roman"/>
          <w:bCs/>
          <w:sz w:val="28"/>
          <w:szCs w:val="28"/>
          <w:lang w:eastAsia="ru-RU" w:bidi="ru-RU"/>
        </w:rPr>
        <w:tab/>
        <w:t xml:space="preserve">Документация для проведения запроса котировок не разрабатывается.   Неотъемлемой частью </w:t>
      </w:r>
      <w:r w:rsidRPr="00A27B10">
        <w:rPr>
          <w:rFonts w:ascii="Times New Roman" w:eastAsia="Times New Roman" w:hAnsi="Times New Roman" w:cs="Times New Roman"/>
          <w:sz w:val="28"/>
          <w:szCs w:val="28"/>
          <w:lang w:eastAsia="ru-RU" w:bidi="ru-RU"/>
        </w:rPr>
        <w:t>извещения о проведении запроса котировок является проект договора.</w:t>
      </w:r>
    </w:p>
    <w:p w14:paraId="0E00E0A3" w14:textId="77777777" w:rsidR="00A27B10" w:rsidRPr="00A27B10" w:rsidRDefault="00A27B10" w:rsidP="00A27B10">
      <w:pPr>
        <w:widowControl w:val="0"/>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pacing w:val="-5"/>
          <w:w w:val="95"/>
          <w:sz w:val="28"/>
          <w:szCs w:val="28"/>
          <w:lang w:eastAsia="ru-RU" w:bidi="ru-RU"/>
        </w:rPr>
        <w:t xml:space="preserve"> </w:t>
      </w:r>
      <w:r w:rsidRPr="00A27B10">
        <w:rPr>
          <w:rFonts w:ascii="Times New Roman" w:eastAsia="Times New Roman" w:hAnsi="Times New Roman" w:cs="Times New Roman"/>
          <w:sz w:val="28"/>
          <w:szCs w:val="28"/>
          <w:lang w:eastAsia="ru-RU" w:bidi="ru-RU"/>
        </w:rPr>
        <w:t>4.3.3.2. Информация о проведении запроса котировок сообщается Заказчиком неограниченному кругу лиц путем размещения на Сайте Заказчика извещения о проведении запроса котировок</w:t>
      </w:r>
      <w:r w:rsidRPr="00A27B10">
        <w:rPr>
          <w:rFonts w:ascii="Times New Roman" w:eastAsia="Calibri" w:hAnsi="Times New Roman" w:cs="Times New Roman"/>
          <w:sz w:val="28"/>
          <w:szCs w:val="28"/>
        </w:rPr>
        <w:t xml:space="preserve">. Такой запрос </w:t>
      </w:r>
      <w:r w:rsidRPr="00A27B10">
        <w:rPr>
          <w:rFonts w:ascii="Times New Roman" w:eastAsia="Times New Roman" w:hAnsi="Times New Roman" w:cs="Times New Roman"/>
          <w:sz w:val="28"/>
          <w:szCs w:val="28"/>
          <w:lang w:eastAsia="ru-RU" w:bidi="ru-RU"/>
        </w:rPr>
        <w:t xml:space="preserve">котировок </w:t>
      </w:r>
      <w:r w:rsidRPr="00A27B10">
        <w:rPr>
          <w:rFonts w:ascii="Times New Roman" w:eastAsia="Calibri" w:hAnsi="Times New Roman" w:cs="Times New Roman"/>
          <w:sz w:val="28"/>
          <w:szCs w:val="28"/>
        </w:rPr>
        <w:t xml:space="preserve">может направляться с использованием любых средств связи, в том числе в электронной форме, </w:t>
      </w:r>
      <w:proofErr w:type="gramStart"/>
      <w:r w:rsidRPr="00A27B10">
        <w:rPr>
          <w:rFonts w:ascii="Times New Roman" w:eastAsia="Calibri" w:hAnsi="Times New Roman" w:cs="Times New Roman"/>
          <w:sz w:val="28"/>
          <w:szCs w:val="28"/>
        </w:rPr>
        <w:t>пр</w:t>
      </w:r>
      <w:r w:rsidRPr="00A27B10">
        <w:rPr>
          <w:rFonts w:ascii="Times New Roman" w:eastAsia="Times New Roman" w:hAnsi="Times New Roman" w:cs="Times New Roman"/>
          <w:sz w:val="28"/>
          <w:szCs w:val="28"/>
          <w:lang w:eastAsia="ru-RU" w:bidi="ru-RU"/>
        </w:rPr>
        <w:t>и</w:t>
      </w:r>
      <w:r w:rsidRPr="00A27B10">
        <w:rPr>
          <w:rFonts w:ascii="Times New Roman" w:eastAsia="Calibri" w:hAnsi="Times New Roman" w:cs="Times New Roman"/>
          <w:sz w:val="28"/>
          <w:szCs w:val="28"/>
        </w:rPr>
        <w:t xml:space="preserve">  </w:t>
      </w:r>
      <w:r w:rsidRPr="00A27B10">
        <w:rPr>
          <w:rFonts w:ascii="Times New Roman" w:eastAsia="Calibri" w:hAnsi="Times New Roman" w:cs="Times New Roman"/>
          <w:sz w:val="28"/>
          <w:szCs w:val="28"/>
        </w:rPr>
        <w:lastRenderedPageBreak/>
        <w:t>услов</w:t>
      </w:r>
      <w:r w:rsidRPr="00A27B10">
        <w:rPr>
          <w:rFonts w:ascii="Times New Roman" w:eastAsia="Times New Roman" w:hAnsi="Times New Roman" w:cs="Times New Roman"/>
          <w:sz w:val="28"/>
          <w:szCs w:val="28"/>
          <w:lang w:eastAsia="ru-RU" w:bidi="ru-RU"/>
        </w:rPr>
        <w:t>ии</w:t>
      </w:r>
      <w:proofErr w:type="gramEnd"/>
      <w:r w:rsidRPr="00A27B10">
        <w:rPr>
          <w:rFonts w:ascii="Times New Roman" w:eastAsia="Calibri" w:hAnsi="Times New Roman" w:cs="Times New Roman"/>
          <w:sz w:val="28"/>
          <w:szCs w:val="28"/>
        </w:rPr>
        <w:t xml:space="preserve"> направления его не ранее даты </w:t>
      </w:r>
      <w:r w:rsidRPr="00A27B10">
        <w:rPr>
          <w:rFonts w:ascii="Times New Roman" w:eastAsia="Times New Roman" w:hAnsi="Times New Roman" w:cs="Times New Roman"/>
          <w:sz w:val="28"/>
          <w:szCs w:val="28"/>
          <w:lang w:eastAsia="ru-RU" w:bidi="ru-RU"/>
        </w:rPr>
        <w:t>размещения  извещения  о</w:t>
      </w:r>
      <w:r w:rsidRPr="00A27B10">
        <w:rPr>
          <w:rFonts w:ascii="Times New Roman" w:eastAsia="Times New Roman" w:hAnsi="Times New Roman" w:cs="Times New Roman"/>
          <w:spacing w:val="-12"/>
          <w:sz w:val="28"/>
          <w:szCs w:val="28"/>
          <w:lang w:eastAsia="ru-RU" w:bidi="ru-RU"/>
        </w:rPr>
        <w:t xml:space="preserve"> </w:t>
      </w:r>
      <w:r w:rsidRPr="00A27B10">
        <w:rPr>
          <w:rFonts w:ascii="Times New Roman" w:eastAsia="Times New Roman" w:hAnsi="Times New Roman" w:cs="Times New Roman"/>
          <w:sz w:val="28"/>
          <w:szCs w:val="28"/>
          <w:lang w:eastAsia="ru-RU" w:bidi="ru-RU"/>
        </w:rPr>
        <w:t>проведении</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запроса</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котировок</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на</w:t>
      </w:r>
      <w:r w:rsidRPr="00A27B10">
        <w:rPr>
          <w:rFonts w:ascii="Times New Roman" w:eastAsia="Times New Roman" w:hAnsi="Times New Roman" w:cs="Times New Roman"/>
          <w:spacing w:val="-9"/>
          <w:sz w:val="28"/>
          <w:szCs w:val="28"/>
          <w:lang w:eastAsia="ru-RU" w:bidi="ru-RU"/>
        </w:rPr>
        <w:t xml:space="preserve"> </w:t>
      </w:r>
      <w:r w:rsidRPr="00A27B10">
        <w:rPr>
          <w:rFonts w:ascii="Times New Roman" w:eastAsia="Times New Roman" w:hAnsi="Times New Roman" w:cs="Times New Roman"/>
          <w:sz w:val="28"/>
          <w:szCs w:val="28"/>
          <w:lang w:eastAsia="ru-RU" w:bidi="ru-RU"/>
        </w:rPr>
        <w:t>Сайте</w:t>
      </w:r>
      <w:r w:rsidRPr="00A27B10">
        <w:rPr>
          <w:rFonts w:ascii="Times New Roman" w:eastAsia="Times New Roman" w:hAnsi="Times New Roman" w:cs="Times New Roman"/>
          <w:spacing w:val="-7"/>
          <w:sz w:val="28"/>
          <w:szCs w:val="28"/>
          <w:lang w:eastAsia="ru-RU" w:bidi="ru-RU"/>
        </w:rPr>
        <w:t xml:space="preserve"> </w:t>
      </w:r>
      <w:r w:rsidRPr="00A27B10">
        <w:rPr>
          <w:rFonts w:ascii="Times New Roman" w:eastAsia="Times New Roman" w:hAnsi="Times New Roman" w:cs="Times New Roman"/>
          <w:sz w:val="28"/>
          <w:szCs w:val="28"/>
          <w:lang w:eastAsia="ru-RU" w:bidi="ru-RU"/>
        </w:rPr>
        <w:t>Заказчика (пр</w:t>
      </w:r>
      <w:r w:rsidRPr="00A27B10">
        <w:rPr>
          <w:rFonts w:ascii="Times New Roman" w:eastAsia="Calibri" w:hAnsi="Times New Roman" w:cs="Times New Roman"/>
          <w:sz w:val="28"/>
          <w:szCs w:val="28"/>
        </w:rPr>
        <w:t>и</w:t>
      </w:r>
      <w:r w:rsidRPr="00A27B10">
        <w:rPr>
          <w:rFonts w:ascii="Times New Roman" w:eastAsia="Times New Roman" w:hAnsi="Times New Roman" w:cs="Times New Roman"/>
          <w:sz w:val="28"/>
          <w:szCs w:val="28"/>
          <w:lang w:eastAsia="ru-RU" w:bidi="ru-RU"/>
        </w:rPr>
        <w:t xml:space="preserve"> нал</w:t>
      </w:r>
      <w:r w:rsidRPr="00A27B10">
        <w:rPr>
          <w:rFonts w:ascii="Times New Roman" w:eastAsia="Calibri" w:hAnsi="Times New Roman" w:cs="Times New Roman"/>
          <w:sz w:val="28"/>
          <w:szCs w:val="28"/>
        </w:rPr>
        <w:t>и</w:t>
      </w:r>
      <w:r w:rsidRPr="00A27B10">
        <w:rPr>
          <w:rFonts w:ascii="Times New Roman" w:eastAsia="Times New Roman" w:hAnsi="Times New Roman" w:cs="Times New Roman"/>
          <w:sz w:val="28"/>
          <w:szCs w:val="28"/>
          <w:lang w:eastAsia="ru-RU" w:bidi="ru-RU"/>
        </w:rPr>
        <w:t>ч</w:t>
      </w:r>
      <w:r w:rsidRPr="00A27B10">
        <w:rPr>
          <w:rFonts w:ascii="Times New Roman" w:eastAsia="Calibri" w:hAnsi="Times New Roman" w:cs="Times New Roman"/>
          <w:sz w:val="28"/>
          <w:szCs w:val="28"/>
        </w:rPr>
        <w:t>ии</w:t>
      </w:r>
      <w:r w:rsidRPr="00A27B10">
        <w:rPr>
          <w:rFonts w:ascii="Times New Roman" w:eastAsia="Times New Roman" w:hAnsi="Times New Roman" w:cs="Times New Roman"/>
          <w:sz w:val="28"/>
          <w:szCs w:val="28"/>
          <w:lang w:eastAsia="ru-RU" w:bidi="ru-RU"/>
        </w:rPr>
        <w:t>).</w:t>
      </w:r>
    </w:p>
    <w:p w14:paraId="52B67E97" w14:textId="77777777" w:rsidR="00A27B10" w:rsidRPr="00A27B10" w:rsidRDefault="00A27B10" w:rsidP="00A27B10">
      <w:pPr>
        <w:widowControl w:val="0"/>
        <w:autoSpaceDE w:val="0"/>
        <w:autoSpaceDN w:val="0"/>
        <w:spacing w:before="17" w:after="0" w:line="240" w:lineRule="auto"/>
        <w:ind w:left="163" w:right="161"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4.3.3.3. Извещение о проведении запроса котировок размещаются на Сайте Заказчика, не менее чем за 3 (три) рабочих дня до дня окончания срока подачи заявок</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на участие в запросе котировок.</w:t>
      </w:r>
    </w:p>
    <w:p w14:paraId="3E235B98" w14:textId="77777777" w:rsidR="00A27B10" w:rsidRPr="00A27B10" w:rsidRDefault="00A27B10" w:rsidP="00A27B10">
      <w:pPr>
        <w:widowControl w:val="0"/>
        <w:autoSpaceDE w:val="0"/>
        <w:autoSpaceDN w:val="0"/>
        <w:spacing w:before="7" w:after="0" w:line="247" w:lineRule="auto"/>
        <w:ind w:left="160" w:right="164" w:firstLine="57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4.3.3.4. Заказчик вправе опубликовать извещение о проведении запроса котировок в любых средствах массовой информации при условии, что такое опубликование не отменяет размещение извещения на Сайте Заказчика.</w:t>
      </w:r>
    </w:p>
    <w:p w14:paraId="6D7DAFE8" w14:textId="77777777" w:rsidR="00A27B10" w:rsidRPr="00A27B10" w:rsidRDefault="00A27B10" w:rsidP="00A27B10">
      <w:pPr>
        <w:widowControl w:val="0"/>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4.3.3.5. Отказ от проведения запроса котировок. 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закупке. Решение об отмене запроса котировок размещается на Сайте Заказчика.</w:t>
      </w:r>
    </w:p>
    <w:p w14:paraId="09D24162"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4.3.3.6. Подача участниками закупки заявок на участие в запросе котировок. Любой участник закупок вправе подать только одну заявку. Участник закупки подает заявку, подписанную лицом, имеющим право действовать от имени участника запроса </w:t>
      </w:r>
      <w:proofErr w:type="gramStart"/>
      <w:r w:rsidRPr="00A27B10">
        <w:rPr>
          <w:rFonts w:ascii="Times New Roman" w:eastAsia="Times New Roman" w:hAnsi="Times New Roman" w:cs="Times New Roman"/>
          <w:sz w:val="28"/>
          <w:szCs w:val="28"/>
          <w:lang w:eastAsia="ru-RU" w:bidi="ru-RU"/>
        </w:rPr>
        <w:t>котировок,  в</w:t>
      </w:r>
      <w:proofErr w:type="gramEnd"/>
      <w:r w:rsidRPr="00A27B10">
        <w:rPr>
          <w:rFonts w:ascii="Times New Roman" w:eastAsia="Times New Roman" w:hAnsi="Times New Roman" w:cs="Times New Roman"/>
          <w:sz w:val="28"/>
          <w:szCs w:val="28"/>
          <w:lang w:eastAsia="ru-RU" w:bidi="ru-RU"/>
        </w:rPr>
        <w:t xml:space="preserve"> срок и по адресу, указанным в извещении о закупке.</w:t>
      </w:r>
    </w:p>
    <w:p w14:paraId="622307DE" w14:textId="77777777" w:rsidR="00A27B10" w:rsidRPr="00A27B10" w:rsidRDefault="00A27B10" w:rsidP="00A27B10">
      <w:pPr>
        <w:widowControl w:val="0"/>
        <w:tabs>
          <w:tab w:val="left" w:pos="-567"/>
        </w:tabs>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Форма заявки на участие в запросе котировок устанавливается в извещении о проведении запроса котировок.</w:t>
      </w:r>
    </w:p>
    <w:p w14:paraId="74F1C37C"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Участник запроса котировок, подавший заявку на участие в закупке, вправе отозвать данную заявку либо внести в нее изменения не позднее даты окончания срока подачи заявок на участие в запросе котировок.</w:t>
      </w:r>
    </w:p>
    <w:p w14:paraId="79E56534"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Заявка на участие в запросе котировок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70687127"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Заявки, поданные после окончания срока подачи заявок, указанного в извещении о закупке, не рассматриваются.</w:t>
      </w:r>
    </w:p>
    <w:p w14:paraId="71C9C958"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 xml:space="preserve">4.3.3.7. Порядок вскрытия и рассмотрения заявок, порядок работы Комиссии, содержание протокола вскрытия и рассмотрения заявок на участие в запросе котировок, сроки рассмотрения и </w:t>
      </w:r>
      <w:r w:rsidRPr="00A27B10">
        <w:rPr>
          <w:rFonts w:ascii="Times New Roman" w:eastAsia="Times New Roman" w:hAnsi="Times New Roman" w:cs="Times New Roman"/>
          <w:bCs/>
          <w:sz w:val="28"/>
          <w:szCs w:val="28"/>
          <w:lang w:eastAsia="ru-RU" w:bidi="ru-RU"/>
        </w:rPr>
        <w:t>оценки</w:t>
      </w:r>
      <w:r w:rsidRPr="00A27B10">
        <w:rPr>
          <w:rFonts w:ascii="Times New Roman" w:eastAsia="Times New Roman" w:hAnsi="Times New Roman" w:cs="Times New Roman"/>
          <w:sz w:val="28"/>
          <w:szCs w:val="28"/>
          <w:lang w:eastAsia="ru-RU" w:bidi="ru-RU"/>
        </w:rPr>
        <w:t xml:space="preserve"> заявок указываются в извещении о закупке.</w:t>
      </w:r>
    </w:p>
    <w:p w14:paraId="653E2FA0"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bCs/>
          <w:sz w:val="28"/>
          <w:szCs w:val="28"/>
          <w:lang w:eastAsia="ru-RU" w:bidi="ru-RU"/>
        </w:rPr>
      </w:pPr>
      <w:r w:rsidRPr="00A27B10">
        <w:rPr>
          <w:rFonts w:ascii="Times New Roman" w:eastAsia="Times New Roman" w:hAnsi="Times New Roman" w:cs="Times New Roman"/>
          <w:sz w:val="28"/>
          <w:szCs w:val="28"/>
          <w:lang w:eastAsia="ru-RU" w:bidi="ru-RU"/>
        </w:rPr>
        <w:tab/>
      </w:r>
      <w:r w:rsidRPr="00A27B10">
        <w:rPr>
          <w:rFonts w:ascii="Times New Roman" w:eastAsia="Times New Roman" w:hAnsi="Times New Roman" w:cs="Times New Roman"/>
          <w:bCs/>
          <w:sz w:val="28"/>
          <w:szCs w:val="28"/>
          <w:lang w:eastAsia="ru-RU" w:bidi="ru-RU"/>
        </w:rPr>
        <w:t>Победителем запроса котировок признается участник закупки, подавший заявку, которая отвечает требованиям, установленным в извещении о закупке, и в которой указана наиболее низкая цена договора.</w:t>
      </w:r>
    </w:p>
    <w:p w14:paraId="1DB5F44E" w14:textId="77777777" w:rsidR="00A27B10" w:rsidRPr="00A27B10" w:rsidRDefault="00A27B10" w:rsidP="00A27B10">
      <w:pPr>
        <w:widowControl w:val="0"/>
        <w:autoSpaceDE w:val="0"/>
        <w:autoSpaceDN w:val="0"/>
        <w:spacing w:after="0" w:line="240" w:lineRule="auto"/>
        <w:ind w:left="156" w:right="157"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4.3.3.8. В случае, когда по окончании срока подачи заявок на участие в запросе </w:t>
      </w:r>
      <w:r w:rsidRPr="00A27B10">
        <w:rPr>
          <w:rFonts w:ascii="Times New Roman" w:eastAsia="Times New Roman" w:hAnsi="Times New Roman" w:cs="Times New Roman"/>
          <w:bCs/>
          <w:sz w:val="28"/>
          <w:szCs w:val="28"/>
          <w:lang w:eastAsia="ru-RU" w:bidi="ru-RU"/>
        </w:rPr>
        <w:t xml:space="preserve">котировок </w:t>
      </w:r>
      <w:r w:rsidRPr="00A27B10">
        <w:rPr>
          <w:rFonts w:ascii="Times New Roman" w:eastAsia="Times New Roman" w:hAnsi="Times New Roman" w:cs="Times New Roman"/>
          <w:sz w:val="28"/>
          <w:szCs w:val="28"/>
          <w:lang w:eastAsia="ru-RU" w:bidi="ru-RU"/>
        </w:rPr>
        <w:t xml:space="preserve">подана только одна заявка и такая заявка признана Комиссией соответствующей установленным требованиям или по результатам рассмотрения заявок на участие в запросе </w:t>
      </w:r>
      <w:r w:rsidRPr="00A27B10">
        <w:rPr>
          <w:rFonts w:ascii="Times New Roman" w:eastAsia="Times New Roman" w:hAnsi="Times New Roman" w:cs="Times New Roman"/>
          <w:bCs/>
          <w:sz w:val="28"/>
          <w:szCs w:val="28"/>
          <w:lang w:eastAsia="ru-RU" w:bidi="ru-RU"/>
        </w:rPr>
        <w:t xml:space="preserve">котировок </w:t>
      </w:r>
      <w:r w:rsidRPr="00A27B10">
        <w:rPr>
          <w:rFonts w:ascii="Times New Roman" w:eastAsia="Times New Roman" w:hAnsi="Times New Roman" w:cs="Times New Roman"/>
          <w:sz w:val="28"/>
          <w:szCs w:val="28"/>
          <w:lang w:eastAsia="ru-RU" w:bidi="ru-RU"/>
        </w:rPr>
        <w:t xml:space="preserve">только одна такая заявка признана Комиссией соответствующей требованиям, указанным в извещении о проведении запроса </w:t>
      </w:r>
      <w:r w:rsidRPr="00A27B10">
        <w:rPr>
          <w:rFonts w:ascii="Times New Roman" w:eastAsia="Times New Roman" w:hAnsi="Times New Roman" w:cs="Times New Roman"/>
          <w:bCs/>
          <w:sz w:val="28"/>
          <w:szCs w:val="28"/>
          <w:lang w:eastAsia="ru-RU" w:bidi="ru-RU"/>
        </w:rPr>
        <w:t xml:space="preserve">котировок </w:t>
      </w:r>
      <w:r w:rsidRPr="00A27B10">
        <w:rPr>
          <w:rFonts w:ascii="Times New Roman" w:eastAsia="Times New Roman" w:hAnsi="Times New Roman" w:cs="Times New Roman"/>
          <w:sz w:val="28"/>
          <w:szCs w:val="28"/>
          <w:lang w:eastAsia="ru-RU" w:bidi="ru-RU"/>
        </w:rPr>
        <w:t xml:space="preserve">(далее </w:t>
      </w:r>
      <w:r w:rsidRPr="00A27B10">
        <w:rPr>
          <w:rFonts w:ascii="Times New Roman" w:eastAsia="Times New Roman" w:hAnsi="Times New Roman" w:cs="Times New Roman"/>
          <w:w w:val="90"/>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единственная заявка), запрос </w:t>
      </w:r>
      <w:r w:rsidRPr="00A27B10">
        <w:rPr>
          <w:rFonts w:ascii="Times New Roman" w:eastAsia="Times New Roman" w:hAnsi="Times New Roman" w:cs="Times New Roman"/>
          <w:bCs/>
          <w:sz w:val="28"/>
          <w:szCs w:val="28"/>
          <w:lang w:eastAsia="ru-RU" w:bidi="ru-RU"/>
        </w:rPr>
        <w:t xml:space="preserve">котировок </w:t>
      </w:r>
      <w:r w:rsidRPr="00A27B10">
        <w:rPr>
          <w:rFonts w:ascii="Times New Roman" w:eastAsia="Times New Roman" w:hAnsi="Times New Roman" w:cs="Times New Roman"/>
          <w:sz w:val="28"/>
          <w:szCs w:val="28"/>
          <w:lang w:eastAsia="ru-RU" w:bidi="ru-RU"/>
        </w:rPr>
        <w:t xml:space="preserve">признается несостоявшимся. Комиссия в случае признания запроса </w:t>
      </w:r>
      <w:r w:rsidRPr="00A27B10">
        <w:rPr>
          <w:rFonts w:ascii="Times New Roman" w:eastAsia="Times New Roman" w:hAnsi="Times New Roman" w:cs="Times New Roman"/>
          <w:bCs/>
          <w:sz w:val="28"/>
          <w:szCs w:val="28"/>
          <w:lang w:eastAsia="ru-RU" w:bidi="ru-RU"/>
        </w:rPr>
        <w:t xml:space="preserve">котировок </w:t>
      </w:r>
      <w:r w:rsidRPr="00A27B10">
        <w:rPr>
          <w:rFonts w:ascii="Times New Roman" w:eastAsia="Times New Roman" w:hAnsi="Times New Roman" w:cs="Times New Roman"/>
          <w:sz w:val="28"/>
          <w:szCs w:val="28"/>
          <w:lang w:eastAsia="ru-RU" w:bidi="ru-RU"/>
        </w:rPr>
        <w:t xml:space="preserve">несостоявшимся рассматривает вопрос и принимает решение о возможности заключения договора с участником запроса </w:t>
      </w:r>
      <w:r w:rsidRPr="00A27B10">
        <w:rPr>
          <w:rFonts w:ascii="Times New Roman" w:eastAsia="Times New Roman" w:hAnsi="Times New Roman" w:cs="Times New Roman"/>
          <w:bCs/>
          <w:sz w:val="28"/>
          <w:szCs w:val="28"/>
          <w:lang w:eastAsia="ru-RU" w:bidi="ru-RU"/>
        </w:rPr>
        <w:t>котировок</w:t>
      </w:r>
      <w:r w:rsidRPr="00A27B10">
        <w:rPr>
          <w:rFonts w:ascii="Times New Roman" w:eastAsia="Times New Roman" w:hAnsi="Times New Roman" w:cs="Times New Roman"/>
          <w:sz w:val="28"/>
          <w:szCs w:val="28"/>
          <w:lang w:eastAsia="ru-RU" w:bidi="ru-RU"/>
        </w:rPr>
        <w:t>, подавшим единственную</w:t>
      </w:r>
      <w:r w:rsidRPr="00A27B10">
        <w:rPr>
          <w:rFonts w:ascii="Times New Roman" w:eastAsia="Times New Roman" w:hAnsi="Times New Roman" w:cs="Times New Roman"/>
          <w:spacing w:val="39"/>
          <w:sz w:val="28"/>
          <w:szCs w:val="28"/>
          <w:lang w:eastAsia="ru-RU" w:bidi="ru-RU"/>
        </w:rPr>
        <w:t xml:space="preserve"> </w:t>
      </w:r>
      <w:r w:rsidRPr="00A27B10">
        <w:rPr>
          <w:rFonts w:ascii="Times New Roman" w:eastAsia="Times New Roman" w:hAnsi="Times New Roman" w:cs="Times New Roman"/>
          <w:sz w:val="28"/>
          <w:szCs w:val="28"/>
          <w:lang w:eastAsia="ru-RU" w:bidi="ru-RU"/>
        </w:rPr>
        <w:t>заявку.</w:t>
      </w:r>
    </w:p>
    <w:p w14:paraId="686A0C61" w14:textId="77777777" w:rsidR="00A27B10" w:rsidRPr="00A27B10" w:rsidRDefault="00A27B10" w:rsidP="00A27B10">
      <w:pPr>
        <w:widowControl w:val="0"/>
        <w:autoSpaceDE w:val="0"/>
        <w:autoSpaceDN w:val="0"/>
        <w:spacing w:after="0" w:line="240" w:lineRule="auto"/>
        <w:ind w:left="148" w:right="175"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4.3.3.9. В случае если по окончании срока подачи заявок не подано ни одной заявки или по результатам рассмотрения заявок     на     участие     в     запросе     </w:t>
      </w:r>
      <w:r w:rsidRPr="00A27B10">
        <w:rPr>
          <w:rFonts w:ascii="Times New Roman" w:eastAsia="Times New Roman" w:hAnsi="Times New Roman" w:cs="Times New Roman"/>
          <w:bCs/>
          <w:sz w:val="28"/>
          <w:szCs w:val="28"/>
          <w:lang w:eastAsia="ru-RU" w:bidi="ru-RU"/>
        </w:rPr>
        <w:t>котировок К</w:t>
      </w:r>
      <w:r w:rsidRPr="00A27B10">
        <w:rPr>
          <w:rFonts w:ascii="Times New Roman" w:eastAsia="Times New Roman" w:hAnsi="Times New Roman" w:cs="Times New Roman"/>
          <w:sz w:val="28"/>
          <w:szCs w:val="28"/>
          <w:lang w:eastAsia="ru-RU" w:bidi="ru-RU"/>
        </w:rPr>
        <w:t>омиссией  отклонены все поданные заявки</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на участие в таком запросе,  </w:t>
      </w:r>
      <w:r w:rsidRPr="00A27B10">
        <w:rPr>
          <w:rFonts w:ascii="Times New Roman" w:eastAsia="Times New Roman" w:hAnsi="Times New Roman" w:cs="Times New Roman"/>
          <w:sz w:val="28"/>
          <w:szCs w:val="28"/>
          <w:lang w:eastAsia="ru-RU" w:bidi="ru-RU"/>
        </w:rPr>
        <w:lastRenderedPageBreak/>
        <w:t xml:space="preserve">закупка признается несостоявшейся, а Заказчик вправе осуществить закупку у единственного поставщика (исполнителя, подрядчика) по цене, не превышающей начальную  (максимальную) цену закупки,  указанную в </w:t>
      </w:r>
      <w:r w:rsidRPr="00A27B10">
        <w:rPr>
          <w:rFonts w:ascii="Times New Roman" w:eastAsia="Times New Roman" w:hAnsi="Times New Roman" w:cs="Times New Roman"/>
          <w:bCs/>
          <w:sz w:val="28"/>
          <w:szCs w:val="28"/>
          <w:lang w:eastAsia="ru-RU" w:bidi="ru-RU"/>
        </w:rPr>
        <w:t xml:space="preserve">извещении </w:t>
      </w:r>
      <w:r w:rsidRPr="00A27B10">
        <w:rPr>
          <w:rFonts w:ascii="Times New Roman" w:eastAsia="Times New Roman" w:hAnsi="Times New Roman" w:cs="Times New Roman"/>
          <w:sz w:val="28"/>
          <w:szCs w:val="28"/>
          <w:lang w:eastAsia="ru-RU" w:bidi="ru-RU"/>
        </w:rPr>
        <w:t xml:space="preserve">о проведении запроса </w:t>
      </w:r>
      <w:r w:rsidRPr="00A27B10">
        <w:rPr>
          <w:rFonts w:ascii="Times New Roman" w:eastAsia="Times New Roman" w:hAnsi="Times New Roman" w:cs="Times New Roman"/>
          <w:bCs/>
          <w:sz w:val="28"/>
          <w:szCs w:val="28"/>
          <w:lang w:eastAsia="ru-RU" w:bidi="ru-RU"/>
        </w:rPr>
        <w:t>котировок</w:t>
      </w:r>
      <w:r w:rsidRPr="00A27B10">
        <w:rPr>
          <w:rFonts w:ascii="Times New Roman" w:eastAsia="Times New Roman" w:hAnsi="Times New Roman" w:cs="Times New Roman"/>
          <w:sz w:val="28"/>
          <w:szCs w:val="28"/>
          <w:lang w:eastAsia="ru-RU" w:bidi="ru-RU"/>
        </w:rPr>
        <w:t xml:space="preserve">.  </w:t>
      </w:r>
    </w:p>
    <w:p w14:paraId="4769E058" w14:textId="77777777" w:rsidR="00A27B10" w:rsidRPr="00A27B10" w:rsidRDefault="00A27B10" w:rsidP="00A27B10">
      <w:pPr>
        <w:widowControl w:val="0"/>
        <w:autoSpaceDE w:val="0"/>
        <w:autoSpaceDN w:val="0"/>
        <w:spacing w:after="0" w:line="235" w:lineRule="auto"/>
        <w:ind w:left="145" w:right="171" w:firstLine="573"/>
        <w:jc w:val="both"/>
        <w:rPr>
          <w:rFonts w:ascii="Cambria" w:eastAsia="Times New Roman" w:hAnsi="Cambria" w:cs="Times New Roman"/>
          <w:sz w:val="24"/>
          <w:szCs w:val="24"/>
          <w:lang w:eastAsia="ru-RU" w:bidi="ru-RU"/>
        </w:rPr>
      </w:pPr>
      <w:r w:rsidRPr="00A27B10">
        <w:rPr>
          <w:rFonts w:ascii="Times New Roman" w:eastAsia="Times New Roman" w:hAnsi="Times New Roman" w:cs="Times New Roman"/>
          <w:sz w:val="28"/>
          <w:szCs w:val="28"/>
          <w:lang w:eastAsia="ru-RU" w:bidi="ru-RU"/>
        </w:rPr>
        <w:t xml:space="preserve">4.3.3.10. В случае, если участник закупки, определенный в качестве победителя по результатам запроса </w:t>
      </w:r>
      <w:r w:rsidRPr="00A27B10">
        <w:rPr>
          <w:rFonts w:ascii="Times New Roman" w:eastAsia="Times New Roman" w:hAnsi="Times New Roman" w:cs="Times New Roman"/>
          <w:bCs/>
          <w:sz w:val="28"/>
          <w:szCs w:val="28"/>
          <w:lang w:eastAsia="ru-RU" w:bidi="ru-RU"/>
        </w:rPr>
        <w:t>котировок</w:t>
      </w:r>
      <w:r w:rsidRPr="00A27B10">
        <w:rPr>
          <w:rFonts w:ascii="Times New Roman" w:eastAsia="Times New Roman" w:hAnsi="Times New Roman" w:cs="Times New Roman"/>
          <w:sz w:val="28"/>
          <w:szCs w:val="28"/>
          <w:lang w:eastAsia="ru-RU" w:bidi="ru-RU"/>
        </w:rPr>
        <w:t xml:space="preserve">, признан в соответствии с настоящим Положением уклонившимся от заключения договора, договор заключается с участником закупки, заявке которого по результатам оценки и сопоставления заявок присвоен следующий порядковый номер, а в случае отсутствия такого участника или признания всех участников закупки уклонившимися от заключения договора, Заказчик вправе заключить договор с единственным поставщиком (исполнителем, подрядчиком) по цене, не превышающей начальную  (максимальную) цену закупки,  указанную в </w:t>
      </w:r>
      <w:r w:rsidRPr="00A27B10">
        <w:rPr>
          <w:rFonts w:ascii="Times New Roman" w:eastAsia="Times New Roman" w:hAnsi="Times New Roman" w:cs="Times New Roman"/>
          <w:bCs/>
          <w:sz w:val="28"/>
          <w:szCs w:val="28"/>
          <w:lang w:eastAsia="ru-RU" w:bidi="ru-RU"/>
        </w:rPr>
        <w:t xml:space="preserve">извещении </w:t>
      </w:r>
      <w:r w:rsidRPr="00A27B10">
        <w:rPr>
          <w:rFonts w:ascii="Times New Roman" w:eastAsia="Times New Roman" w:hAnsi="Times New Roman" w:cs="Times New Roman"/>
          <w:sz w:val="28"/>
          <w:szCs w:val="28"/>
          <w:lang w:eastAsia="ru-RU" w:bidi="ru-RU"/>
        </w:rPr>
        <w:t xml:space="preserve">о проведении запроса </w:t>
      </w:r>
      <w:r w:rsidRPr="00A27B10">
        <w:rPr>
          <w:rFonts w:ascii="Times New Roman" w:eastAsia="Times New Roman" w:hAnsi="Times New Roman" w:cs="Times New Roman"/>
          <w:bCs/>
          <w:sz w:val="28"/>
          <w:szCs w:val="28"/>
          <w:lang w:eastAsia="ru-RU" w:bidi="ru-RU"/>
        </w:rPr>
        <w:t>котировок</w:t>
      </w:r>
      <w:r w:rsidRPr="00A27B10">
        <w:rPr>
          <w:rFonts w:ascii="Times New Roman" w:eastAsia="Times New Roman" w:hAnsi="Times New Roman" w:cs="Times New Roman"/>
          <w:sz w:val="28"/>
          <w:szCs w:val="28"/>
          <w:lang w:eastAsia="ru-RU" w:bidi="ru-RU"/>
        </w:rPr>
        <w:t xml:space="preserve">.  </w:t>
      </w:r>
    </w:p>
    <w:p w14:paraId="43D07A84" w14:textId="77777777" w:rsidR="00A27B10" w:rsidRPr="00A27B10" w:rsidRDefault="00A27B10" w:rsidP="00A27B10">
      <w:pPr>
        <w:widowControl w:val="0"/>
        <w:autoSpaceDE w:val="0"/>
        <w:autoSpaceDN w:val="0"/>
        <w:spacing w:before="2" w:after="0" w:line="232" w:lineRule="auto"/>
        <w:ind w:left="159" w:right="142" w:firstLine="571"/>
        <w:jc w:val="both"/>
        <w:rPr>
          <w:rFonts w:ascii="Times New Roman" w:eastAsia="Times New Roman" w:hAnsi="Times New Roman" w:cs="Times New Roman"/>
          <w:sz w:val="28"/>
          <w:szCs w:val="28"/>
          <w:lang w:eastAsia="ru-RU" w:bidi="ru-RU"/>
        </w:rPr>
      </w:pPr>
    </w:p>
    <w:p w14:paraId="2FF8FF08" w14:textId="77777777" w:rsidR="00A27B10" w:rsidRPr="00A27B10" w:rsidRDefault="00A27B10" w:rsidP="00A27B10">
      <w:pPr>
        <w:widowControl w:val="0"/>
        <w:autoSpaceDE w:val="0"/>
        <w:autoSpaceDN w:val="0"/>
        <w:spacing w:after="0" w:line="232" w:lineRule="auto"/>
        <w:ind w:left="154" w:right="142" w:firstLine="576"/>
        <w:jc w:val="both"/>
        <w:rPr>
          <w:rFonts w:ascii="Times New Roman" w:eastAsia="Times New Roman" w:hAnsi="Times New Roman" w:cs="Times New Roman"/>
          <w:b/>
          <w:sz w:val="28"/>
          <w:szCs w:val="28"/>
          <w:lang w:eastAsia="ru-RU" w:bidi="ru-RU"/>
        </w:rPr>
      </w:pPr>
      <w:r w:rsidRPr="00A27B10">
        <w:rPr>
          <w:rFonts w:ascii="Times New Roman" w:eastAsia="Times New Roman" w:hAnsi="Times New Roman" w:cs="Times New Roman"/>
          <w:b/>
          <w:sz w:val="28"/>
          <w:szCs w:val="28"/>
          <w:lang w:eastAsia="ru-RU" w:bidi="ru-RU"/>
        </w:rPr>
        <w:t xml:space="preserve">4.3.4. </w:t>
      </w:r>
      <w:r w:rsidRPr="00A27B10">
        <w:rPr>
          <w:rFonts w:ascii="Times New Roman" w:eastAsia="Times New Roman" w:hAnsi="Times New Roman" w:cs="Times New Roman"/>
          <w:b/>
          <w:bCs/>
          <w:sz w:val="28"/>
          <w:szCs w:val="28"/>
          <w:lang w:eastAsia="ru-RU" w:bidi="ru-RU"/>
        </w:rPr>
        <w:t>Анализ ценовых предложений</w:t>
      </w:r>
    </w:p>
    <w:p w14:paraId="7E5CB104" w14:textId="77777777" w:rsidR="00A27B10" w:rsidRPr="00A27B10" w:rsidRDefault="00A27B10" w:rsidP="00A27B10">
      <w:pPr>
        <w:widowControl w:val="0"/>
        <w:autoSpaceDE w:val="0"/>
        <w:autoSpaceDN w:val="0"/>
        <w:spacing w:after="0" w:line="240" w:lineRule="auto"/>
        <w:ind w:left="147" w:right="176" w:firstLine="59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4.3.4.1. В целях настоящего Положения под анализом ценовых предложений понимается процедура, которая не является торгами и ее проведение не регулируется статьями </w:t>
      </w:r>
      <w:proofErr w:type="gramStart"/>
      <w:r w:rsidRPr="00A27B10">
        <w:rPr>
          <w:rFonts w:ascii="Times New Roman" w:eastAsia="Times New Roman" w:hAnsi="Times New Roman" w:cs="Times New Roman"/>
          <w:sz w:val="28"/>
          <w:szCs w:val="28"/>
          <w:lang w:eastAsia="ru-RU" w:bidi="ru-RU"/>
        </w:rPr>
        <w:t>447-449</w:t>
      </w:r>
      <w:r w:rsidRPr="00A27B10">
        <w:rPr>
          <w:rFonts w:ascii="Times New Roman" w:eastAsia="Times New Roman" w:hAnsi="Times New Roman" w:cs="Times New Roman"/>
          <w:sz w:val="28"/>
          <w:szCs w:val="28"/>
          <w:vertAlign w:val="superscript"/>
          <w:lang w:eastAsia="ru-RU" w:bidi="ru-RU"/>
        </w:rPr>
        <w:t>1</w:t>
      </w:r>
      <w:proofErr w:type="gramEnd"/>
      <w:r w:rsidRPr="00A27B10">
        <w:rPr>
          <w:rFonts w:ascii="Times New Roman" w:eastAsia="Times New Roman" w:hAnsi="Times New Roman" w:cs="Times New Roman"/>
          <w:sz w:val="28"/>
          <w:szCs w:val="28"/>
          <w:lang w:eastAsia="ru-RU" w:bidi="ru-RU"/>
        </w:rPr>
        <w:t xml:space="preserve"> Гражданского кодекса Российской Федерации, не является публичным конкурсом и не регулируется статьями 1057-1061 Гражданского кодекса Российской Федерации, и которая не накладывает на Заказчика гражданско-правовые обязательства, предусмотренные указанными нормами.</w:t>
      </w:r>
    </w:p>
    <w:p w14:paraId="44FFE1DC" w14:textId="77777777" w:rsidR="00A27B10" w:rsidRPr="00A27B10" w:rsidRDefault="00A27B10" w:rsidP="00A27B10">
      <w:pPr>
        <w:widowControl w:val="0"/>
        <w:autoSpaceDE w:val="0"/>
        <w:autoSpaceDN w:val="0"/>
        <w:spacing w:after="0" w:line="240" w:lineRule="auto"/>
        <w:ind w:left="147" w:right="176" w:firstLine="59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Анализ ценовых предложений - способ закупки, победителем которой признается участник, предложивший наименьшую стоимость договора.  </w:t>
      </w:r>
    </w:p>
    <w:p w14:paraId="2788950F" w14:textId="77777777" w:rsidR="00A27B10" w:rsidRPr="00A27B10" w:rsidRDefault="00A27B10" w:rsidP="00A27B10">
      <w:pPr>
        <w:widowControl w:val="0"/>
        <w:autoSpaceDE w:val="0"/>
        <w:autoSpaceDN w:val="0"/>
        <w:spacing w:before="4" w:after="0" w:line="230" w:lineRule="auto"/>
        <w:ind w:left="142" w:right="40"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4.3.4.2. Порядок</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проведения</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анализа ценовых предложений регламентируется</w:t>
      </w:r>
      <w:r w:rsidRPr="00A27B10">
        <w:rPr>
          <w:rFonts w:ascii="Times New Roman" w:eastAsia="Times New Roman" w:hAnsi="Times New Roman" w:cs="Times New Roman"/>
          <w:spacing w:val="-19"/>
          <w:sz w:val="28"/>
          <w:szCs w:val="28"/>
          <w:lang w:eastAsia="ru-RU" w:bidi="ru-RU"/>
        </w:rPr>
        <w:t xml:space="preserve"> </w:t>
      </w:r>
      <w:r w:rsidRPr="00A27B10">
        <w:rPr>
          <w:rFonts w:ascii="Times New Roman" w:eastAsia="Times New Roman" w:hAnsi="Times New Roman" w:cs="Times New Roman"/>
          <w:sz w:val="28"/>
          <w:szCs w:val="28"/>
          <w:lang w:eastAsia="ru-RU" w:bidi="ru-RU"/>
        </w:rPr>
        <w:t>нас</w:t>
      </w:r>
      <w:r w:rsidRPr="00A27B10">
        <w:rPr>
          <w:rFonts w:ascii="Times New Roman" w:eastAsia="Times New Roman" w:hAnsi="Times New Roman" w:cs="Times New Roman"/>
          <w:spacing w:val="-40"/>
          <w:sz w:val="28"/>
          <w:szCs w:val="28"/>
          <w:lang w:eastAsia="ru-RU" w:bidi="ru-RU"/>
        </w:rPr>
        <w:t>т</w:t>
      </w:r>
      <w:r w:rsidRPr="00A27B10">
        <w:rPr>
          <w:rFonts w:ascii="Times New Roman" w:eastAsia="Times New Roman" w:hAnsi="Times New Roman" w:cs="Times New Roman"/>
          <w:sz w:val="28"/>
          <w:szCs w:val="28"/>
          <w:lang w:eastAsia="ru-RU" w:bidi="ru-RU"/>
        </w:rPr>
        <w:t>оящим</w:t>
      </w:r>
      <w:r w:rsidRPr="00A27B10">
        <w:rPr>
          <w:rFonts w:ascii="Times New Roman" w:eastAsia="Times New Roman" w:hAnsi="Times New Roman" w:cs="Times New Roman"/>
          <w:spacing w:val="-9"/>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Положением </w:t>
      </w:r>
      <w:proofErr w:type="gramStart"/>
      <w:r w:rsidRPr="00A27B10">
        <w:rPr>
          <w:rFonts w:ascii="Times New Roman" w:eastAsia="Times New Roman" w:hAnsi="Times New Roman" w:cs="Times New Roman"/>
          <w:sz w:val="28"/>
          <w:szCs w:val="28"/>
          <w:lang w:eastAsia="ru-RU" w:bidi="ru-RU"/>
        </w:rPr>
        <w:t>и  может</w:t>
      </w:r>
      <w:proofErr w:type="gramEnd"/>
      <w:r w:rsidRPr="00A27B10">
        <w:rPr>
          <w:rFonts w:ascii="Times New Roman" w:eastAsia="Times New Roman" w:hAnsi="Times New Roman" w:cs="Times New Roman"/>
          <w:spacing w:val="37"/>
          <w:sz w:val="28"/>
          <w:szCs w:val="28"/>
          <w:lang w:eastAsia="ru-RU" w:bidi="ru-RU"/>
        </w:rPr>
        <w:t xml:space="preserve"> </w:t>
      </w:r>
      <w:r w:rsidRPr="00A27B10">
        <w:rPr>
          <w:rFonts w:ascii="Times New Roman" w:eastAsia="Times New Roman" w:hAnsi="Times New Roman" w:cs="Times New Roman"/>
          <w:sz w:val="28"/>
          <w:szCs w:val="28"/>
          <w:lang w:eastAsia="ru-RU" w:bidi="ru-RU"/>
        </w:rPr>
        <w:t>проводиться:</w:t>
      </w:r>
    </w:p>
    <w:p w14:paraId="3DCB15A6" w14:textId="77777777" w:rsidR="00A27B10" w:rsidRPr="00A27B10" w:rsidRDefault="00A27B10" w:rsidP="00F0327C">
      <w:pPr>
        <w:widowControl w:val="0"/>
        <w:numPr>
          <w:ilvl w:val="1"/>
          <w:numId w:val="23"/>
        </w:numPr>
        <w:tabs>
          <w:tab w:val="left" w:pos="1165"/>
        </w:tabs>
        <w:autoSpaceDE w:val="0"/>
        <w:autoSpaceDN w:val="0"/>
        <w:spacing w:before="5" w:after="0" w:line="240" w:lineRule="auto"/>
        <w:ind w:right="185" w:firstLine="71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путем   направления   не   менее    3 (</w:t>
      </w:r>
      <w:proofErr w:type="gramStart"/>
      <w:r w:rsidRPr="00A27B10">
        <w:rPr>
          <w:rFonts w:ascii="Times New Roman" w:eastAsia="Times New Roman" w:hAnsi="Times New Roman" w:cs="Times New Roman"/>
          <w:sz w:val="28"/>
          <w:szCs w:val="28"/>
          <w:lang w:eastAsia="ru-RU" w:bidi="ru-RU"/>
        </w:rPr>
        <w:t xml:space="preserve">трем)  </w:t>
      </w:r>
      <w:r w:rsidRPr="00A27B10">
        <w:rPr>
          <w:rFonts w:ascii="Times New Roman" w:eastAsia="Calibri" w:hAnsi="Times New Roman" w:cs="Times New Roman"/>
          <w:sz w:val="28"/>
          <w:szCs w:val="28"/>
        </w:rPr>
        <w:t>лицам</w:t>
      </w:r>
      <w:proofErr w:type="gramEnd"/>
      <w:r w:rsidRPr="00A27B10">
        <w:rPr>
          <w:rFonts w:ascii="Times New Roman" w:eastAsia="Calibri" w:hAnsi="Times New Roman" w:cs="Times New Roman"/>
          <w:sz w:val="28"/>
          <w:szCs w:val="28"/>
        </w:rPr>
        <w:t>, осуществляющим поставки товаров, выполнение работ, оказание услуг, являющихся предметом закупк</w:t>
      </w:r>
      <w:r w:rsidRPr="00A27B10">
        <w:rPr>
          <w:rFonts w:ascii="Times New Roman" w:eastAsia="Times New Roman" w:hAnsi="Times New Roman" w:cs="Times New Roman"/>
          <w:sz w:val="28"/>
          <w:szCs w:val="28"/>
          <w:lang w:eastAsia="ru-RU" w:bidi="ru-RU"/>
        </w:rPr>
        <w:t xml:space="preserve">и,  запросов  о предоставлении    ценовых     предложений.     Такие     запросы     могут     быть     направлены с использованием любых средств связи, в том числе в электронной форме. Ответы на запрос </w:t>
      </w:r>
      <w:proofErr w:type="gramStart"/>
      <w:r w:rsidRPr="00A27B10">
        <w:rPr>
          <w:rFonts w:ascii="Times New Roman" w:eastAsia="Times New Roman" w:hAnsi="Times New Roman" w:cs="Times New Roman"/>
          <w:sz w:val="28"/>
          <w:szCs w:val="28"/>
          <w:lang w:eastAsia="ru-RU" w:bidi="ru-RU"/>
        </w:rPr>
        <w:t>ценовых  предложений</w:t>
      </w:r>
      <w:proofErr w:type="gramEnd"/>
      <w:r w:rsidRPr="00A27B10">
        <w:rPr>
          <w:rFonts w:ascii="Times New Roman" w:eastAsia="Times New Roman" w:hAnsi="Times New Roman" w:cs="Times New Roman"/>
          <w:sz w:val="28"/>
          <w:szCs w:val="28"/>
          <w:lang w:eastAsia="ru-RU" w:bidi="ru-RU"/>
        </w:rPr>
        <w:t xml:space="preserve"> предоставляются в срок, в порядке и в форме, указанные в таком запросе;</w:t>
      </w:r>
    </w:p>
    <w:p w14:paraId="330A59CC" w14:textId="77777777" w:rsidR="00A27B10" w:rsidRPr="00A27B10" w:rsidRDefault="00A27B10" w:rsidP="00F0327C">
      <w:pPr>
        <w:widowControl w:val="0"/>
        <w:numPr>
          <w:ilvl w:val="1"/>
          <w:numId w:val="23"/>
        </w:numPr>
        <w:tabs>
          <w:tab w:val="left" w:pos="1035"/>
        </w:tabs>
        <w:autoSpaceDE w:val="0"/>
        <w:autoSpaceDN w:val="0"/>
        <w:spacing w:before="5" w:after="0" w:line="235" w:lineRule="auto"/>
        <w:ind w:left="134" w:right="175" w:firstLine="71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путем сбора соответствующих предложений от </w:t>
      </w:r>
      <w:r w:rsidRPr="00A27B10">
        <w:rPr>
          <w:rFonts w:ascii="Times New Roman" w:eastAsia="Calibri" w:hAnsi="Times New Roman" w:cs="Times New Roman"/>
          <w:sz w:val="28"/>
          <w:szCs w:val="28"/>
        </w:rPr>
        <w:t>лиц, осуществляющих поставки товаров, выполнение работ, оказание услуг, являющихся предметом закупк</w:t>
      </w:r>
      <w:r w:rsidRPr="00A27B10">
        <w:rPr>
          <w:rFonts w:ascii="Times New Roman" w:eastAsia="Times New Roman" w:hAnsi="Times New Roman" w:cs="Times New Roman"/>
          <w:sz w:val="28"/>
          <w:szCs w:val="28"/>
          <w:lang w:eastAsia="ru-RU" w:bidi="ru-RU"/>
        </w:rPr>
        <w:t>и, в специализированных информационных системах или Интернет-платформах в рекламе,</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каталогах, описаниях</w:t>
      </w:r>
      <w:r w:rsidRPr="00A27B10">
        <w:rPr>
          <w:rFonts w:ascii="Times New Roman" w:eastAsia="Times New Roman" w:hAnsi="Times New Roman" w:cs="Times New Roman"/>
          <w:spacing w:val="-3"/>
          <w:sz w:val="28"/>
          <w:szCs w:val="28"/>
          <w:lang w:eastAsia="ru-RU" w:bidi="ru-RU"/>
        </w:rPr>
        <w:t xml:space="preserve"> </w:t>
      </w:r>
      <w:r w:rsidRPr="00A27B10">
        <w:rPr>
          <w:rFonts w:ascii="Times New Roman" w:eastAsia="Times New Roman" w:hAnsi="Times New Roman" w:cs="Times New Roman"/>
          <w:sz w:val="28"/>
          <w:szCs w:val="28"/>
          <w:lang w:eastAsia="ru-RU" w:bidi="ru-RU"/>
        </w:rPr>
        <w:t>товаров</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в</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других</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предложениях,</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обращенных</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к</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неопределенному кругу</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лиц.</w:t>
      </w:r>
    </w:p>
    <w:p w14:paraId="2F23AE71" w14:textId="77777777" w:rsidR="00A27B10" w:rsidRPr="00A27B10" w:rsidRDefault="00A27B10" w:rsidP="00A27B10">
      <w:pPr>
        <w:widowControl w:val="0"/>
        <w:autoSpaceDE w:val="0"/>
        <w:autoSpaceDN w:val="0"/>
        <w:spacing w:after="0" w:line="242" w:lineRule="auto"/>
        <w:ind w:left="134" w:right="197" w:firstLine="71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целях заключения договора Инициатор закупки собирает не менее 3 (трех) ценовых предложений.</w:t>
      </w:r>
    </w:p>
    <w:p w14:paraId="06E7FBE5" w14:textId="77777777" w:rsidR="00A27B10" w:rsidRPr="00A27B10" w:rsidRDefault="00A27B10" w:rsidP="00A27B10">
      <w:pPr>
        <w:widowControl w:val="0"/>
        <w:autoSpaceDE w:val="0"/>
        <w:autoSpaceDN w:val="0"/>
        <w:spacing w:after="0" w:line="242" w:lineRule="auto"/>
        <w:ind w:left="138" w:right="189" w:firstLine="71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4.3.4.3. Размещение     информации     о     проведении     анализа ценовых предложений на     Сайте     Заказчика    не осуществляется. Оформление протоколов при проведении анализа ценовых предложений не</w:t>
      </w:r>
      <w:r w:rsidRPr="00A27B10">
        <w:rPr>
          <w:rFonts w:ascii="Times New Roman" w:eastAsia="Times New Roman" w:hAnsi="Times New Roman" w:cs="Times New Roman"/>
          <w:spacing w:val="-30"/>
          <w:sz w:val="28"/>
          <w:szCs w:val="28"/>
          <w:lang w:eastAsia="ru-RU" w:bidi="ru-RU"/>
        </w:rPr>
        <w:t xml:space="preserve"> </w:t>
      </w:r>
      <w:r w:rsidRPr="00A27B10">
        <w:rPr>
          <w:rFonts w:ascii="Times New Roman" w:eastAsia="Times New Roman" w:hAnsi="Times New Roman" w:cs="Times New Roman"/>
          <w:sz w:val="28"/>
          <w:szCs w:val="28"/>
          <w:lang w:eastAsia="ru-RU" w:bidi="ru-RU"/>
        </w:rPr>
        <w:t>производится.</w:t>
      </w:r>
    </w:p>
    <w:p w14:paraId="0CB747AD" w14:textId="77777777" w:rsidR="00A27B10" w:rsidRPr="00A27B10" w:rsidRDefault="00A27B10" w:rsidP="00A27B10">
      <w:pPr>
        <w:widowControl w:val="0"/>
        <w:autoSpaceDE w:val="0"/>
        <w:autoSpaceDN w:val="0"/>
        <w:spacing w:after="0" w:line="235" w:lineRule="auto"/>
        <w:ind w:left="138" w:right="186" w:firstLine="709"/>
        <w:jc w:val="both"/>
        <w:outlineLvl w:val="0"/>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4.3.4.4. Запросы о предоставлении ценовых предложений.</w:t>
      </w:r>
    </w:p>
    <w:p w14:paraId="6E457643" w14:textId="77777777" w:rsidR="00A27B10" w:rsidRPr="00A27B10" w:rsidRDefault="00A27B10" w:rsidP="00A27B10">
      <w:pPr>
        <w:widowControl w:val="0"/>
        <w:autoSpaceDE w:val="0"/>
        <w:autoSpaceDN w:val="0"/>
        <w:spacing w:after="0" w:line="235" w:lineRule="auto"/>
        <w:ind w:left="138" w:right="140" w:firstLine="709"/>
        <w:jc w:val="both"/>
        <w:outlineLvl w:val="0"/>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Подготовка и направление запросов о предоставлении</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ценовых     </w:t>
      </w:r>
      <w:proofErr w:type="gramStart"/>
      <w:r w:rsidRPr="00A27B10">
        <w:rPr>
          <w:rFonts w:ascii="Times New Roman" w:eastAsia="Times New Roman" w:hAnsi="Times New Roman" w:cs="Times New Roman"/>
          <w:sz w:val="28"/>
          <w:szCs w:val="28"/>
          <w:lang w:eastAsia="ru-RU" w:bidi="ru-RU"/>
        </w:rPr>
        <w:t>предложений</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и</w:t>
      </w:r>
      <w:proofErr w:type="gramEnd"/>
      <w:r w:rsidRPr="00A27B10">
        <w:rPr>
          <w:rFonts w:ascii="Times New Roman" w:eastAsia="Times New Roman" w:hAnsi="Times New Roman" w:cs="Times New Roman"/>
          <w:sz w:val="28"/>
          <w:szCs w:val="28"/>
          <w:lang w:eastAsia="ru-RU" w:bidi="ru-RU"/>
        </w:rPr>
        <w:t xml:space="preserve"> сбор предложений от</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Calibri" w:hAnsi="Times New Roman" w:cs="Times New Roman"/>
          <w:sz w:val="28"/>
          <w:szCs w:val="28"/>
        </w:rPr>
        <w:t xml:space="preserve">лиц, осуществляющим поставки товаров, </w:t>
      </w:r>
      <w:r w:rsidRPr="00A27B10">
        <w:rPr>
          <w:rFonts w:ascii="Times New Roman" w:eastAsia="Calibri" w:hAnsi="Times New Roman" w:cs="Times New Roman"/>
          <w:sz w:val="28"/>
          <w:szCs w:val="28"/>
        </w:rPr>
        <w:lastRenderedPageBreak/>
        <w:t>выполнение работ, оказание услуг, являющихся предметом закупк</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а также</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в специализированных информационных системах или Интернет-платформах, в рекламе,</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каталогах, описаниях</w:t>
      </w:r>
      <w:r w:rsidRPr="00A27B10">
        <w:rPr>
          <w:rFonts w:ascii="Times New Roman" w:eastAsia="Times New Roman" w:hAnsi="Times New Roman" w:cs="Times New Roman"/>
          <w:spacing w:val="-3"/>
          <w:sz w:val="28"/>
          <w:szCs w:val="28"/>
          <w:lang w:eastAsia="ru-RU" w:bidi="ru-RU"/>
        </w:rPr>
        <w:t xml:space="preserve"> </w:t>
      </w:r>
      <w:r w:rsidRPr="00A27B10">
        <w:rPr>
          <w:rFonts w:ascii="Times New Roman" w:eastAsia="Times New Roman" w:hAnsi="Times New Roman" w:cs="Times New Roman"/>
          <w:sz w:val="28"/>
          <w:szCs w:val="28"/>
          <w:lang w:eastAsia="ru-RU" w:bidi="ru-RU"/>
        </w:rPr>
        <w:t>товаров</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в</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других</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предложениях,</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обращенных</w:t>
      </w:r>
      <w:r w:rsidRPr="00A27B10">
        <w:rPr>
          <w:rFonts w:ascii="Times New Roman" w:eastAsia="Times New Roman" w:hAnsi="Times New Roman" w:cs="Times New Roman"/>
          <w:spacing w:val="4"/>
          <w:sz w:val="28"/>
          <w:szCs w:val="28"/>
          <w:lang w:eastAsia="ru-RU" w:bidi="ru-RU"/>
        </w:rPr>
        <w:t xml:space="preserve"> </w:t>
      </w:r>
      <w:r w:rsidRPr="00A27B10">
        <w:rPr>
          <w:rFonts w:ascii="Times New Roman" w:eastAsia="Times New Roman" w:hAnsi="Times New Roman" w:cs="Times New Roman"/>
          <w:sz w:val="28"/>
          <w:szCs w:val="28"/>
          <w:lang w:eastAsia="ru-RU" w:bidi="ru-RU"/>
        </w:rPr>
        <w:t>к</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неопределенному кругу</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лиц, осуществляется Инициатором закупки.</w:t>
      </w:r>
    </w:p>
    <w:p w14:paraId="79D6CDF0" w14:textId="77777777" w:rsidR="00A27B10" w:rsidRPr="00A27B10" w:rsidRDefault="00A27B10" w:rsidP="00A27B10">
      <w:pPr>
        <w:widowControl w:val="0"/>
        <w:autoSpaceDE w:val="0"/>
        <w:autoSpaceDN w:val="0"/>
        <w:spacing w:after="0" w:line="240" w:lineRule="auto"/>
        <w:ind w:left="142"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запросе о предоставлении ценовых предложений указывается следующая информация:</w:t>
      </w:r>
    </w:p>
    <w:p w14:paraId="40A77C14" w14:textId="77777777" w:rsidR="00A27B10" w:rsidRPr="00A27B10" w:rsidRDefault="00A27B10" w:rsidP="00F0327C">
      <w:pPr>
        <w:widowControl w:val="0"/>
        <w:numPr>
          <w:ilvl w:val="1"/>
          <w:numId w:val="23"/>
        </w:numPr>
        <w:tabs>
          <w:tab w:val="left" w:pos="1014"/>
        </w:tabs>
        <w:autoSpaceDE w:val="0"/>
        <w:autoSpaceDN w:val="0"/>
        <w:spacing w:after="0" w:line="240" w:lineRule="auto"/>
        <w:ind w:left="138" w:right="199" w:firstLine="70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наименование, почтовый адрес, адрес электронной почты, номер контактного телефона Агентства;</w:t>
      </w:r>
    </w:p>
    <w:p w14:paraId="744FE9E6" w14:textId="77777777" w:rsidR="00A27B10" w:rsidRPr="00A27B10" w:rsidRDefault="00A27B10" w:rsidP="00F0327C">
      <w:pPr>
        <w:widowControl w:val="0"/>
        <w:numPr>
          <w:ilvl w:val="1"/>
          <w:numId w:val="23"/>
        </w:numPr>
        <w:tabs>
          <w:tab w:val="left" w:pos="989"/>
        </w:tabs>
        <w:autoSpaceDE w:val="0"/>
        <w:autoSpaceDN w:val="0"/>
        <w:spacing w:after="0" w:line="240" w:lineRule="auto"/>
        <w:ind w:left="988" w:hanging="13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адрес направления ценового</w:t>
      </w:r>
      <w:r w:rsidRPr="00A27B10">
        <w:rPr>
          <w:rFonts w:ascii="Times New Roman" w:eastAsia="Times New Roman" w:hAnsi="Times New Roman" w:cs="Times New Roman"/>
          <w:spacing w:val="-3"/>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предложения;</w:t>
      </w:r>
    </w:p>
    <w:p w14:paraId="38CD0634" w14:textId="77777777" w:rsidR="00A27B10" w:rsidRPr="00A27B10" w:rsidRDefault="00A27B10" w:rsidP="00F0327C">
      <w:pPr>
        <w:widowControl w:val="0"/>
        <w:numPr>
          <w:ilvl w:val="1"/>
          <w:numId w:val="23"/>
        </w:numPr>
        <w:tabs>
          <w:tab w:val="left" w:pos="989"/>
        </w:tabs>
        <w:autoSpaceDE w:val="0"/>
        <w:autoSpaceDN w:val="0"/>
        <w:spacing w:after="0" w:line="240" w:lineRule="auto"/>
        <w:ind w:left="988" w:hanging="14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срок направления ценового</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предложения;</w:t>
      </w:r>
    </w:p>
    <w:p w14:paraId="2C73D73A" w14:textId="77777777" w:rsidR="00A27B10" w:rsidRPr="00A27B10" w:rsidRDefault="00A27B10" w:rsidP="00F0327C">
      <w:pPr>
        <w:widowControl w:val="0"/>
        <w:numPr>
          <w:ilvl w:val="1"/>
          <w:numId w:val="23"/>
        </w:numPr>
        <w:tabs>
          <w:tab w:val="left" w:pos="992"/>
        </w:tabs>
        <w:autoSpaceDE w:val="0"/>
        <w:autoSpaceDN w:val="0"/>
        <w:spacing w:after="0" w:line="240" w:lineRule="auto"/>
        <w:ind w:left="991" w:hanging="15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предмет</w:t>
      </w:r>
      <w:r w:rsidRPr="00A27B10">
        <w:rPr>
          <w:rFonts w:ascii="Times New Roman" w:eastAsia="Times New Roman" w:hAnsi="Times New Roman" w:cs="Times New Roman"/>
          <w:spacing w:val="26"/>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w:t>
      </w:r>
    </w:p>
    <w:p w14:paraId="731499D8" w14:textId="77777777" w:rsidR="00A27B10" w:rsidRPr="00A27B10" w:rsidRDefault="00A27B10" w:rsidP="00F0327C">
      <w:pPr>
        <w:widowControl w:val="0"/>
        <w:numPr>
          <w:ilvl w:val="1"/>
          <w:numId w:val="23"/>
        </w:numPr>
        <w:tabs>
          <w:tab w:val="left" w:pos="1071"/>
        </w:tabs>
        <w:autoSpaceDE w:val="0"/>
        <w:autoSpaceDN w:val="0"/>
        <w:spacing w:after="0" w:line="240" w:lineRule="auto"/>
        <w:ind w:left="138" w:right="204" w:firstLine="70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структура цены, порядок оплаты;</w:t>
      </w:r>
    </w:p>
    <w:p w14:paraId="785EE222" w14:textId="77777777" w:rsidR="00A27B10" w:rsidRPr="00A27B10" w:rsidRDefault="00A27B10" w:rsidP="00A27B10">
      <w:pPr>
        <w:spacing w:after="0" w:line="240" w:lineRule="auto"/>
        <w:ind w:firstLine="851"/>
        <w:jc w:val="both"/>
        <w:rPr>
          <w:rFonts w:ascii="Times New Roman" w:eastAsia="Times New Roman" w:hAnsi="Times New Roman" w:cs="Times New Roman"/>
          <w:bCs/>
          <w:iCs/>
          <w:sz w:val="28"/>
          <w:szCs w:val="28"/>
        </w:rPr>
      </w:pPr>
      <w:r w:rsidRPr="00A27B10">
        <w:rPr>
          <w:rFonts w:ascii="Times New Roman" w:eastAsia="Times New Roman" w:hAnsi="Times New Roman" w:cs="Times New Roman"/>
          <w:sz w:val="28"/>
          <w:szCs w:val="28"/>
          <w:lang w:eastAsia="ru-RU" w:bidi="ru-RU"/>
        </w:rPr>
        <w:t xml:space="preserve"> - указание </w:t>
      </w:r>
      <w:proofErr w:type="gramStart"/>
      <w:r w:rsidRPr="00A27B10">
        <w:rPr>
          <w:rFonts w:ascii="Times New Roman" w:eastAsia="Times New Roman" w:hAnsi="Times New Roman" w:cs="Times New Roman"/>
          <w:sz w:val="28"/>
          <w:szCs w:val="28"/>
          <w:lang w:eastAsia="ru-RU" w:bidi="ru-RU"/>
        </w:rPr>
        <w:t xml:space="preserve">на </w:t>
      </w:r>
      <w:r w:rsidRPr="00A27B10">
        <w:rPr>
          <w:rFonts w:ascii="Times New Roman" w:eastAsia="Times New Roman" w:hAnsi="Times New Roman" w:cs="Times New Roman"/>
          <w:spacing w:val="55"/>
          <w:sz w:val="28"/>
          <w:szCs w:val="28"/>
          <w:lang w:eastAsia="ru-RU" w:bidi="ru-RU"/>
        </w:rPr>
        <w:t xml:space="preserve"> </w:t>
      </w:r>
      <w:r w:rsidRPr="00A27B10">
        <w:rPr>
          <w:rFonts w:ascii="Times New Roman" w:eastAsia="Times New Roman" w:hAnsi="Times New Roman" w:cs="Times New Roman"/>
          <w:sz w:val="28"/>
          <w:szCs w:val="28"/>
          <w:lang w:eastAsia="ru-RU" w:bidi="ru-RU"/>
        </w:rPr>
        <w:t>то</w:t>
      </w:r>
      <w:proofErr w:type="gramEnd"/>
      <w:r w:rsidRPr="00A27B10">
        <w:rPr>
          <w:rFonts w:ascii="Times New Roman" w:eastAsia="Times New Roman" w:hAnsi="Times New Roman" w:cs="Times New Roman"/>
          <w:sz w:val="28"/>
          <w:szCs w:val="28"/>
          <w:lang w:eastAsia="ru-RU" w:bidi="ru-RU"/>
        </w:rPr>
        <w:t xml:space="preserve">,  </w:t>
      </w:r>
      <w:r w:rsidRPr="00A27B10">
        <w:rPr>
          <w:rFonts w:ascii="Times New Roman" w:eastAsia="Times New Roman" w:hAnsi="Times New Roman" w:cs="Times New Roman"/>
          <w:spacing w:val="6"/>
          <w:sz w:val="28"/>
          <w:szCs w:val="28"/>
          <w:lang w:eastAsia="ru-RU" w:bidi="ru-RU"/>
        </w:rPr>
        <w:t xml:space="preserve"> </w:t>
      </w:r>
      <w:r w:rsidRPr="00A27B10">
        <w:rPr>
          <w:rFonts w:ascii="Times New Roman" w:eastAsia="Times New Roman" w:hAnsi="Times New Roman" w:cs="Times New Roman"/>
          <w:sz w:val="28"/>
          <w:szCs w:val="28"/>
          <w:lang w:eastAsia="ru-RU" w:bidi="ru-RU"/>
        </w:rPr>
        <w:t>что</w:t>
      </w:r>
      <w:r w:rsidRPr="00A27B10">
        <w:rPr>
          <w:rFonts w:ascii="Times New Roman" w:eastAsia="Times New Roman" w:hAnsi="Times New Roman" w:cs="Times New Roman"/>
          <w:sz w:val="28"/>
          <w:szCs w:val="28"/>
          <w:lang w:eastAsia="ru-RU" w:bidi="ru-RU"/>
        </w:rPr>
        <w:tab/>
        <w:t>из</w:t>
      </w:r>
      <w:r w:rsidRPr="00A27B10">
        <w:rPr>
          <w:rFonts w:ascii="Times New Roman" w:eastAsia="Times New Roman" w:hAnsi="Times New Roman" w:cs="Times New Roman"/>
          <w:sz w:val="28"/>
          <w:szCs w:val="28"/>
          <w:lang w:eastAsia="ru-RU" w:bidi="ru-RU"/>
        </w:rPr>
        <w:tab/>
        <w:t>ответа</w:t>
      </w:r>
      <w:r w:rsidRPr="00A27B10">
        <w:rPr>
          <w:rFonts w:ascii="Times New Roman" w:eastAsia="Times New Roman" w:hAnsi="Times New Roman" w:cs="Times New Roman"/>
          <w:sz w:val="28"/>
          <w:szCs w:val="28"/>
          <w:lang w:eastAsia="ru-RU" w:bidi="ru-RU"/>
        </w:rPr>
        <w:tab/>
        <w:t>должна</w:t>
      </w:r>
      <w:r w:rsidRPr="00A27B10">
        <w:rPr>
          <w:rFonts w:ascii="Times New Roman" w:eastAsia="Times New Roman" w:hAnsi="Times New Roman" w:cs="Times New Roman"/>
          <w:spacing w:val="55"/>
          <w:sz w:val="28"/>
          <w:szCs w:val="28"/>
          <w:lang w:eastAsia="ru-RU" w:bidi="ru-RU"/>
        </w:rPr>
        <w:t xml:space="preserve"> </w:t>
      </w:r>
      <w:r w:rsidRPr="00A27B10">
        <w:rPr>
          <w:rFonts w:ascii="Times New Roman" w:eastAsia="Times New Roman" w:hAnsi="Times New Roman" w:cs="Times New Roman"/>
          <w:sz w:val="28"/>
          <w:szCs w:val="28"/>
          <w:lang w:eastAsia="ru-RU" w:bidi="ru-RU"/>
        </w:rPr>
        <w:t>однозначно определяться</w:t>
      </w:r>
      <w:r w:rsidRPr="00A27B10">
        <w:rPr>
          <w:rFonts w:ascii="Times New Roman" w:eastAsia="Times New Roman" w:hAnsi="Times New Roman" w:cs="Times New Roman"/>
          <w:sz w:val="28"/>
          <w:szCs w:val="28"/>
          <w:lang w:eastAsia="ru-RU" w:bidi="ru-RU"/>
        </w:rPr>
        <w:tab/>
        <w:t>цена</w:t>
      </w:r>
      <w:r w:rsidRPr="00A27B10">
        <w:rPr>
          <w:rFonts w:ascii="Times New Roman" w:eastAsia="Times New Roman" w:hAnsi="Times New Roman" w:cs="Times New Roman"/>
          <w:sz w:val="28"/>
          <w:szCs w:val="28"/>
          <w:lang w:eastAsia="ru-RU" w:bidi="ru-RU"/>
        </w:rPr>
        <w:tab/>
        <w:t xml:space="preserve">  единицы</w:t>
      </w:r>
      <w:r w:rsidRPr="00A27B10">
        <w:rPr>
          <w:rFonts w:ascii="Times New Roman" w:eastAsia="Times New Roman" w:hAnsi="Times New Roman" w:cs="Times New Roman"/>
          <w:sz w:val="28"/>
          <w:szCs w:val="28"/>
          <w:lang w:eastAsia="ru-RU" w:bidi="ru-RU"/>
        </w:rPr>
        <w:tab/>
        <w:t>товара</w:t>
      </w:r>
      <w:r w:rsidRPr="00A27B10">
        <w:rPr>
          <w:rFonts w:ascii="Times New Roman" w:eastAsia="Times New Roman" w:hAnsi="Times New Roman" w:cs="Times New Roman"/>
          <w:sz w:val="28"/>
          <w:szCs w:val="28"/>
          <w:lang w:eastAsia="ru-RU" w:bidi="ru-RU"/>
        </w:rPr>
        <w:tab/>
        <w:t>(работы,</w:t>
      </w:r>
      <w:r w:rsidRPr="00A27B10">
        <w:rPr>
          <w:rFonts w:ascii="Times New Roman" w:eastAsia="Times New Roman" w:hAnsi="Times New Roman" w:cs="Times New Roman"/>
          <w:sz w:val="28"/>
          <w:szCs w:val="28"/>
          <w:lang w:eastAsia="ru-RU" w:bidi="ru-RU"/>
        </w:rPr>
        <w:tab/>
        <w:t>услуги)</w:t>
      </w:r>
      <w:r w:rsidRPr="00A27B10">
        <w:rPr>
          <w:rFonts w:ascii="Times New Roman" w:eastAsia="Times New Roman" w:hAnsi="Times New Roman" w:cs="Times New Roman"/>
          <w:sz w:val="28"/>
          <w:szCs w:val="28"/>
          <w:lang w:eastAsia="ru-RU" w:bidi="ru-RU"/>
        </w:rPr>
        <w:tab/>
        <w:t xml:space="preserve"> и</w:t>
      </w:r>
      <w:r w:rsidRPr="00A27B10">
        <w:rPr>
          <w:rFonts w:ascii="Times New Roman" w:eastAsia="Times New Roman" w:hAnsi="Times New Roman" w:cs="Times New Roman"/>
          <w:sz w:val="28"/>
          <w:szCs w:val="28"/>
          <w:lang w:eastAsia="ru-RU" w:bidi="ru-RU"/>
        </w:rPr>
        <w:tab/>
        <w:t xml:space="preserve">  общая цена</w:t>
      </w:r>
      <w:r w:rsidRPr="00A27B10">
        <w:rPr>
          <w:rFonts w:ascii="Times New Roman" w:eastAsia="Times New Roman" w:hAnsi="Times New Roman" w:cs="Times New Roman"/>
          <w:sz w:val="28"/>
          <w:szCs w:val="28"/>
          <w:lang w:eastAsia="ru-RU" w:bidi="ru-RU"/>
        </w:rPr>
        <w:tab/>
      </w:r>
      <w:r w:rsidRPr="00A27B10">
        <w:rPr>
          <w:rFonts w:ascii="Times New Roman" w:eastAsia="Times New Roman" w:hAnsi="Times New Roman" w:cs="Times New Roman"/>
          <w:spacing w:val="-3"/>
          <w:w w:val="95"/>
          <w:sz w:val="28"/>
          <w:szCs w:val="28"/>
          <w:lang w:eastAsia="ru-RU" w:bidi="ru-RU"/>
        </w:rPr>
        <w:t xml:space="preserve">договора </w:t>
      </w:r>
      <w:r w:rsidRPr="00A27B10">
        <w:rPr>
          <w:rFonts w:ascii="Times New Roman" w:eastAsia="Times New Roman" w:hAnsi="Times New Roman" w:cs="Times New Roman"/>
          <w:sz w:val="28"/>
          <w:szCs w:val="28"/>
          <w:lang w:eastAsia="ru-RU" w:bidi="ru-RU"/>
        </w:rPr>
        <w:t>на предложенных условиях,</w:t>
      </w:r>
      <w:r w:rsidRPr="00A27B10">
        <w:rPr>
          <w:rFonts w:ascii="Times New Roman" w:eastAsia="Times New Roman" w:hAnsi="Times New Roman" w:cs="Times New Roman"/>
          <w:bCs/>
          <w:iCs/>
          <w:sz w:val="28"/>
          <w:szCs w:val="28"/>
        </w:rPr>
        <w:t xml:space="preserve"> срок действия предлагаемой цены;</w:t>
      </w:r>
    </w:p>
    <w:p w14:paraId="6B163D7E" w14:textId="77777777" w:rsidR="00A27B10" w:rsidRPr="00A27B10" w:rsidRDefault="00A27B10" w:rsidP="00A27B10">
      <w:pPr>
        <w:widowControl w:val="0"/>
        <w:tabs>
          <w:tab w:val="left" w:pos="852"/>
        </w:tabs>
        <w:autoSpaceDE w:val="0"/>
        <w:autoSpaceDN w:val="0"/>
        <w:spacing w:after="0" w:line="242" w:lineRule="auto"/>
        <w:ind w:left="13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ab/>
        <w:t>- указание на то, что запрос о предоставлении ценовой информации не является</w:t>
      </w:r>
      <w:r w:rsidRPr="00A27B10">
        <w:rPr>
          <w:rFonts w:ascii="Times New Roman" w:eastAsia="Times New Roman" w:hAnsi="Times New Roman" w:cs="Times New Roman"/>
          <w:spacing w:val="10"/>
          <w:sz w:val="28"/>
          <w:szCs w:val="28"/>
          <w:lang w:eastAsia="ru-RU" w:bidi="ru-RU"/>
        </w:rPr>
        <w:t xml:space="preserve"> </w:t>
      </w:r>
      <w:r w:rsidRPr="00A27B10">
        <w:rPr>
          <w:rFonts w:ascii="Times New Roman" w:eastAsia="Times New Roman" w:hAnsi="Times New Roman" w:cs="Times New Roman"/>
          <w:sz w:val="28"/>
          <w:szCs w:val="28"/>
          <w:lang w:eastAsia="ru-RU" w:bidi="ru-RU"/>
        </w:rPr>
        <w:t>извещением проведении    закупки    и (или) офертой    и    не    влияет    на возникновение обязанностей у Агентства;</w:t>
      </w:r>
    </w:p>
    <w:p w14:paraId="4F41F073" w14:textId="77777777" w:rsidR="00A27B10" w:rsidRPr="00A27B10" w:rsidRDefault="00A27B10" w:rsidP="00A27B10">
      <w:pPr>
        <w:widowControl w:val="0"/>
        <w:autoSpaceDE w:val="0"/>
        <w:autoSpaceDN w:val="0"/>
        <w:spacing w:after="0" w:line="235" w:lineRule="auto"/>
        <w:ind w:left="129" w:firstLine="56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 указание на то, что Заказчик вправе отказаться от проведения анализа ценовых предложений и (или) завершить анализ ценовых предложений без заключения договора в любое время, при этом Заказчик не </w:t>
      </w:r>
      <w:proofErr w:type="gramStart"/>
      <w:r w:rsidRPr="00A27B10">
        <w:rPr>
          <w:rFonts w:ascii="Times New Roman" w:eastAsia="Times New Roman" w:hAnsi="Times New Roman" w:cs="Times New Roman"/>
          <w:sz w:val="28"/>
          <w:szCs w:val="28"/>
          <w:lang w:eastAsia="ru-RU" w:bidi="ru-RU"/>
        </w:rPr>
        <w:t>компенсирует  адресату</w:t>
      </w:r>
      <w:proofErr w:type="gramEnd"/>
      <w:r w:rsidRPr="00A27B10">
        <w:rPr>
          <w:rFonts w:ascii="Times New Roman" w:eastAsia="Times New Roman" w:hAnsi="Times New Roman" w:cs="Times New Roman"/>
          <w:sz w:val="28"/>
          <w:szCs w:val="28"/>
          <w:lang w:eastAsia="ru-RU" w:bidi="ru-RU"/>
        </w:rPr>
        <w:t xml:space="preserve"> расходы, понесенные им в связи с участием в запросе</w:t>
      </w:r>
      <w:r w:rsidRPr="00A27B10">
        <w:rPr>
          <w:rFonts w:ascii="Times New Roman" w:eastAsia="Times New Roman" w:hAnsi="Times New Roman" w:cs="Times New Roman"/>
          <w:spacing w:val="30"/>
          <w:sz w:val="28"/>
          <w:szCs w:val="28"/>
          <w:lang w:eastAsia="ru-RU" w:bidi="ru-RU"/>
        </w:rPr>
        <w:t xml:space="preserve"> </w:t>
      </w:r>
      <w:r w:rsidRPr="00A27B10">
        <w:rPr>
          <w:rFonts w:ascii="Times New Roman" w:eastAsia="Times New Roman" w:hAnsi="Times New Roman" w:cs="Times New Roman"/>
          <w:sz w:val="28"/>
          <w:szCs w:val="28"/>
          <w:lang w:eastAsia="ru-RU" w:bidi="ru-RU"/>
        </w:rPr>
        <w:t>цен;</w:t>
      </w:r>
    </w:p>
    <w:p w14:paraId="2FB2585A" w14:textId="77777777" w:rsidR="00A27B10" w:rsidRPr="00A27B10" w:rsidRDefault="00A27B10" w:rsidP="00A27B10">
      <w:pPr>
        <w:widowControl w:val="0"/>
        <w:autoSpaceDE w:val="0"/>
        <w:autoSpaceDN w:val="0"/>
        <w:spacing w:after="0" w:line="235" w:lineRule="auto"/>
        <w:ind w:left="129" w:right="199" w:firstLine="56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иная информация по решению Заказчика</w:t>
      </w:r>
    </w:p>
    <w:p w14:paraId="67F42FBD" w14:textId="77777777" w:rsidR="00A27B10" w:rsidRPr="00A27B10" w:rsidRDefault="00A27B10" w:rsidP="00A27B10">
      <w:pPr>
        <w:widowControl w:val="0"/>
        <w:autoSpaceDE w:val="0"/>
        <w:autoSpaceDN w:val="0"/>
        <w:spacing w:after="0" w:line="242" w:lineRule="auto"/>
        <w:ind w:left="127" w:right="204" w:firstLine="569"/>
        <w:jc w:val="both"/>
        <w:rPr>
          <w:rFonts w:ascii="Times New Roman" w:eastAsia="Times New Roman" w:hAnsi="Times New Roman" w:cs="Times New Roman"/>
          <w:sz w:val="28"/>
          <w:szCs w:val="28"/>
          <w:lang w:eastAsia="ru-RU" w:bidi="ru-RU"/>
        </w:rPr>
      </w:pPr>
      <w:proofErr w:type="gramStart"/>
      <w:r w:rsidRPr="00A27B10">
        <w:rPr>
          <w:rFonts w:ascii="Times New Roman" w:eastAsia="Times New Roman" w:hAnsi="Times New Roman" w:cs="Times New Roman"/>
          <w:sz w:val="28"/>
          <w:szCs w:val="28"/>
          <w:lang w:eastAsia="ru-RU" w:bidi="ru-RU"/>
        </w:rPr>
        <w:t>К  запросу</w:t>
      </w:r>
      <w:proofErr w:type="gramEnd"/>
      <w:r w:rsidRPr="00A27B10">
        <w:rPr>
          <w:rFonts w:ascii="Times New Roman" w:eastAsia="Times New Roman" w:hAnsi="Times New Roman" w:cs="Times New Roman"/>
          <w:sz w:val="28"/>
          <w:szCs w:val="28"/>
          <w:lang w:eastAsia="ru-RU" w:bidi="ru-RU"/>
        </w:rPr>
        <w:t xml:space="preserve">  о  предоставлении  ценовой   информации   может   прилагаться   форма  ответа на такой</w:t>
      </w:r>
      <w:r w:rsidRPr="00A27B10">
        <w:rPr>
          <w:rFonts w:ascii="Times New Roman" w:eastAsia="Times New Roman" w:hAnsi="Times New Roman" w:cs="Times New Roman"/>
          <w:spacing w:val="13"/>
          <w:sz w:val="28"/>
          <w:szCs w:val="28"/>
          <w:lang w:eastAsia="ru-RU" w:bidi="ru-RU"/>
        </w:rPr>
        <w:t xml:space="preserve"> </w:t>
      </w:r>
      <w:r w:rsidRPr="00A27B10">
        <w:rPr>
          <w:rFonts w:ascii="Times New Roman" w:eastAsia="Times New Roman" w:hAnsi="Times New Roman" w:cs="Times New Roman"/>
          <w:sz w:val="28"/>
          <w:szCs w:val="28"/>
          <w:lang w:eastAsia="ru-RU" w:bidi="ru-RU"/>
        </w:rPr>
        <w:t>запрос.</w:t>
      </w:r>
    </w:p>
    <w:p w14:paraId="1DD84499" w14:textId="77777777" w:rsidR="00A27B10" w:rsidRPr="00A27B10" w:rsidRDefault="00A27B10" w:rsidP="00A27B10">
      <w:pPr>
        <w:widowControl w:val="0"/>
        <w:autoSpaceDE w:val="0"/>
        <w:autoSpaceDN w:val="0"/>
        <w:spacing w:after="0" w:line="242" w:lineRule="auto"/>
        <w:ind w:left="127" w:right="204"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4.3.4.5. Лица, указанные в </w:t>
      </w:r>
      <w:proofErr w:type="spellStart"/>
      <w:r w:rsidRPr="00A27B10">
        <w:rPr>
          <w:rFonts w:ascii="Times New Roman" w:eastAsia="Times New Roman" w:hAnsi="Times New Roman" w:cs="Times New Roman"/>
          <w:sz w:val="28"/>
          <w:szCs w:val="28"/>
          <w:lang w:eastAsia="ru-RU" w:bidi="ru-RU"/>
        </w:rPr>
        <w:t>п.п</w:t>
      </w:r>
      <w:proofErr w:type="spellEnd"/>
      <w:r w:rsidRPr="00A27B10">
        <w:rPr>
          <w:rFonts w:ascii="Times New Roman" w:eastAsia="Times New Roman" w:hAnsi="Times New Roman" w:cs="Times New Roman"/>
          <w:sz w:val="28"/>
          <w:szCs w:val="28"/>
          <w:lang w:eastAsia="ru-RU" w:bidi="ru-RU"/>
        </w:rPr>
        <w:t>. 4.3.3.2, подают в Комиссию Агентства свои предложения по условиям исполнения договора в форме ответа на запрос о предоставлении ценовой информации в соответствии с требованиями, указанными в запросе, в случае установления таких требований.</w:t>
      </w:r>
    </w:p>
    <w:p w14:paraId="0CCC5A62" w14:textId="77777777" w:rsidR="00A27B10" w:rsidRPr="00A27B10" w:rsidRDefault="00A27B10" w:rsidP="00A27B10">
      <w:pPr>
        <w:widowControl w:val="0"/>
        <w:autoSpaceDE w:val="0"/>
        <w:autoSpaceDN w:val="0"/>
        <w:spacing w:after="0" w:line="242" w:lineRule="auto"/>
        <w:ind w:left="127" w:right="204"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Комиссия по результатам анализа собранных ценовых предложений готовит решение о возможности заключения договора, отмене анализа ценовых предложений, проведении нового анализа ценовых предложений.</w:t>
      </w:r>
    </w:p>
    <w:p w14:paraId="16B408F1" w14:textId="77777777" w:rsidR="00A27B10" w:rsidRPr="00A27B10" w:rsidRDefault="00A27B10" w:rsidP="00A27B10">
      <w:pPr>
        <w:widowControl w:val="0"/>
        <w:autoSpaceDE w:val="0"/>
        <w:autoSpaceDN w:val="0"/>
        <w:spacing w:after="0" w:line="242" w:lineRule="auto"/>
        <w:ind w:left="127" w:right="204"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Агентство вправе отказаться от проведения анализа ценовых предложений, а также завершить процедуру анализа ценовых предложений без заключения договора по ее результатам в любое время без уведомления о таком отказе или ее завершении потенциальных поставщиков </w:t>
      </w:r>
      <w:r w:rsidRPr="00A27B10">
        <w:rPr>
          <w:rFonts w:ascii="Times New Roman" w:eastAsia="Times New Roman" w:hAnsi="Times New Roman" w:cs="Times New Roman"/>
          <w:bCs/>
          <w:sz w:val="28"/>
          <w:szCs w:val="28"/>
          <w:lang w:eastAsia="ru-RU" w:bidi="ru-RU"/>
        </w:rPr>
        <w:t xml:space="preserve">(исполнителей, подрядчиков) </w:t>
      </w:r>
      <w:r w:rsidRPr="00A27B10">
        <w:rPr>
          <w:rFonts w:ascii="Times New Roman" w:eastAsia="Times New Roman" w:hAnsi="Times New Roman" w:cs="Times New Roman"/>
          <w:sz w:val="28"/>
          <w:szCs w:val="28"/>
          <w:lang w:eastAsia="ru-RU" w:bidi="ru-RU"/>
        </w:rPr>
        <w:t>и без объяснения причин такого отказа или завершения, при этом Агентство не несет ответственности за отказ от проведения анализа ценовых предложений или завершение процедуры анализа ценовых предложений без заключения договора, в том числе, не возмещает участникам запроса цен расходы, понесенные ими в связи с участием в процедуре анализа ценовых предложений и (или) иные убытки, понесенные такими участниками.</w:t>
      </w:r>
    </w:p>
    <w:p w14:paraId="13C7C6E4" w14:textId="77777777" w:rsidR="00A27B10" w:rsidRPr="00A27B10" w:rsidRDefault="00A27B10" w:rsidP="00A27B10">
      <w:pPr>
        <w:widowControl w:val="0"/>
        <w:autoSpaceDE w:val="0"/>
        <w:autoSpaceDN w:val="0"/>
        <w:spacing w:after="0" w:line="275" w:lineRule="exact"/>
        <w:rPr>
          <w:rFonts w:ascii="Times New Roman" w:eastAsia="Times New Roman" w:hAnsi="Times New Roman" w:cs="Times New Roman"/>
          <w:sz w:val="28"/>
          <w:szCs w:val="28"/>
          <w:lang w:eastAsia="ru-RU" w:bidi="ru-RU"/>
        </w:rPr>
      </w:pPr>
    </w:p>
    <w:p w14:paraId="7225DB49" w14:textId="77777777" w:rsidR="00A27B10" w:rsidRPr="00A27B10" w:rsidRDefault="00A27B10" w:rsidP="00A27B10">
      <w:pPr>
        <w:widowControl w:val="0"/>
        <w:autoSpaceDE w:val="0"/>
        <w:autoSpaceDN w:val="0"/>
        <w:spacing w:before="114" w:after="0" w:line="240" w:lineRule="auto"/>
        <w:ind w:left="734"/>
        <w:jc w:val="both"/>
        <w:rPr>
          <w:rFonts w:ascii="Times New Roman" w:eastAsia="Times New Roman" w:hAnsi="Times New Roman" w:cs="Times New Roman"/>
          <w:b/>
          <w:sz w:val="28"/>
          <w:szCs w:val="28"/>
          <w:lang w:eastAsia="ru-RU" w:bidi="ru-RU"/>
        </w:rPr>
      </w:pPr>
      <w:r w:rsidRPr="00A27B10">
        <w:rPr>
          <w:rFonts w:ascii="Times New Roman" w:eastAsia="Times New Roman" w:hAnsi="Times New Roman" w:cs="Times New Roman"/>
          <w:b/>
          <w:sz w:val="28"/>
          <w:szCs w:val="28"/>
          <w:lang w:eastAsia="ru-RU" w:bidi="ru-RU"/>
        </w:rPr>
        <w:t xml:space="preserve">4.3.5. Закупка у единственного поставщика </w:t>
      </w:r>
      <w:r w:rsidRPr="00A27B10">
        <w:rPr>
          <w:rFonts w:ascii="Times New Roman" w:eastAsia="Times New Roman" w:hAnsi="Times New Roman" w:cs="Times New Roman"/>
          <w:b/>
          <w:bCs/>
          <w:sz w:val="28"/>
          <w:szCs w:val="28"/>
          <w:lang w:eastAsia="ru-RU" w:bidi="ru-RU"/>
        </w:rPr>
        <w:t>(исполнителя, подрядчика)</w:t>
      </w:r>
    </w:p>
    <w:p w14:paraId="315A8425" w14:textId="77777777" w:rsidR="00A27B10" w:rsidRPr="00A27B10" w:rsidRDefault="00A27B10" w:rsidP="00A27B10">
      <w:pPr>
        <w:widowControl w:val="0"/>
        <w:autoSpaceDE w:val="0"/>
        <w:autoSpaceDN w:val="0"/>
        <w:spacing w:before="119" w:after="0" w:line="240" w:lineRule="auto"/>
        <w:ind w:left="163" w:right="150" w:firstLine="57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4.3.5.1. В целях настоящего Положения под закупкой у единственного </w:t>
      </w:r>
      <w:r w:rsidRPr="00A27B10">
        <w:rPr>
          <w:rFonts w:ascii="Times New Roman" w:eastAsia="Times New Roman" w:hAnsi="Times New Roman" w:cs="Times New Roman"/>
          <w:sz w:val="28"/>
          <w:szCs w:val="28"/>
          <w:lang w:eastAsia="ru-RU" w:bidi="ru-RU"/>
        </w:rPr>
        <w:lastRenderedPageBreak/>
        <w:t xml:space="preserve">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понимается способ закупки, при котором Агентство предлагает заключить договор только одному поставщику (исполнителю, подрядчику).  </w:t>
      </w:r>
    </w:p>
    <w:p w14:paraId="788C4665" w14:textId="77777777" w:rsidR="00A27B10" w:rsidRPr="00A27B10" w:rsidRDefault="00A27B10" w:rsidP="00A27B10">
      <w:pPr>
        <w:widowControl w:val="0"/>
        <w:autoSpaceDE w:val="0"/>
        <w:autoSpaceDN w:val="0"/>
        <w:spacing w:after="0" w:line="240" w:lineRule="auto"/>
        <w:ind w:left="157" w:right="166"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4.3.5.2. Закупка у единственного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осуществляется Агентством в следующих случаях:</w:t>
      </w:r>
    </w:p>
    <w:p w14:paraId="3875916B" w14:textId="77777777" w:rsidR="00A27B10" w:rsidRPr="00A27B10" w:rsidRDefault="00A27B10" w:rsidP="00A27B10">
      <w:pPr>
        <w:widowControl w:val="0"/>
        <w:tabs>
          <w:tab w:val="left" w:pos="851"/>
        </w:tabs>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стоимость приобретаемой продукции, выполняемых работ, оказываемых услуг не превышает 500 (пятьсот тысяч) рублей («прямая закупка малого объема»);</w:t>
      </w:r>
    </w:p>
    <w:p w14:paraId="1158921C" w14:textId="77777777" w:rsidR="00A27B10" w:rsidRPr="00A27B10" w:rsidRDefault="00A27B10" w:rsidP="00F0327C">
      <w:pPr>
        <w:widowControl w:val="0"/>
        <w:numPr>
          <w:ilvl w:val="0"/>
          <w:numId w:val="25"/>
        </w:numPr>
        <w:tabs>
          <w:tab w:val="left" w:pos="1010"/>
        </w:tabs>
        <w:autoSpaceDE w:val="0"/>
        <w:autoSpaceDN w:val="0"/>
        <w:spacing w:after="0" w:line="240" w:lineRule="auto"/>
        <w:ind w:left="142" w:right="178"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осуществления закупки товара, работы или услуги, которые относятся к сфере деятельности субъектов естественных монополий;</w:t>
      </w:r>
    </w:p>
    <w:p w14:paraId="0DEA06A7" w14:textId="77777777" w:rsidR="00A27B10" w:rsidRPr="00A27B10" w:rsidRDefault="00A27B10" w:rsidP="00F0327C">
      <w:pPr>
        <w:widowControl w:val="0"/>
        <w:numPr>
          <w:ilvl w:val="0"/>
          <w:numId w:val="25"/>
        </w:numPr>
        <w:tabs>
          <w:tab w:val="left" w:pos="967"/>
        </w:tabs>
        <w:autoSpaceDE w:val="0"/>
        <w:autoSpaceDN w:val="0"/>
        <w:spacing w:before="6" w:after="0" w:line="240" w:lineRule="auto"/>
        <w:ind w:left="145" w:right="177" w:firstLine="58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возникновение потребности, удовлетворение которой может осуществляться исключительно государственными органами исполнительной власти в соответствии с их полномочиями или подведомственными им учреждениями,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14:paraId="660DFD46" w14:textId="77777777" w:rsidR="00A27B10" w:rsidRPr="00A27B10" w:rsidRDefault="00A27B10" w:rsidP="00F0327C">
      <w:pPr>
        <w:widowControl w:val="0"/>
        <w:numPr>
          <w:ilvl w:val="0"/>
          <w:numId w:val="25"/>
        </w:numPr>
        <w:tabs>
          <w:tab w:val="left" w:pos="974"/>
        </w:tabs>
        <w:autoSpaceDE w:val="0"/>
        <w:autoSpaceDN w:val="0"/>
        <w:spacing w:after="0" w:line="240" w:lineRule="auto"/>
        <w:ind w:left="145" w:right="166" w:firstLine="574"/>
        <w:jc w:val="both"/>
        <w:rPr>
          <w:rFonts w:ascii="Times New Roman" w:eastAsia="Times New Roman" w:hAnsi="Times New Roman" w:cs="Times New Roman"/>
          <w:color w:val="0F0F0F"/>
          <w:sz w:val="28"/>
          <w:szCs w:val="28"/>
          <w:lang w:eastAsia="ru-RU" w:bidi="ru-RU"/>
        </w:rPr>
      </w:pPr>
      <w:r w:rsidRPr="00A27B10">
        <w:rPr>
          <w:rFonts w:ascii="Times New Roman" w:eastAsia="Times New Roman" w:hAnsi="Times New Roman" w:cs="Times New Roman"/>
          <w:sz w:val="28"/>
          <w:szCs w:val="28"/>
          <w:lang w:eastAsia="ru-RU" w:bidi="ru-RU"/>
        </w:rPr>
        <w:t>закупки услуг водоснабжения, водоотведения, теплоснабжения, газоснабжения (за исключением услуг по реализации сжиженного газа), подключения (присоединения) к сетям инженерно-технического обеспечения по регулируемым в соответствии с законодательством Российской Федерации ценам (тарифам);</w:t>
      </w:r>
    </w:p>
    <w:p w14:paraId="41BA40A5" w14:textId="77777777" w:rsidR="00A27B10" w:rsidRPr="00A27B10" w:rsidRDefault="00A27B10" w:rsidP="00F0327C">
      <w:pPr>
        <w:numPr>
          <w:ilvl w:val="0"/>
          <w:numId w:val="25"/>
        </w:numPr>
        <w:spacing w:after="0" w:line="240" w:lineRule="auto"/>
        <w:ind w:firstLine="558"/>
        <w:contextualSpacing/>
        <w:jc w:val="both"/>
        <w:rPr>
          <w:rFonts w:ascii="Times New Roman" w:eastAsia="Times New Roman" w:hAnsi="Times New Roman" w:cs="Times New Roman"/>
          <w:color w:val="0F0F0F"/>
          <w:sz w:val="28"/>
          <w:szCs w:val="28"/>
          <w:lang w:eastAsia="ru-RU" w:bidi="ru-RU"/>
        </w:rPr>
      </w:pPr>
      <w:r w:rsidRPr="00A27B10">
        <w:rPr>
          <w:rFonts w:ascii="Times New Roman" w:eastAsia="Times New Roman" w:hAnsi="Times New Roman" w:cs="Times New Roman"/>
          <w:color w:val="0F0F0F"/>
          <w:sz w:val="28"/>
          <w:szCs w:val="28"/>
          <w:lang w:eastAsia="ru-RU" w:bidi="ru-RU"/>
        </w:rPr>
        <w:t>заключение договора энергоснабжения или купли-продажи электрической энергии;</w:t>
      </w:r>
    </w:p>
    <w:p w14:paraId="214EC818" w14:textId="77777777" w:rsidR="00A27B10" w:rsidRPr="00A27B10" w:rsidRDefault="00A27B10" w:rsidP="00F0327C">
      <w:pPr>
        <w:widowControl w:val="0"/>
        <w:numPr>
          <w:ilvl w:val="0"/>
          <w:numId w:val="25"/>
        </w:numPr>
        <w:tabs>
          <w:tab w:val="left" w:pos="974"/>
        </w:tabs>
        <w:autoSpaceDE w:val="0"/>
        <w:autoSpaceDN w:val="0"/>
        <w:spacing w:after="0" w:line="240" w:lineRule="auto"/>
        <w:ind w:left="145" w:right="166" w:firstLine="574"/>
        <w:jc w:val="both"/>
        <w:rPr>
          <w:rFonts w:ascii="Times New Roman" w:eastAsia="Times New Roman" w:hAnsi="Times New Roman" w:cs="Times New Roman"/>
          <w:color w:val="0F0F0F"/>
          <w:sz w:val="28"/>
          <w:szCs w:val="28"/>
          <w:lang w:eastAsia="ru-RU" w:bidi="ru-RU"/>
        </w:rPr>
      </w:pPr>
      <w:r w:rsidRPr="00A27B10">
        <w:rPr>
          <w:rFonts w:ascii="Times New Roman" w:eastAsia="Times New Roman" w:hAnsi="Times New Roman" w:cs="Times New Roman"/>
          <w:sz w:val="28"/>
          <w:szCs w:val="28"/>
          <w:lang w:eastAsia="ru-RU" w:bidi="ru-RU"/>
        </w:rPr>
        <w:t>закупка услуг телефонной связи;</w:t>
      </w:r>
    </w:p>
    <w:p w14:paraId="665F0580" w14:textId="77777777" w:rsidR="00A27B10" w:rsidRPr="00A27B10" w:rsidRDefault="00A27B10" w:rsidP="00F0327C">
      <w:pPr>
        <w:widowControl w:val="0"/>
        <w:numPr>
          <w:ilvl w:val="0"/>
          <w:numId w:val="25"/>
        </w:numPr>
        <w:tabs>
          <w:tab w:val="left" w:pos="881"/>
        </w:tabs>
        <w:autoSpaceDE w:val="0"/>
        <w:autoSpaceDN w:val="0"/>
        <w:spacing w:before="2" w:after="0" w:line="235" w:lineRule="auto"/>
        <w:ind w:left="141" w:right="164" w:firstLine="57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закупки услуг по техническому содержанию, охране и обслуживанию нежилых помещений, арендуемых Агентством или закрепленных за ним на праве оперативного управления в случае, если данные услуги оказываются всем другим лицам (другому лицу), пользующимся нежилыми помещениями, находящимися в здании, в котором расположены арендуемые Агентством или закрепленные за ним на праве оперативного управления помещения;</w:t>
      </w:r>
    </w:p>
    <w:p w14:paraId="6662F5F6" w14:textId="77777777" w:rsidR="00A27B10" w:rsidRPr="00A27B10" w:rsidRDefault="00A27B10" w:rsidP="00F0327C">
      <w:pPr>
        <w:widowControl w:val="0"/>
        <w:numPr>
          <w:ilvl w:val="0"/>
          <w:numId w:val="25"/>
        </w:numPr>
        <w:tabs>
          <w:tab w:val="left" w:pos="931"/>
        </w:tabs>
        <w:autoSpaceDE w:val="0"/>
        <w:autoSpaceDN w:val="0"/>
        <w:spacing w:before="3" w:after="0" w:line="235" w:lineRule="auto"/>
        <w:ind w:left="138" w:right="187"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срочная потребность в определенных товарах, работах, услугах вследствие произошедшей аварии, обстоятельств непреодолимой силы, чрезвычайных ситуаций природного или техногенного характера, в связи с чем применение иных способов закупки нецелесообразно с учетом затрат времени;</w:t>
      </w:r>
    </w:p>
    <w:p w14:paraId="7D82BEDF" w14:textId="77777777" w:rsidR="00A27B10" w:rsidRPr="00A27B10" w:rsidRDefault="00A27B10" w:rsidP="00F0327C">
      <w:pPr>
        <w:widowControl w:val="0"/>
        <w:numPr>
          <w:ilvl w:val="0"/>
          <w:numId w:val="25"/>
        </w:numPr>
        <w:tabs>
          <w:tab w:val="left" w:pos="917"/>
        </w:tabs>
        <w:autoSpaceDE w:val="0"/>
        <w:autoSpaceDN w:val="0"/>
        <w:spacing w:after="0" w:line="240" w:lineRule="auto"/>
        <w:ind w:left="141" w:right="171" w:firstLine="56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осуществления закупки товаров, работ, услуг только от одного источника либо у единственного источника, обладающего исключительными правами в отношении данных товаров, работ, услуг;</w:t>
      </w:r>
    </w:p>
    <w:p w14:paraId="1BE16F6B" w14:textId="77777777" w:rsidR="00A27B10" w:rsidRPr="00A27B10" w:rsidRDefault="00A27B10" w:rsidP="00F0327C">
      <w:pPr>
        <w:widowControl w:val="0"/>
        <w:numPr>
          <w:ilvl w:val="0"/>
          <w:numId w:val="25"/>
        </w:numPr>
        <w:tabs>
          <w:tab w:val="left" w:pos="960"/>
        </w:tabs>
        <w:autoSpaceDE w:val="0"/>
        <w:autoSpaceDN w:val="0"/>
        <w:spacing w:after="0" w:line="240" w:lineRule="auto"/>
        <w:ind w:left="182" w:right="143" w:firstLine="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осуществления закупки печатных изданий или электронных изданий (в</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том числе используемых в них программно-технических средств и средств защиты</w:t>
      </w:r>
      <w:r w:rsidRPr="00A27B10">
        <w:rPr>
          <w:rFonts w:ascii="Times New Roman" w:eastAsia="Times New Roman" w:hAnsi="Times New Roman" w:cs="Times New Roman"/>
          <w:spacing w:val="32"/>
          <w:sz w:val="28"/>
          <w:szCs w:val="28"/>
          <w:lang w:eastAsia="ru-RU" w:bidi="ru-RU"/>
        </w:rPr>
        <w:t xml:space="preserve"> </w:t>
      </w:r>
      <w:r w:rsidRPr="00A27B10">
        <w:rPr>
          <w:rFonts w:ascii="Times New Roman" w:eastAsia="Times New Roman" w:hAnsi="Times New Roman" w:cs="Times New Roman"/>
          <w:sz w:val="28"/>
          <w:szCs w:val="28"/>
          <w:lang w:eastAsia="ru-RU" w:bidi="ru-RU"/>
        </w:rPr>
        <w:t>информации) определенных авторов у издателей таких изданий в случае, если указанным издателям принадлежат исключительные права и (или) лицензии на использование таких изданий, а также услуг по предоставлению доступа к таким электронные</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изданиям;</w:t>
      </w:r>
    </w:p>
    <w:p w14:paraId="327C1FD5" w14:textId="77777777" w:rsidR="00A27B10" w:rsidRPr="00A27B10" w:rsidRDefault="00A27B10" w:rsidP="00F0327C">
      <w:pPr>
        <w:widowControl w:val="0"/>
        <w:numPr>
          <w:ilvl w:val="0"/>
          <w:numId w:val="25"/>
        </w:numPr>
        <w:tabs>
          <w:tab w:val="left" w:pos="930"/>
        </w:tabs>
        <w:autoSpaceDE w:val="0"/>
        <w:autoSpaceDN w:val="0"/>
        <w:spacing w:before="12" w:after="0" w:line="232" w:lineRule="auto"/>
        <w:ind w:left="174" w:right="147"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заключение </w:t>
      </w:r>
      <w:proofErr w:type="gramStart"/>
      <w:r w:rsidRPr="00A27B10">
        <w:rPr>
          <w:rFonts w:ascii="Times New Roman" w:eastAsia="Times New Roman" w:hAnsi="Times New Roman" w:cs="Times New Roman"/>
          <w:sz w:val="28"/>
          <w:szCs w:val="28"/>
          <w:lang w:eastAsia="ru-RU" w:bidi="ru-RU"/>
        </w:rPr>
        <w:t>договора  на</w:t>
      </w:r>
      <w:proofErr w:type="gramEnd"/>
      <w:r w:rsidRPr="00A27B10">
        <w:rPr>
          <w:rFonts w:ascii="Times New Roman" w:eastAsia="Times New Roman" w:hAnsi="Times New Roman" w:cs="Times New Roman"/>
          <w:sz w:val="28"/>
          <w:szCs w:val="28"/>
          <w:lang w:eastAsia="ru-RU" w:bidi="ru-RU"/>
        </w:rPr>
        <w:t xml:space="preserve"> участие в выставке,  конференции,  семинаре, ином мероприятии  с лицом, являющимся организатором такого мероприятия или лицом, уполномоченным организатором</w:t>
      </w:r>
      <w:r w:rsidRPr="00A27B10">
        <w:rPr>
          <w:rFonts w:ascii="Times New Roman" w:eastAsia="Times New Roman" w:hAnsi="Times New Roman" w:cs="Times New Roman"/>
          <w:spacing w:val="28"/>
          <w:sz w:val="28"/>
          <w:szCs w:val="28"/>
          <w:lang w:eastAsia="ru-RU" w:bidi="ru-RU"/>
        </w:rPr>
        <w:t xml:space="preserve"> </w:t>
      </w:r>
      <w:r w:rsidRPr="00A27B10">
        <w:rPr>
          <w:rFonts w:ascii="Times New Roman" w:eastAsia="Times New Roman" w:hAnsi="Times New Roman" w:cs="Times New Roman"/>
          <w:sz w:val="28"/>
          <w:szCs w:val="28"/>
          <w:lang w:eastAsia="ru-RU" w:bidi="ru-RU"/>
        </w:rPr>
        <w:t>мероприятия;</w:t>
      </w:r>
    </w:p>
    <w:p w14:paraId="5EDDFE8D" w14:textId="77777777" w:rsidR="00A27B10" w:rsidRPr="00A27B10" w:rsidRDefault="00A27B10" w:rsidP="00F0327C">
      <w:pPr>
        <w:widowControl w:val="0"/>
        <w:numPr>
          <w:ilvl w:val="0"/>
          <w:numId w:val="25"/>
        </w:numPr>
        <w:tabs>
          <w:tab w:val="left" w:pos="951"/>
        </w:tabs>
        <w:autoSpaceDE w:val="0"/>
        <w:autoSpaceDN w:val="0"/>
        <w:spacing w:before="12" w:after="0" w:line="240" w:lineRule="auto"/>
        <w:ind w:left="173" w:right="138"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заключения гражданско-правового договора с физическим лицом на </w:t>
      </w:r>
      <w:r w:rsidRPr="00A27B10">
        <w:rPr>
          <w:rFonts w:ascii="Times New Roman" w:eastAsia="Times New Roman" w:hAnsi="Times New Roman" w:cs="Times New Roman"/>
          <w:sz w:val="28"/>
          <w:szCs w:val="28"/>
          <w:lang w:eastAsia="ru-RU" w:bidi="ru-RU"/>
        </w:rPr>
        <w:lastRenderedPageBreak/>
        <w:t xml:space="preserve">выполнение работ, оказание услуг с использованием его личного труда, когда его индивидуальные профессиональные или личностные качества имеют решающее значение для заключения </w:t>
      </w:r>
      <w:r w:rsidRPr="00A27B10">
        <w:rPr>
          <w:rFonts w:ascii="Times New Roman" w:eastAsia="Times New Roman" w:hAnsi="Times New Roman" w:cs="Times New Roman"/>
          <w:color w:val="0F0F0F"/>
          <w:sz w:val="28"/>
          <w:szCs w:val="28"/>
          <w:lang w:eastAsia="ru-RU" w:bidi="ru-RU"/>
        </w:rPr>
        <w:t xml:space="preserve">и </w:t>
      </w:r>
      <w:r w:rsidRPr="00A27B10">
        <w:rPr>
          <w:rFonts w:ascii="Times New Roman" w:eastAsia="Times New Roman" w:hAnsi="Times New Roman" w:cs="Times New Roman"/>
          <w:sz w:val="28"/>
          <w:szCs w:val="28"/>
          <w:lang w:eastAsia="ru-RU" w:bidi="ru-RU"/>
        </w:rPr>
        <w:t>(или) исполнения договора (оказание услуг адвоката, нотариуса, ведущего (модератора), спикера, бизнес-тренера, архитектора, дизайнера, преподавательских услуг, услуг экскурсовода, услуг по созданию произведений литературы или искусства, услуг исполнения при осуществлении концертной или театральной</w:t>
      </w:r>
      <w:r w:rsidRPr="00A27B10">
        <w:rPr>
          <w:rFonts w:ascii="Times New Roman" w:eastAsia="Times New Roman" w:hAnsi="Times New Roman" w:cs="Times New Roman"/>
          <w:spacing w:val="19"/>
          <w:sz w:val="28"/>
          <w:szCs w:val="28"/>
          <w:lang w:eastAsia="ru-RU" w:bidi="ru-RU"/>
        </w:rPr>
        <w:t xml:space="preserve"> </w:t>
      </w:r>
      <w:r w:rsidRPr="00A27B10">
        <w:rPr>
          <w:rFonts w:ascii="Times New Roman" w:eastAsia="Times New Roman" w:hAnsi="Times New Roman" w:cs="Times New Roman"/>
          <w:sz w:val="28"/>
          <w:szCs w:val="28"/>
          <w:lang w:eastAsia="ru-RU" w:bidi="ru-RU"/>
        </w:rPr>
        <w:t>деятельности);</w:t>
      </w:r>
    </w:p>
    <w:p w14:paraId="057B4EB4" w14:textId="77777777" w:rsidR="00A27B10" w:rsidRPr="00A27B10" w:rsidRDefault="00A27B10" w:rsidP="00F0327C">
      <w:pPr>
        <w:widowControl w:val="0"/>
        <w:numPr>
          <w:ilvl w:val="0"/>
          <w:numId w:val="25"/>
        </w:numPr>
        <w:tabs>
          <w:tab w:val="left" w:pos="1102"/>
        </w:tabs>
        <w:autoSpaceDE w:val="0"/>
        <w:autoSpaceDN w:val="0"/>
        <w:spacing w:after="0" w:line="240" w:lineRule="auto"/>
        <w:ind w:left="163" w:right="150" w:firstLine="57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заключения    договора    на    закупку    результатов    интеллектуальной    деятельности у поставщика, обладающего исключительным правом на результат интеллектуальной деятельности или на средство индивидуализации, удостоверенным соответствующим правоустанавливающим документом (патентом, свидетельством и</w:t>
      </w:r>
      <w:r w:rsidRPr="00A27B10">
        <w:rPr>
          <w:rFonts w:ascii="Times New Roman" w:eastAsia="Times New Roman" w:hAnsi="Times New Roman" w:cs="Times New Roman"/>
          <w:spacing w:val="-36"/>
          <w:sz w:val="28"/>
          <w:szCs w:val="28"/>
          <w:lang w:eastAsia="ru-RU" w:bidi="ru-RU"/>
        </w:rPr>
        <w:t xml:space="preserve"> </w:t>
      </w:r>
      <w:r w:rsidRPr="00A27B10">
        <w:rPr>
          <w:rFonts w:ascii="Times New Roman" w:eastAsia="Times New Roman" w:hAnsi="Times New Roman" w:cs="Times New Roman"/>
          <w:sz w:val="28"/>
          <w:szCs w:val="28"/>
          <w:lang w:eastAsia="ru-RU" w:bidi="ru-RU"/>
        </w:rPr>
        <w:t>другими);</w:t>
      </w:r>
    </w:p>
    <w:p w14:paraId="6686FCF2" w14:textId="77777777" w:rsidR="00A27B10" w:rsidRPr="00A27B10" w:rsidRDefault="00A27B10" w:rsidP="00F0327C">
      <w:pPr>
        <w:widowControl w:val="0"/>
        <w:numPr>
          <w:ilvl w:val="0"/>
          <w:numId w:val="25"/>
        </w:numPr>
        <w:tabs>
          <w:tab w:val="left" w:pos="881"/>
        </w:tabs>
        <w:autoSpaceDE w:val="0"/>
        <w:autoSpaceDN w:val="0"/>
        <w:spacing w:after="0" w:line="240" w:lineRule="auto"/>
        <w:ind w:left="880" w:hanging="13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осуществления закупки бланков строгой</w:t>
      </w:r>
      <w:r w:rsidRPr="00A27B10">
        <w:rPr>
          <w:rFonts w:ascii="Times New Roman" w:eastAsia="Times New Roman" w:hAnsi="Times New Roman" w:cs="Times New Roman"/>
          <w:spacing w:val="-2"/>
          <w:sz w:val="28"/>
          <w:szCs w:val="28"/>
          <w:lang w:eastAsia="ru-RU" w:bidi="ru-RU"/>
        </w:rPr>
        <w:t xml:space="preserve"> </w:t>
      </w:r>
      <w:r w:rsidRPr="00A27B10">
        <w:rPr>
          <w:rFonts w:ascii="Times New Roman" w:eastAsia="Times New Roman" w:hAnsi="Times New Roman" w:cs="Times New Roman"/>
          <w:sz w:val="28"/>
          <w:szCs w:val="28"/>
          <w:lang w:eastAsia="ru-RU" w:bidi="ru-RU"/>
        </w:rPr>
        <w:t>отчетности;</w:t>
      </w:r>
    </w:p>
    <w:p w14:paraId="63A2BA89" w14:textId="77777777" w:rsidR="00A27B10" w:rsidRPr="00A27B10" w:rsidRDefault="00A27B10" w:rsidP="00F0327C">
      <w:pPr>
        <w:widowControl w:val="0"/>
        <w:numPr>
          <w:ilvl w:val="0"/>
          <w:numId w:val="25"/>
        </w:numPr>
        <w:tabs>
          <w:tab w:val="left" w:pos="1124"/>
        </w:tabs>
        <w:autoSpaceDE w:val="0"/>
        <w:autoSpaceDN w:val="0"/>
        <w:spacing w:after="0" w:line="240" w:lineRule="auto"/>
        <w:ind w:left="163" w:right="171" w:firstLine="57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заключения договора купли-продажи, аренды (субаренды), иного договора, предусматривающего   переход   Агентству (</w:t>
      </w:r>
      <w:proofErr w:type="gramStart"/>
      <w:r w:rsidRPr="00A27B10">
        <w:rPr>
          <w:rFonts w:ascii="Times New Roman" w:eastAsia="Times New Roman" w:hAnsi="Times New Roman" w:cs="Times New Roman"/>
          <w:sz w:val="28"/>
          <w:szCs w:val="28"/>
          <w:lang w:eastAsia="ru-RU" w:bidi="ru-RU"/>
        </w:rPr>
        <w:t>Заказчику)  прав</w:t>
      </w:r>
      <w:proofErr w:type="gramEnd"/>
      <w:r w:rsidRPr="00A27B10">
        <w:rPr>
          <w:rFonts w:ascii="Times New Roman" w:eastAsia="Times New Roman" w:hAnsi="Times New Roman" w:cs="Times New Roman"/>
          <w:sz w:val="28"/>
          <w:szCs w:val="28"/>
          <w:lang w:eastAsia="ru-RU" w:bidi="ru-RU"/>
        </w:rPr>
        <w:t xml:space="preserve">   владения   и   (или)   пользования в отношении недвижимого</w:t>
      </w:r>
      <w:r w:rsidRPr="00A27B10">
        <w:rPr>
          <w:rFonts w:ascii="Times New Roman" w:eastAsia="Times New Roman" w:hAnsi="Times New Roman" w:cs="Times New Roman"/>
          <w:spacing w:val="-9"/>
          <w:sz w:val="28"/>
          <w:szCs w:val="28"/>
          <w:lang w:eastAsia="ru-RU" w:bidi="ru-RU"/>
        </w:rPr>
        <w:t xml:space="preserve"> </w:t>
      </w:r>
      <w:r w:rsidRPr="00A27B10">
        <w:rPr>
          <w:rFonts w:ascii="Times New Roman" w:eastAsia="Times New Roman" w:hAnsi="Times New Roman" w:cs="Times New Roman"/>
          <w:sz w:val="28"/>
          <w:szCs w:val="28"/>
          <w:lang w:eastAsia="ru-RU" w:bidi="ru-RU"/>
        </w:rPr>
        <w:t>имущества;</w:t>
      </w:r>
    </w:p>
    <w:p w14:paraId="74DB05D0" w14:textId="77777777" w:rsidR="00A27B10" w:rsidRPr="00A27B10" w:rsidRDefault="00A27B10" w:rsidP="00F0327C">
      <w:pPr>
        <w:widowControl w:val="0"/>
        <w:numPr>
          <w:ilvl w:val="0"/>
          <w:numId w:val="25"/>
        </w:numPr>
        <w:tabs>
          <w:tab w:val="left" w:pos="930"/>
        </w:tabs>
        <w:autoSpaceDE w:val="0"/>
        <w:autoSpaceDN w:val="0"/>
        <w:spacing w:before="7" w:after="0" w:line="235" w:lineRule="auto"/>
        <w:ind w:left="158" w:right="179" w:firstLine="56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заключения договора с поставщиком (производителем) или его официальным дилером (дистрибьютором, представителем), который осуществляет поставку, шефмонтаж поставленного оборудования, гарантийное и текущее обслуживание поставленных Заказчику</w:t>
      </w:r>
      <w:r w:rsidRPr="00A27B10">
        <w:rPr>
          <w:rFonts w:ascii="Times New Roman" w:eastAsia="Times New Roman" w:hAnsi="Times New Roman" w:cs="Times New Roman"/>
          <w:spacing w:val="-36"/>
          <w:sz w:val="28"/>
          <w:szCs w:val="28"/>
          <w:lang w:eastAsia="ru-RU" w:bidi="ru-RU"/>
        </w:rPr>
        <w:t xml:space="preserve"> </w:t>
      </w:r>
      <w:r w:rsidRPr="00A27B10">
        <w:rPr>
          <w:rFonts w:ascii="Times New Roman" w:eastAsia="Times New Roman" w:hAnsi="Times New Roman" w:cs="Times New Roman"/>
          <w:sz w:val="28"/>
          <w:szCs w:val="28"/>
          <w:lang w:eastAsia="ru-RU" w:bidi="ru-RU"/>
        </w:rPr>
        <w:t>товаров;</w:t>
      </w:r>
    </w:p>
    <w:p w14:paraId="117AF9EC" w14:textId="77777777" w:rsidR="00A27B10" w:rsidRPr="00A27B10" w:rsidRDefault="00A27B10" w:rsidP="00F0327C">
      <w:pPr>
        <w:widowControl w:val="0"/>
        <w:numPr>
          <w:ilvl w:val="0"/>
          <w:numId w:val="25"/>
        </w:numPr>
        <w:tabs>
          <w:tab w:val="left" w:pos="901"/>
        </w:tabs>
        <w:autoSpaceDE w:val="0"/>
        <w:autoSpaceDN w:val="0"/>
        <w:spacing w:before="6" w:after="0" w:line="240" w:lineRule="auto"/>
        <w:ind w:left="155" w:right="168" w:firstLine="572"/>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заключения договора на поставку </w:t>
      </w:r>
      <w:proofErr w:type="gramStart"/>
      <w:r w:rsidRPr="00A27B10">
        <w:rPr>
          <w:rFonts w:ascii="Times New Roman" w:eastAsia="Times New Roman" w:hAnsi="Times New Roman" w:cs="Times New Roman"/>
          <w:sz w:val="28"/>
          <w:szCs w:val="28"/>
          <w:lang w:eastAsia="ru-RU" w:bidi="ru-RU"/>
        </w:rPr>
        <w:t>товаров  и</w:t>
      </w:r>
      <w:proofErr w:type="gramEnd"/>
      <w:r w:rsidRPr="00A27B10">
        <w:rPr>
          <w:rFonts w:ascii="Times New Roman" w:eastAsia="Times New Roman" w:hAnsi="Times New Roman" w:cs="Times New Roman"/>
          <w:sz w:val="28"/>
          <w:szCs w:val="28"/>
          <w:lang w:eastAsia="ru-RU" w:bidi="ru-RU"/>
        </w:rPr>
        <w:t xml:space="preserve"> (или) сервисное облуживание,  ремонт товара  с производителем товара или иным уполномоченным им лицом во исполнение заключенного ранее договора (соглашения), определяющего общие условия поставки, порядок согласования цены, порядок определения уполномоченных</w:t>
      </w:r>
      <w:r w:rsidRPr="00A27B10">
        <w:rPr>
          <w:rFonts w:ascii="Times New Roman" w:eastAsia="Times New Roman" w:hAnsi="Times New Roman" w:cs="Times New Roman"/>
          <w:spacing w:val="-28"/>
          <w:sz w:val="28"/>
          <w:szCs w:val="28"/>
          <w:lang w:eastAsia="ru-RU" w:bidi="ru-RU"/>
        </w:rPr>
        <w:t xml:space="preserve"> </w:t>
      </w:r>
      <w:r w:rsidRPr="00A27B10">
        <w:rPr>
          <w:rFonts w:ascii="Times New Roman" w:eastAsia="Times New Roman" w:hAnsi="Times New Roman" w:cs="Times New Roman"/>
          <w:sz w:val="28"/>
          <w:szCs w:val="28"/>
          <w:lang w:eastAsia="ru-RU" w:bidi="ru-RU"/>
        </w:rPr>
        <w:t>лиц;</w:t>
      </w:r>
    </w:p>
    <w:p w14:paraId="35D281DD" w14:textId="77777777" w:rsidR="00A27B10" w:rsidRPr="00A27B10" w:rsidRDefault="00A27B10" w:rsidP="00F0327C">
      <w:pPr>
        <w:widowControl w:val="0"/>
        <w:numPr>
          <w:ilvl w:val="0"/>
          <w:numId w:val="25"/>
        </w:numPr>
        <w:tabs>
          <w:tab w:val="left" w:pos="1045"/>
        </w:tabs>
        <w:autoSpaceDE w:val="0"/>
        <w:autoSpaceDN w:val="0"/>
        <w:spacing w:after="0" w:line="240" w:lineRule="auto"/>
        <w:ind w:right="174"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заключения договоров на оказание услуг, связанных с обеспечением визитов руководителей федеральных органов исполнительной власти, руководителей органов исполнительной власти иных субъектов Российской Федерации, руководителей международных или всероссийских организаций, парламентских делегаций, правительственных делегаций, делегаций органов местного самоуправления (гостиничное, транспортное обслуживание, эксплуатация компьютерного   оборудования,   оргтехники,   </w:t>
      </w:r>
      <w:proofErr w:type="spellStart"/>
      <w:r w:rsidRPr="00A27B10">
        <w:rPr>
          <w:rFonts w:ascii="Times New Roman" w:eastAsia="Times New Roman" w:hAnsi="Times New Roman" w:cs="Times New Roman"/>
          <w:sz w:val="28"/>
          <w:szCs w:val="28"/>
          <w:lang w:eastAsia="ru-RU" w:bidi="ru-RU"/>
        </w:rPr>
        <w:t>звукотехнического</w:t>
      </w:r>
      <w:proofErr w:type="spellEnd"/>
      <w:r w:rsidRPr="00A27B10">
        <w:rPr>
          <w:rFonts w:ascii="Times New Roman" w:eastAsia="Times New Roman" w:hAnsi="Times New Roman" w:cs="Times New Roman"/>
          <w:sz w:val="28"/>
          <w:szCs w:val="28"/>
          <w:lang w:eastAsia="ru-RU" w:bidi="ru-RU"/>
        </w:rPr>
        <w:t xml:space="preserve">   оборудования (в том числе для обеспечения синхронного перевода), обеспечение</w:t>
      </w:r>
      <w:r w:rsidRPr="00A27B10">
        <w:rPr>
          <w:rFonts w:ascii="Times New Roman" w:eastAsia="Times New Roman" w:hAnsi="Times New Roman" w:cs="Times New Roman"/>
          <w:spacing w:val="40"/>
          <w:sz w:val="28"/>
          <w:szCs w:val="28"/>
          <w:lang w:eastAsia="ru-RU" w:bidi="ru-RU"/>
        </w:rPr>
        <w:t xml:space="preserve"> </w:t>
      </w:r>
      <w:r w:rsidRPr="00A27B10">
        <w:rPr>
          <w:rFonts w:ascii="Times New Roman" w:eastAsia="Times New Roman" w:hAnsi="Times New Roman" w:cs="Times New Roman"/>
          <w:sz w:val="28"/>
          <w:szCs w:val="28"/>
          <w:lang w:eastAsia="ru-RU" w:bidi="ru-RU"/>
        </w:rPr>
        <w:t>питания);</w:t>
      </w:r>
    </w:p>
    <w:p w14:paraId="67CCDECA" w14:textId="77777777" w:rsidR="00A27B10" w:rsidRPr="00A27B10" w:rsidRDefault="00A27B10" w:rsidP="00F0327C">
      <w:pPr>
        <w:widowControl w:val="0"/>
        <w:numPr>
          <w:ilvl w:val="0"/>
          <w:numId w:val="25"/>
        </w:numPr>
        <w:tabs>
          <w:tab w:val="left" w:pos="994"/>
        </w:tabs>
        <w:autoSpaceDE w:val="0"/>
        <w:autoSpaceDN w:val="0"/>
        <w:spacing w:before="3" w:after="0" w:line="240" w:lineRule="auto"/>
        <w:ind w:right="177"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закупки для обеспечения выездных мероприятий с участием директора Агентства (Заказчика) (обеспечение проживания, проезда к месту служебной командировки и обратно, транспортное обслуживание, обеспечение</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питания, эксплуатации компьютерного </w:t>
      </w:r>
      <w:proofErr w:type="gramStart"/>
      <w:r w:rsidRPr="00A27B10">
        <w:rPr>
          <w:rFonts w:ascii="Times New Roman" w:eastAsia="Times New Roman" w:hAnsi="Times New Roman" w:cs="Times New Roman"/>
          <w:sz w:val="28"/>
          <w:szCs w:val="28"/>
          <w:lang w:eastAsia="ru-RU" w:bidi="ru-RU"/>
        </w:rPr>
        <w:t>оборудования,  оргтехники</w:t>
      </w:r>
      <w:proofErr w:type="gramEnd"/>
      <w:r w:rsidRPr="00A27B10">
        <w:rPr>
          <w:rFonts w:ascii="Times New Roman" w:eastAsia="Times New Roman" w:hAnsi="Times New Roman" w:cs="Times New Roman"/>
          <w:sz w:val="28"/>
          <w:szCs w:val="28"/>
          <w:lang w:eastAsia="ru-RU" w:bidi="ru-RU"/>
        </w:rPr>
        <w:t xml:space="preserve">, </w:t>
      </w:r>
      <w:proofErr w:type="spellStart"/>
      <w:r w:rsidRPr="00A27B10">
        <w:rPr>
          <w:rFonts w:ascii="Times New Roman" w:eastAsia="Times New Roman" w:hAnsi="Times New Roman" w:cs="Times New Roman"/>
          <w:sz w:val="28"/>
          <w:szCs w:val="28"/>
          <w:lang w:eastAsia="ru-RU" w:bidi="ru-RU"/>
        </w:rPr>
        <w:t>звукотехнического</w:t>
      </w:r>
      <w:proofErr w:type="spellEnd"/>
      <w:r w:rsidRPr="00A27B10">
        <w:rPr>
          <w:rFonts w:ascii="Times New Roman" w:eastAsia="Times New Roman" w:hAnsi="Times New Roman" w:cs="Times New Roman"/>
          <w:sz w:val="28"/>
          <w:szCs w:val="28"/>
          <w:lang w:eastAsia="ru-RU" w:bidi="ru-RU"/>
        </w:rPr>
        <w:t xml:space="preserve">       оборудования       (в       том        числе для обеспечения синхронного перевода));</w:t>
      </w:r>
    </w:p>
    <w:p w14:paraId="398BCD9D" w14:textId="77777777" w:rsidR="00A27B10" w:rsidRPr="00A27B10" w:rsidRDefault="00A27B10" w:rsidP="00F0327C">
      <w:pPr>
        <w:widowControl w:val="0"/>
        <w:numPr>
          <w:ilvl w:val="1"/>
          <w:numId w:val="24"/>
        </w:numPr>
        <w:tabs>
          <w:tab w:val="left" w:pos="958"/>
        </w:tabs>
        <w:autoSpaceDE w:val="0"/>
        <w:autoSpaceDN w:val="0"/>
        <w:spacing w:after="0" w:line="235" w:lineRule="auto"/>
        <w:ind w:right="182" w:firstLine="44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закупки услуг по обучению, профессиональной подготовке, переподготовке, повышению квалификации, участию в различных мероприятиях, в том числе форумах, конгрессах, съездах, семинарах, конференциях, симпозиумах, выставках, фестивалях и прочих мероприятиях, направлениях на профессиональное </w:t>
      </w:r>
      <w:proofErr w:type="gramStart"/>
      <w:r w:rsidRPr="00A27B10">
        <w:rPr>
          <w:rFonts w:ascii="Times New Roman" w:eastAsia="Times New Roman" w:hAnsi="Times New Roman" w:cs="Times New Roman"/>
          <w:sz w:val="28"/>
          <w:szCs w:val="28"/>
          <w:lang w:eastAsia="ru-RU" w:bidi="ru-RU"/>
        </w:rPr>
        <w:t>развитие  работников</w:t>
      </w:r>
      <w:proofErr w:type="gramEnd"/>
      <w:r w:rsidRPr="00A27B10">
        <w:rPr>
          <w:rFonts w:ascii="Times New Roman" w:eastAsia="Times New Roman" w:hAnsi="Times New Roman" w:cs="Times New Roman"/>
          <w:sz w:val="28"/>
          <w:szCs w:val="28"/>
          <w:lang w:eastAsia="ru-RU" w:bidi="ru-RU"/>
        </w:rPr>
        <w:t xml:space="preserve"> Агентства</w:t>
      </w:r>
      <w:r w:rsidRPr="00A27B10">
        <w:rPr>
          <w:rFonts w:ascii="Times New Roman" w:eastAsia="Times New Roman" w:hAnsi="Times New Roman" w:cs="Times New Roman"/>
          <w:spacing w:val="-35"/>
          <w:sz w:val="28"/>
          <w:szCs w:val="28"/>
          <w:lang w:eastAsia="ru-RU" w:bidi="ru-RU"/>
        </w:rPr>
        <w:t xml:space="preserve"> </w:t>
      </w:r>
      <w:r w:rsidRPr="00A27B10">
        <w:rPr>
          <w:rFonts w:ascii="Times New Roman" w:eastAsia="Times New Roman" w:hAnsi="Times New Roman" w:cs="Times New Roman"/>
          <w:sz w:val="28"/>
          <w:szCs w:val="28"/>
          <w:lang w:eastAsia="ru-RU" w:bidi="ru-RU"/>
        </w:rPr>
        <w:t>(Заказчика);</w:t>
      </w:r>
    </w:p>
    <w:p w14:paraId="435BDEE5" w14:textId="77777777" w:rsidR="00A27B10" w:rsidRPr="00A27B10" w:rsidRDefault="00A27B10" w:rsidP="00F0327C">
      <w:pPr>
        <w:widowControl w:val="0"/>
        <w:numPr>
          <w:ilvl w:val="1"/>
          <w:numId w:val="24"/>
        </w:numPr>
        <w:tabs>
          <w:tab w:val="left" w:pos="838"/>
        </w:tabs>
        <w:autoSpaceDE w:val="0"/>
        <w:autoSpaceDN w:val="0"/>
        <w:spacing w:after="0" w:line="240" w:lineRule="auto"/>
        <w:ind w:left="152" w:right="170" w:firstLine="43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осуществления закупки услуг, связанных с направлением работника Агентства (Заказчика) в служебную командировку (в том числе обеспечение </w:t>
      </w:r>
      <w:r w:rsidRPr="00A27B10">
        <w:rPr>
          <w:rFonts w:ascii="Times New Roman" w:eastAsia="Times New Roman" w:hAnsi="Times New Roman" w:cs="Times New Roman"/>
          <w:sz w:val="28"/>
          <w:szCs w:val="28"/>
          <w:lang w:eastAsia="ru-RU" w:bidi="ru-RU"/>
        </w:rPr>
        <w:lastRenderedPageBreak/>
        <w:t>проживания, проезда к месту служебной командировки и обратно, транспортное обслуживание, обеспечение</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питания);</w:t>
      </w:r>
    </w:p>
    <w:p w14:paraId="3682CF62" w14:textId="77777777" w:rsidR="00A27B10" w:rsidRPr="00A27B10" w:rsidRDefault="00A27B10" w:rsidP="00F0327C">
      <w:pPr>
        <w:widowControl w:val="0"/>
        <w:numPr>
          <w:ilvl w:val="1"/>
          <w:numId w:val="24"/>
        </w:numPr>
        <w:tabs>
          <w:tab w:val="left" w:pos="838"/>
        </w:tabs>
        <w:autoSpaceDE w:val="0"/>
        <w:autoSpaceDN w:val="0"/>
        <w:spacing w:after="0" w:line="240" w:lineRule="auto"/>
        <w:ind w:left="152" w:right="170" w:firstLine="43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заключения договора на выполнение научных работ, опытно-конструкторских, технологических работ (в том числе разработка, сопровождение информационных баз данных, программных </w:t>
      </w:r>
      <w:proofErr w:type="gramStart"/>
      <w:r w:rsidRPr="00A27B10">
        <w:rPr>
          <w:rFonts w:ascii="Times New Roman" w:eastAsia="Times New Roman" w:hAnsi="Times New Roman" w:cs="Times New Roman"/>
          <w:sz w:val="28"/>
          <w:szCs w:val="28"/>
          <w:lang w:eastAsia="ru-RU" w:bidi="ru-RU"/>
        </w:rPr>
        <w:t>продуктов,  интернет</w:t>
      </w:r>
      <w:proofErr w:type="gramEnd"/>
      <w:r w:rsidRPr="00A27B10">
        <w:rPr>
          <w:rFonts w:ascii="Times New Roman" w:eastAsia="Times New Roman" w:hAnsi="Times New Roman" w:cs="Times New Roman"/>
          <w:sz w:val="28"/>
          <w:szCs w:val="28"/>
          <w:lang w:eastAsia="ru-RU" w:bidi="ru-RU"/>
        </w:rPr>
        <w:t>-сайтов) или оказание услуг, требующих высокой квалификации подрядчика (исполнителя) и опыта в проведении указанных работ, услуг в конкретной сфере;</w:t>
      </w:r>
    </w:p>
    <w:p w14:paraId="535AB46C" w14:textId="77777777" w:rsidR="00A27B10" w:rsidRPr="00A27B10" w:rsidRDefault="00A27B10" w:rsidP="00F0327C">
      <w:pPr>
        <w:widowControl w:val="0"/>
        <w:numPr>
          <w:ilvl w:val="1"/>
          <w:numId w:val="24"/>
        </w:numPr>
        <w:tabs>
          <w:tab w:val="left" w:pos="718"/>
        </w:tabs>
        <w:autoSpaceDE w:val="0"/>
        <w:autoSpaceDN w:val="0"/>
        <w:spacing w:after="0" w:line="240" w:lineRule="auto"/>
        <w:ind w:left="717" w:hanging="13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признания закупки</w:t>
      </w:r>
      <w:r w:rsidRPr="00A27B10">
        <w:rPr>
          <w:rFonts w:ascii="Times New Roman" w:eastAsia="Times New Roman" w:hAnsi="Times New Roman" w:cs="Times New Roman"/>
          <w:spacing w:val="8"/>
          <w:sz w:val="28"/>
          <w:szCs w:val="28"/>
          <w:lang w:eastAsia="ru-RU" w:bidi="ru-RU"/>
        </w:rPr>
        <w:t xml:space="preserve"> </w:t>
      </w:r>
      <w:r w:rsidRPr="00A27B10">
        <w:rPr>
          <w:rFonts w:ascii="Times New Roman" w:eastAsia="Times New Roman" w:hAnsi="Times New Roman" w:cs="Times New Roman"/>
          <w:sz w:val="28"/>
          <w:szCs w:val="28"/>
          <w:lang w:eastAsia="ru-RU" w:bidi="ru-RU"/>
        </w:rPr>
        <w:t>несостоявшейся;</w:t>
      </w:r>
    </w:p>
    <w:p w14:paraId="59C87A8F" w14:textId="77777777" w:rsidR="00A27B10" w:rsidRPr="00A27B10" w:rsidRDefault="00A27B10" w:rsidP="00F0327C">
      <w:pPr>
        <w:widowControl w:val="0"/>
        <w:numPr>
          <w:ilvl w:val="1"/>
          <w:numId w:val="24"/>
        </w:numPr>
        <w:tabs>
          <w:tab w:val="left" w:pos="142"/>
        </w:tabs>
        <w:autoSpaceDE w:val="0"/>
        <w:autoSpaceDN w:val="0"/>
        <w:spacing w:after="0" w:line="240" w:lineRule="auto"/>
        <w:ind w:left="142" w:firstLine="42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признания закупки, завершенной без определения</w:t>
      </w:r>
      <w:r w:rsidRPr="00A27B10">
        <w:rPr>
          <w:rFonts w:ascii="Times New Roman" w:eastAsia="Times New Roman" w:hAnsi="Times New Roman" w:cs="Times New Roman"/>
          <w:spacing w:val="-25"/>
          <w:sz w:val="28"/>
          <w:szCs w:val="28"/>
          <w:lang w:eastAsia="ru-RU" w:bidi="ru-RU"/>
        </w:rPr>
        <w:t xml:space="preserve"> </w:t>
      </w:r>
      <w:r w:rsidRPr="00A27B10">
        <w:rPr>
          <w:rFonts w:ascii="Times New Roman" w:eastAsia="Times New Roman" w:hAnsi="Times New Roman" w:cs="Times New Roman"/>
          <w:sz w:val="28"/>
          <w:szCs w:val="28"/>
          <w:lang w:eastAsia="ru-RU" w:bidi="ru-RU"/>
        </w:rPr>
        <w:t>поставщика (исполнителя, подрядчика);</w:t>
      </w:r>
    </w:p>
    <w:p w14:paraId="7B12AC4B" w14:textId="77777777" w:rsidR="00A27B10" w:rsidRPr="00A27B10" w:rsidRDefault="00A27B10" w:rsidP="00F0327C">
      <w:pPr>
        <w:widowControl w:val="0"/>
        <w:numPr>
          <w:ilvl w:val="1"/>
          <w:numId w:val="24"/>
        </w:numPr>
        <w:tabs>
          <w:tab w:val="left" w:pos="771"/>
        </w:tabs>
        <w:autoSpaceDE w:val="0"/>
        <w:autoSpaceDN w:val="0"/>
        <w:spacing w:after="0" w:line="240" w:lineRule="auto"/>
        <w:ind w:left="170" w:right="160" w:firstLine="44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предыдущий договор в связи с неисполнением или </w:t>
      </w:r>
      <w:r w:rsidRPr="00A27B10">
        <w:rPr>
          <w:rFonts w:ascii="Times New Roman" w:eastAsia="Times New Roman" w:hAnsi="Times New Roman" w:cs="Times New Roman"/>
          <w:sz w:val="28"/>
          <w:szCs w:val="28"/>
          <w:lang w:eastAsia="ru-RU" w:bidi="ru-RU"/>
        </w:rPr>
        <w:br/>
        <w:t xml:space="preserve">ненадлежащим исполнением поставщиком (исполнителем, подрядчиком) своих обязательств по такому договору расторгнут по решению суда, соглашению сторон, в одностороннем порядке. При этом если до расторжения договора поставщиком (подрядчиком, исполнителем) частично исполнены обязательства по такому договору, то при заключении нового договора количество поставляемого товара, объем выполняемых работ, оказываемых услуг должны быть уменьшены с учетом количества поставленного товара, объема выполненных работ, оказанных услуг по ранее заключенному договору. При этом цена договора должна быть уменьшена пропорционально количеству поставленного товара, объему выполненных работ, оказанных услуг.  </w:t>
      </w:r>
    </w:p>
    <w:p w14:paraId="1668AC1D" w14:textId="77777777" w:rsidR="00A27B10" w:rsidRPr="00A27B10" w:rsidRDefault="00A27B10" w:rsidP="00A27B10">
      <w:pPr>
        <w:widowControl w:val="0"/>
        <w:autoSpaceDE w:val="0"/>
        <w:autoSpaceDN w:val="0"/>
        <w:spacing w:after="0" w:line="235" w:lineRule="auto"/>
        <w:ind w:left="168" w:right="166" w:firstLine="82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4.3.5.3. Для осуществления закупки у единственного поставщика </w:t>
      </w:r>
      <w:r w:rsidRPr="00A27B10">
        <w:rPr>
          <w:rFonts w:ascii="Times New Roman" w:eastAsia="Times New Roman" w:hAnsi="Times New Roman" w:cs="Times New Roman"/>
          <w:bCs/>
          <w:sz w:val="28"/>
          <w:szCs w:val="28"/>
          <w:lang w:eastAsia="ru-RU" w:bidi="ru-RU"/>
        </w:rPr>
        <w:t xml:space="preserve">(исполнителя, подрядчика)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нициатор закупки </w:t>
      </w:r>
      <w:r w:rsidRPr="00A27B10">
        <w:rPr>
          <w:rFonts w:ascii="Times New Roman" w:eastAsia="Times New Roman" w:hAnsi="Times New Roman" w:cs="Times New Roman"/>
          <w:sz w:val="28"/>
          <w:szCs w:val="28"/>
          <w:lang w:eastAsia="ru-RU" w:bidi="ru-RU"/>
        </w:rPr>
        <w:t>представляет всю необходимую информацию и материалы (в том числе, проект</w:t>
      </w:r>
      <w:r w:rsidRPr="00A27B10">
        <w:rPr>
          <w:rFonts w:ascii="Times New Roman" w:eastAsia="Times New Roman" w:hAnsi="Times New Roman" w:cs="Times New Roman"/>
          <w:spacing w:val="17"/>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w:t>
      </w:r>
      <w:r w:rsidRPr="00A27B10">
        <w:rPr>
          <w:rFonts w:ascii="Times New Roman" w:eastAsia="Times New Roman" w:hAnsi="Times New Roman" w:cs="Times New Roman"/>
          <w:bCs/>
          <w:sz w:val="28"/>
          <w:szCs w:val="28"/>
          <w:lang w:eastAsia="ru-RU" w:bidi="ru-RU"/>
        </w:rPr>
        <w:t xml:space="preserve"> главному бухгалтеру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специалисту по правовой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кадровой работе для осуществления финансовой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w:t>
      </w:r>
    </w:p>
    <w:p w14:paraId="489F998B" w14:textId="77777777" w:rsidR="00A27B10" w:rsidRPr="00A27B10" w:rsidRDefault="00A27B10" w:rsidP="00A27B10">
      <w:pPr>
        <w:widowControl w:val="0"/>
        <w:autoSpaceDE w:val="0"/>
        <w:autoSpaceDN w:val="0"/>
        <w:spacing w:after="0" w:line="235" w:lineRule="auto"/>
        <w:ind w:left="168" w:right="166" w:firstLine="825"/>
        <w:jc w:val="both"/>
        <w:rPr>
          <w:rFonts w:ascii="Times New Roman" w:eastAsia="Times New Roman" w:hAnsi="Times New Roman" w:cs="Times New Roman"/>
          <w:bCs/>
          <w:sz w:val="28"/>
          <w:szCs w:val="28"/>
          <w:lang w:eastAsia="ru-RU" w:bidi="ru-RU"/>
        </w:rPr>
      </w:pPr>
      <w:r w:rsidRPr="00A27B10">
        <w:rPr>
          <w:rFonts w:ascii="Times New Roman" w:eastAsia="Times New Roman" w:hAnsi="Times New Roman" w:cs="Times New Roman"/>
          <w:sz w:val="28"/>
          <w:szCs w:val="28"/>
          <w:lang w:eastAsia="ru-RU" w:bidi="ru-RU"/>
        </w:rPr>
        <w:t xml:space="preserve">4.3.5.4. </w:t>
      </w:r>
      <w:r w:rsidRPr="00A27B10">
        <w:rPr>
          <w:rFonts w:ascii="Times New Roman" w:eastAsia="Times New Roman" w:hAnsi="Times New Roman" w:cs="Times New Roman"/>
          <w:bCs/>
          <w:sz w:val="28"/>
          <w:szCs w:val="28"/>
          <w:lang w:eastAsia="ru-RU" w:bidi="ru-RU"/>
        </w:rPr>
        <w:t xml:space="preserve">Получение положительной финансовой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 является основанием для передачи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нициатором </w:t>
      </w:r>
      <w:r w:rsidRPr="00A27B10">
        <w:rPr>
          <w:rFonts w:ascii="Times New Roman" w:eastAsia="Times New Roman" w:hAnsi="Times New Roman" w:cs="Times New Roman"/>
          <w:sz w:val="28"/>
          <w:szCs w:val="28"/>
          <w:lang w:eastAsia="ru-RU" w:bidi="ru-RU"/>
        </w:rPr>
        <w:t>проекта</w:t>
      </w:r>
      <w:r w:rsidRPr="00A27B10">
        <w:rPr>
          <w:rFonts w:ascii="Times New Roman" w:eastAsia="Times New Roman" w:hAnsi="Times New Roman" w:cs="Times New Roman"/>
          <w:spacing w:val="17"/>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договора, заключаемого с единственным поставщиком </w:t>
      </w:r>
      <w:r w:rsidRPr="00A27B10">
        <w:rPr>
          <w:rFonts w:ascii="Times New Roman" w:eastAsia="Times New Roman" w:hAnsi="Times New Roman" w:cs="Times New Roman"/>
          <w:bCs/>
          <w:sz w:val="28"/>
          <w:szCs w:val="28"/>
          <w:lang w:eastAsia="ru-RU" w:bidi="ru-RU"/>
        </w:rPr>
        <w:t xml:space="preserve">(исполнителем, подрядчиком), на подпись директору Агентства. </w:t>
      </w:r>
    </w:p>
    <w:p w14:paraId="2DD24E80" w14:textId="77777777" w:rsidR="00A27B10" w:rsidRPr="00A27B10" w:rsidRDefault="00A27B10" w:rsidP="00A27B10">
      <w:pPr>
        <w:widowControl w:val="0"/>
        <w:autoSpaceDE w:val="0"/>
        <w:autoSpaceDN w:val="0"/>
        <w:spacing w:after="0" w:line="240" w:lineRule="auto"/>
        <w:ind w:left="156" w:right="176" w:firstLine="82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Cs/>
          <w:sz w:val="28"/>
          <w:szCs w:val="28"/>
          <w:lang w:eastAsia="ru-RU" w:bidi="ru-RU"/>
        </w:rPr>
        <w:t xml:space="preserve">4.3.5.5. </w:t>
      </w:r>
      <w:r w:rsidRPr="00A27B10">
        <w:rPr>
          <w:rFonts w:ascii="Times New Roman" w:eastAsia="Times New Roman" w:hAnsi="Times New Roman" w:cs="Times New Roman"/>
          <w:sz w:val="28"/>
          <w:szCs w:val="28"/>
          <w:lang w:eastAsia="ru-RU" w:bidi="ru-RU"/>
        </w:rPr>
        <w:t xml:space="preserve">Размещение на Сайте Заказчика информации о закупке </w:t>
      </w:r>
      <w:proofErr w:type="gramStart"/>
      <w:r w:rsidRPr="00A27B10">
        <w:rPr>
          <w:rFonts w:ascii="Times New Roman" w:eastAsia="Times New Roman" w:hAnsi="Times New Roman" w:cs="Times New Roman"/>
          <w:sz w:val="28"/>
          <w:szCs w:val="28"/>
          <w:lang w:eastAsia="ru-RU" w:bidi="ru-RU"/>
        </w:rPr>
        <w:t>у  единственного</w:t>
      </w:r>
      <w:proofErr w:type="gramEnd"/>
      <w:r w:rsidRPr="00A27B10">
        <w:rPr>
          <w:rFonts w:ascii="Times New Roman" w:eastAsia="Times New Roman" w:hAnsi="Times New Roman" w:cs="Times New Roman"/>
          <w:sz w:val="28"/>
          <w:szCs w:val="28"/>
          <w:lang w:eastAsia="ru-RU" w:bidi="ru-RU"/>
        </w:rPr>
        <w:t xml:space="preserve">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а  также  оформление  протоколов  при  осуществлении  закупки  у  единственного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b/>
          <w:bCs/>
          <w:sz w:val="28"/>
          <w:szCs w:val="28"/>
          <w:lang w:eastAsia="ru-RU" w:bidi="ru-RU"/>
        </w:rPr>
        <w:t xml:space="preserve"> </w:t>
      </w:r>
      <w:r w:rsidRPr="00A27B10">
        <w:rPr>
          <w:rFonts w:ascii="Times New Roman" w:eastAsia="Times New Roman" w:hAnsi="Times New Roman" w:cs="Times New Roman"/>
          <w:sz w:val="28"/>
          <w:szCs w:val="28"/>
          <w:lang w:eastAsia="ru-RU" w:bidi="ru-RU"/>
        </w:rPr>
        <w:t>не требуется.</w:t>
      </w:r>
    </w:p>
    <w:p w14:paraId="781A58A4" w14:textId="77777777" w:rsidR="00A27B10" w:rsidRPr="00A27B10" w:rsidRDefault="00A27B10" w:rsidP="00A27B10">
      <w:pPr>
        <w:widowControl w:val="0"/>
        <w:autoSpaceDE w:val="0"/>
        <w:autoSpaceDN w:val="0"/>
        <w:spacing w:after="0" w:line="240" w:lineRule="auto"/>
        <w:ind w:left="156" w:right="176" w:firstLine="825"/>
        <w:jc w:val="both"/>
        <w:rPr>
          <w:rFonts w:ascii="Times New Roman" w:eastAsia="Times New Roman" w:hAnsi="Times New Roman" w:cs="Times New Roman"/>
          <w:sz w:val="28"/>
          <w:szCs w:val="28"/>
          <w:lang w:eastAsia="ru-RU" w:bidi="ru-RU"/>
        </w:rPr>
      </w:pPr>
    </w:p>
    <w:p w14:paraId="25C78B1C" w14:textId="255E07E1" w:rsidR="00A27B10" w:rsidRPr="00A27B10" w:rsidRDefault="00F0327C" w:rsidP="00A27B10">
      <w:pPr>
        <w:widowControl w:val="0"/>
        <w:autoSpaceDE w:val="0"/>
        <w:autoSpaceDN w:val="0"/>
        <w:spacing w:after="0" w:line="230" w:lineRule="auto"/>
        <w:ind w:firstLine="567"/>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sz w:val="28"/>
          <w:szCs w:val="28"/>
          <w:lang w:eastAsia="ru-RU" w:bidi="ru-RU"/>
        </w:rPr>
        <w:t xml:space="preserve">5. </w:t>
      </w:r>
      <w:r>
        <w:rPr>
          <w:rFonts w:ascii="Times New Roman" w:eastAsia="Times New Roman" w:hAnsi="Times New Roman" w:cs="Times New Roman"/>
          <w:b/>
          <w:bCs/>
          <w:color w:val="000000"/>
          <w:sz w:val="28"/>
          <w:szCs w:val="28"/>
          <w:lang w:eastAsia="ru-RU" w:bidi="ru-RU"/>
        </w:rPr>
        <w:t>Д</w:t>
      </w:r>
      <w:r w:rsidRPr="00A27B10">
        <w:rPr>
          <w:rFonts w:ascii="Times New Roman" w:eastAsia="Times New Roman" w:hAnsi="Times New Roman" w:cs="Times New Roman"/>
          <w:b/>
          <w:bCs/>
          <w:color w:val="000000"/>
          <w:sz w:val="28"/>
          <w:szCs w:val="28"/>
          <w:lang w:eastAsia="ru-RU" w:bidi="ru-RU"/>
        </w:rPr>
        <w:t xml:space="preserve">окументы, необходимые </w:t>
      </w:r>
    </w:p>
    <w:p w14:paraId="73306AA4" w14:textId="6B33A528" w:rsidR="00A27B10" w:rsidRPr="00A27B10" w:rsidRDefault="00F0327C" w:rsidP="00A27B10">
      <w:pPr>
        <w:widowControl w:val="0"/>
        <w:autoSpaceDE w:val="0"/>
        <w:autoSpaceDN w:val="0"/>
        <w:spacing w:after="0" w:line="230" w:lineRule="auto"/>
        <w:ind w:firstLine="567"/>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t>для проведения закупки</w:t>
      </w:r>
    </w:p>
    <w:p w14:paraId="2377FBA2" w14:textId="77777777" w:rsidR="00A27B10" w:rsidRPr="00A27B10" w:rsidRDefault="00A27B10" w:rsidP="00A27B10">
      <w:pPr>
        <w:widowControl w:val="0"/>
        <w:autoSpaceDE w:val="0"/>
        <w:autoSpaceDN w:val="0"/>
        <w:spacing w:after="0" w:line="230" w:lineRule="auto"/>
        <w:ind w:firstLine="567"/>
        <w:jc w:val="center"/>
        <w:rPr>
          <w:rFonts w:ascii="Times New Roman" w:eastAsia="Times New Roman" w:hAnsi="Times New Roman" w:cs="Times New Roman"/>
          <w:b/>
          <w:bCs/>
          <w:color w:val="000000"/>
          <w:sz w:val="28"/>
          <w:szCs w:val="28"/>
          <w:lang w:eastAsia="ru-RU" w:bidi="ru-RU"/>
        </w:rPr>
      </w:pPr>
    </w:p>
    <w:p w14:paraId="4CFD389D" w14:textId="77777777" w:rsidR="00A27B10" w:rsidRPr="00A27B10" w:rsidRDefault="00A27B10" w:rsidP="00A27B10">
      <w:pPr>
        <w:widowControl w:val="0"/>
        <w:autoSpaceDE w:val="0"/>
        <w:autoSpaceDN w:val="0"/>
        <w:spacing w:after="0" w:line="240" w:lineRule="auto"/>
        <w:ind w:right="40" w:firstLine="567"/>
        <w:jc w:val="both"/>
        <w:rPr>
          <w:rFonts w:ascii="Times New Roman" w:eastAsia="Times New Roman" w:hAnsi="Times New Roman" w:cs="Times New Roman"/>
          <w:b/>
          <w:sz w:val="28"/>
          <w:szCs w:val="28"/>
          <w:lang w:eastAsia="ru-RU" w:bidi="ru-RU"/>
        </w:rPr>
      </w:pPr>
      <w:r w:rsidRPr="00A27B10">
        <w:rPr>
          <w:rFonts w:ascii="Times New Roman" w:eastAsia="Times New Roman" w:hAnsi="Times New Roman" w:cs="Times New Roman"/>
          <w:b/>
          <w:sz w:val="28"/>
          <w:szCs w:val="28"/>
          <w:lang w:eastAsia="ru-RU" w:bidi="ru-RU"/>
        </w:rPr>
        <w:t>5.1. Порядок подготовки к проведению открытого конкурса, запроса предложений, запроса котировок.</w:t>
      </w:r>
    </w:p>
    <w:p w14:paraId="2971B2CF" w14:textId="77777777" w:rsidR="00A27B10" w:rsidRPr="00A27B10" w:rsidRDefault="00A27B10" w:rsidP="00A27B10">
      <w:pPr>
        <w:widowControl w:val="0"/>
        <w:autoSpaceDE w:val="0"/>
        <w:autoSpaceDN w:val="0"/>
        <w:spacing w:before="1" w:after="0" w:line="244" w:lineRule="auto"/>
        <w:ind w:left="163" w:right="163" w:firstLine="874"/>
        <w:jc w:val="both"/>
        <w:rPr>
          <w:rFonts w:ascii="Times New Roman" w:eastAsia="Times New Roman" w:hAnsi="Times New Roman" w:cs="Times New Roman"/>
          <w:b/>
          <w:sz w:val="28"/>
          <w:szCs w:val="28"/>
          <w:lang w:eastAsia="ru-RU" w:bidi="ru-RU"/>
        </w:rPr>
      </w:pPr>
    </w:p>
    <w:p w14:paraId="09E56587" w14:textId="77777777" w:rsidR="00A27B10" w:rsidRPr="00A27B10" w:rsidRDefault="00A27B10" w:rsidP="00A27B10">
      <w:pPr>
        <w:widowControl w:val="0"/>
        <w:autoSpaceDE w:val="0"/>
        <w:autoSpaceDN w:val="0"/>
        <w:spacing w:before="1" w:after="0" w:line="244" w:lineRule="auto"/>
        <w:ind w:left="163" w:right="163" w:firstLine="54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Инициатор закупки  в  срок   не   менее   чем   за   5 (пять)   рабочих   дней   до  даты предоставления в Комиссию документов для проведения  открытого конкурса, запроса предложений или запроса котировок направляют </w:t>
      </w:r>
      <w:r w:rsidRPr="00A27B10">
        <w:rPr>
          <w:rFonts w:ascii="Times New Roman" w:eastAsia="Times New Roman" w:hAnsi="Times New Roman" w:cs="Times New Roman"/>
          <w:bCs/>
          <w:sz w:val="28"/>
          <w:szCs w:val="28"/>
          <w:lang w:eastAsia="ru-RU" w:bidi="ru-RU"/>
        </w:rPr>
        <w:t xml:space="preserve"> главному бухгалтеру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специалисту по правовой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кадровой работе для осуществления финансовой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w:t>
      </w:r>
      <w:r w:rsidRPr="00A27B10">
        <w:rPr>
          <w:rFonts w:ascii="Times New Roman" w:eastAsia="Times New Roman" w:hAnsi="Times New Roman" w:cs="Times New Roman"/>
          <w:sz w:val="28"/>
          <w:szCs w:val="28"/>
          <w:lang w:eastAsia="ru-RU" w:bidi="ru-RU"/>
        </w:rPr>
        <w:t xml:space="preserve"> всю необходимую информацию и документы </w:t>
      </w:r>
      <w:r w:rsidRPr="00A27B10">
        <w:rPr>
          <w:rFonts w:ascii="Times New Roman" w:eastAsia="Times New Roman" w:hAnsi="Times New Roman" w:cs="Times New Roman"/>
          <w:sz w:val="28"/>
          <w:szCs w:val="28"/>
          <w:lang w:eastAsia="ru-RU" w:bidi="ru-RU"/>
        </w:rPr>
        <w:lastRenderedPageBreak/>
        <w:t>(проект    извещения    о    проведении    закупки и   документацию о закупке (при ее необходимости), проект</w:t>
      </w:r>
      <w:r w:rsidRPr="00A27B10">
        <w:rPr>
          <w:rFonts w:ascii="Times New Roman" w:eastAsia="Times New Roman" w:hAnsi="Times New Roman" w:cs="Times New Roman"/>
          <w:spacing w:val="17"/>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договора с приложением документов, на основании которых был сделан расчет цены договора) </w:t>
      </w:r>
      <w:r w:rsidRPr="00A27B10">
        <w:rPr>
          <w:rFonts w:ascii="Times New Roman" w:eastAsia="Times New Roman" w:hAnsi="Times New Roman" w:cs="Times New Roman"/>
          <w:bCs/>
          <w:sz w:val="28"/>
          <w:szCs w:val="28"/>
          <w:lang w:eastAsia="ru-RU" w:bidi="ru-RU"/>
        </w:rPr>
        <w:t xml:space="preserve">для осуществления финансовой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w:t>
      </w:r>
    </w:p>
    <w:p w14:paraId="4074939B" w14:textId="77777777" w:rsidR="00A27B10" w:rsidRPr="00A27B10" w:rsidRDefault="00A27B10" w:rsidP="00A27B10">
      <w:pPr>
        <w:widowControl w:val="0"/>
        <w:autoSpaceDE w:val="0"/>
        <w:autoSpaceDN w:val="0"/>
        <w:spacing w:before="1" w:after="0" w:line="244" w:lineRule="auto"/>
        <w:ind w:left="163" w:right="163" w:firstLine="54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После </w:t>
      </w:r>
      <w:r w:rsidRPr="00A27B10">
        <w:rPr>
          <w:rFonts w:ascii="Times New Roman" w:eastAsia="Times New Roman" w:hAnsi="Times New Roman" w:cs="Times New Roman"/>
          <w:bCs/>
          <w:sz w:val="28"/>
          <w:szCs w:val="28"/>
          <w:lang w:eastAsia="ru-RU" w:bidi="ru-RU"/>
        </w:rPr>
        <w:t xml:space="preserve">осуществления финансовой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 </w:t>
      </w:r>
      <w:r w:rsidRPr="00A27B10">
        <w:rPr>
          <w:rFonts w:ascii="Times New Roman" w:eastAsia="Times New Roman" w:hAnsi="Times New Roman" w:cs="Times New Roman"/>
          <w:sz w:val="28"/>
          <w:szCs w:val="28"/>
          <w:lang w:eastAsia="ru-RU" w:bidi="ru-RU"/>
        </w:rPr>
        <w:t>Инициатор закупки  в  срок   не   менее   чем   за   5 (пять)   рабочих   дней   до   даты   публикации   извещения и документации (при ее необходимости) о закупке на Сайте Заказчика</w:t>
      </w:r>
      <w:r w:rsidRPr="00A27B10">
        <w:rPr>
          <w:rFonts w:ascii="Times New Roman" w:eastAsia="Calibri" w:hAnsi="Times New Roman" w:cs="Times New Roman"/>
          <w:sz w:val="28"/>
          <w:szCs w:val="28"/>
        </w:rPr>
        <w:t xml:space="preserve">, </w:t>
      </w:r>
      <w:r w:rsidRPr="00A27B10">
        <w:rPr>
          <w:rFonts w:ascii="Times New Roman" w:eastAsia="Times New Roman" w:hAnsi="Times New Roman" w:cs="Times New Roman"/>
          <w:sz w:val="28"/>
          <w:szCs w:val="28"/>
          <w:lang w:eastAsia="ru-RU" w:bidi="ru-RU"/>
        </w:rPr>
        <w:t>представляет Комиссии всю необходимую информацию и документы (проект    извещения    о    проведении    закупки и   документацию о закупке (при ее необходимости), проект</w:t>
      </w:r>
      <w:r w:rsidRPr="00A27B10">
        <w:rPr>
          <w:rFonts w:ascii="Times New Roman" w:eastAsia="Times New Roman" w:hAnsi="Times New Roman" w:cs="Times New Roman"/>
          <w:spacing w:val="17"/>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 с приложением документов, на основании которых был сделан расчет цены договора) для</w:t>
      </w:r>
      <w:r w:rsidRPr="00A27B10">
        <w:rPr>
          <w:rFonts w:ascii="Times New Roman" w:eastAsia="Times New Roman" w:hAnsi="Times New Roman" w:cs="Times New Roman"/>
          <w:spacing w:val="-15"/>
          <w:sz w:val="28"/>
          <w:szCs w:val="28"/>
          <w:lang w:eastAsia="ru-RU" w:bidi="ru-RU"/>
        </w:rPr>
        <w:t xml:space="preserve"> </w:t>
      </w:r>
      <w:r w:rsidRPr="00A27B10">
        <w:rPr>
          <w:rFonts w:ascii="Times New Roman" w:eastAsia="Times New Roman" w:hAnsi="Times New Roman" w:cs="Times New Roman"/>
          <w:sz w:val="28"/>
          <w:szCs w:val="28"/>
          <w:lang w:eastAsia="ru-RU" w:bidi="ru-RU"/>
        </w:rPr>
        <w:t>согласования.</w:t>
      </w:r>
    </w:p>
    <w:p w14:paraId="534F778D" w14:textId="77777777" w:rsidR="00A27B10" w:rsidRPr="00A27B10" w:rsidRDefault="00A27B10" w:rsidP="00A27B10">
      <w:pPr>
        <w:widowControl w:val="0"/>
        <w:autoSpaceDE w:val="0"/>
        <w:autoSpaceDN w:val="0"/>
        <w:spacing w:after="0" w:line="242" w:lineRule="auto"/>
        <w:ind w:left="156" w:right="174" w:firstLine="54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Извещение о проведении закупки и документация о закупке после их согласования Комиссией, </w:t>
      </w:r>
      <w:proofErr w:type="gramStart"/>
      <w:r w:rsidRPr="00A27B10">
        <w:rPr>
          <w:rFonts w:ascii="Times New Roman" w:eastAsia="Times New Roman" w:hAnsi="Times New Roman" w:cs="Times New Roman"/>
          <w:sz w:val="28"/>
          <w:szCs w:val="28"/>
          <w:lang w:eastAsia="ru-RU" w:bidi="ru-RU"/>
        </w:rPr>
        <w:t xml:space="preserve">осуществления  </w:t>
      </w:r>
      <w:r w:rsidRPr="00A27B10">
        <w:rPr>
          <w:rFonts w:ascii="Times New Roman" w:eastAsia="Times New Roman" w:hAnsi="Times New Roman" w:cs="Times New Roman"/>
          <w:bCs/>
          <w:sz w:val="28"/>
          <w:szCs w:val="28"/>
          <w:lang w:eastAsia="ru-RU" w:bidi="ru-RU"/>
        </w:rPr>
        <w:t>финансовой</w:t>
      </w:r>
      <w:proofErr w:type="gramEnd"/>
      <w:r w:rsidRPr="00A27B10">
        <w:rPr>
          <w:rFonts w:ascii="Times New Roman" w:eastAsia="Times New Roman" w:hAnsi="Times New Roman" w:cs="Times New Roman"/>
          <w:bCs/>
          <w:sz w:val="28"/>
          <w:szCs w:val="28"/>
          <w:lang w:eastAsia="ru-RU" w:bidi="ru-RU"/>
        </w:rPr>
        <w:t xml:space="preserve">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bCs/>
          <w:sz w:val="28"/>
          <w:szCs w:val="28"/>
          <w:lang w:eastAsia="ru-RU" w:bidi="ru-RU"/>
        </w:rPr>
        <w:t xml:space="preserve"> правовой экспертизы</w:t>
      </w:r>
      <w:r w:rsidRPr="00A27B10">
        <w:rPr>
          <w:rFonts w:ascii="Times New Roman" w:eastAsia="Times New Roman" w:hAnsi="Times New Roman" w:cs="Times New Roman"/>
          <w:sz w:val="28"/>
          <w:szCs w:val="28"/>
          <w:lang w:eastAsia="ru-RU" w:bidi="ru-RU"/>
        </w:rPr>
        <w:t xml:space="preserve"> (в части проекта договора) утверждаются директором Агентства и размещаются на  Сайте  Заказчика в формате, доступном для чтения </w:t>
      </w:r>
      <w:r w:rsidRPr="00A27B10">
        <w:rPr>
          <w:rFonts w:ascii="Times New Roman" w:eastAsia="Times New Roman" w:hAnsi="Times New Roman" w:cs="Times New Roman"/>
          <w:color w:val="1A1A1A"/>
          <w:sz w:val="28"/>
          <w:szCs w:val="28"/>
          <w:lang w:eastAsia="ru-RU" w:bidi="ru-RU"/>
        </w:rPr>
        <w:t xml:space="preserve">и </w:t>
      </w:r>
      <w:r w:rsidRPr="00A27B10">
        <w:rPr>
          <w:rFonts w:ascii="Times New Roman" w:eastAsia="Times New Roman" w:hAnsi="Times New Roman" w:cs="Times New Roman"/>
          <w:sz w:val="28"/>
          <w:szCs w:val="28"/>
          <w:lang w:eastAsia="ru-RU" w:bidi="ru-RU"/>
        </w:rPr>
        <w:t>скачивания всеми заинтересованными</w:t>
      </w:r>
      <w:r w:rsidRPr="00A27B10">
        <w:rPr>
          <w:rFonts w:ascii="Times New Roman" w:eastAsia="Times New Roman" w:hAnsi="Times New Roman" w:cs="Times New Roman"/>
          <w:spacing w:val="32"/>
          <w:sz w:val="28"/>
          <w:szCs w:val="28"/>
          <w:lang w:eastAsia="ru-RU" w:bidi="ru-RU"/>
        </w:rPr>
        <w:t xml:space="preserve"> </w:t>
      </w:r>
      <w:r w:rsidRPr="00A27B10">
        <w:rPr>
          <w:rFonts w:ascii="Times New Roman" w:eastAsia="Times New Roman" w:hAnsi="Times New Roman" w:cs="Times New Roman"/>
          <w:sz w:val="28"/>
          <w:szCs w:val="28"/>
          <w:lang w:eastAsia="ru-RU" w:bidi="ru-RU"/>
        </w:rPr>
        <w:t>лицами.</w:t>
      </w:r>
    </w:p>
    <w:p w14:paraId="2AAA38B0" w14:textId="77777777" w:rsidR="00A27B10" w:rsidRPr="00A27B10" w:rsidRDefault="00A27B10" w:rsidP="00A27B10">
      <w:pPr>
        <w:widowControl w:val="0"/>
        <w:autoSpaceDE w:val="0"/>
        <w:autoSpaceDN w:val="0"/>
        <w:spacing w:after="0" w:line="242" w:lineRule="auto"/>
        <w:ind w:left="163" w:right="181" w:firstLine="57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целях оптимизации закупочной деятельности Заказчик вправе объединить несколько предметов закупки в одной из процедур (выделить лоты).</w:t>
      </w:r>
    </w:p>
    <w:p w14:paraId="5F4D70F5" w14:textId="77777777" w:rsidR="00A27B10" w:rsidRPr="00A27B10" w:rsidRDefault="00A27B10" w:rsidP="00A27B10">
      <w:pPr>
        <w:widowControl w:val="0"/>
        <w:autoSpaceDE w:val="0"/>
        <w:autoSpaceDN w:val="0"/>
        <w:spacing w:after="0" w:line="242" w:lineRule="auto"/>
        <w:ind w:left="156" w:right="161"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Заказчик вправе принять решение о внесении изменений в извещение о проведении закупки и (или) документацию о закупке в любое время до даты времени окончания срока подачи заявок на участие в закупке (включительно).</w:t>
      </w:r>
    </w:p>
    <w:p w14:paraId="38F3499C" w14:textId="77777777" w:rsidR="00A27B10" w:rsidRPr="00A27B10" w:rsidRDefault="00A27B10" w:rsidP="00A27B10">
      <w:pPr>
        <w:widowControl w:val="0"/>
        <w:autoSpaceDE w:val="0"/>
        <w:autoSpaceDN w:val="0"/>
        <w:spacing w:after="0" w:line="235" w:lineRule="auto"/>
        <w:ind w:left="155" w:right="169" w:firstLine="570"/>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Изменения, вносимые     в     извещение     о     проведении     закупки и (или) в документацию о закупке, размещаются на Сайте Заказчика, не позднее 1 (одного) рабочего дня со дня принятия решения о внесении таких</w:t>
      </w:r>
      <w:r w:rsidRPr="00A27B10">
        <w:rPr>
          <w:rFonts w:ascii="Times New Roman" w:eastAsia="Times New Roman" w:hAnsi="Times New Roman" w:cs="Times New Roman"/>
          <w:spacing w:val="-24"/>
          <w:sz w:val="28"/>
          <w:szCs w:val="28"/>
          <w:lang w:eastAsia="ru-RU" w:bidi="ru-RU"/>
        </w:rPr>
        <w:t xml:space="preserve"> </w:t>
      </w:r>
      <w:r w:rsidRPr="00A27B10">
        <w:rPr>
          <w:rFonts w:ascii="Times New Roman" w:eastAsia="Times New Roman" w:hAnsi="Times New Roman" w:cs="Times New Roman"/>
          <w:sz w:val="28"/>
          <w:szCs w:val="28"/>
          <w:lang w:eastAsia="ru-RU" w:bidi="ru-RU"/>
        </w:rPr>
        <w:t>изменений.</w:t>
      </w:r>
    </w:p>
    <w:p w14:paraId="685BC102" w14:textId="77777777" w:rsidR="00A27B10" w:rsidRPr="00A27B10" w:rsidRDefault="00A27B10" w:rsidP="00A27B10">
      <w:pPr>
        <w:widowControl w:val="0"/>
        <w:autoSpaceDE w:val="0"/>
        <w:autoSpaceDN w:val="0"/>
        <w:spacing w:after="0" w:line="240" w:lineRule="auto"/>
        <w:ind w:left="149" w:right="173"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color w:val="151515"/>
          <w:sz w:val="28"/>
          <w:szCs w:val="28"/>
          <w:lang w:eastAsia="ru-RU" w:bidi="ru-RU"/>
        </w:rPr>
        <w:t xml:space="preserve">В </w:t>
      </w:r>
      <w:r w:rsidRPr="00A27B10">
        <w:rPr>
          <w:rFonts w:ascii="Times New Roman" w:eastAsia="Times New Roman" w:hAnsi="Times New Roman" w:cs="Times New Roman"/>
          <w:sz w:val="28"/>
          <w:szCs w:val="28"/>
          <w:lang w:eastAsia="ru-RU" w:bidi="ru-RU"/>
        </w:rPr>
        <w:t>случае внесения   изменений   в   извещение   о   проведении   закупки и (или) документацию о закупке срок подачи заявок на участие в такой закупке продлевается не менее, чем на 3 (три)</w:t>
      </w:r>
      <w:r w:rsidRPr="00A27B10">
        <w:rPr>
          <w:rFonts w:ascii="Times New Roman" w:eastAsia="Times New Roman" w:hAnsi="Times New Roman" w:cs="Times New Roman"/>
          <w:spacing w:val="14"/>
          <w:sz w:val="28"/>
          <w:szCs w:val="28"/>
          <w:lang w:eastAsia="ru-RU" w:bidi="ru-RU"/>
        </w:rPr>
        <w:t xml:space="preserve"> </w:t>
      </w:r>
      <w:r w:rsidRPr="00A27B10">
        <w:rPr>
          <w:rFonts w:ascii="Times New Roman" w:eastAsia="Times New Roman" w:hAnsi="Times New Roman" w:cs="Times New Roman"/>
          <w:sz w:val="28"/>
          <w:szCs w:val="28"/>
          <w:lang w:eastAsia="ru-RU" w:bidi="ru-RU"/>
        </w:rPr>
        <w:t>дня.</w:t>
      </w:r>
    </w:p>
    <w:p w14:paraId="230853AD" w14:textId="77777777" w:rsidR="00A27B10" w:rsidRPr="00A27B10" w:rsidRDefault="00A27B10" w:rsidP="00A27B10">
      <w:pPr>
        <w:widowControl w:val="0"/>
        <w:autoSpaceDE w:val="0"/>
        <w:autoSpaceDN w:val="0"/>
        <w:spacing w:after="0" w:line="240" w:lineRule="auto"/>
        <w:ind w:left="149" w:right="172"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Если   в   извещение   о   проведении   закупки и (</w:t>
      </w:r>
      <w:proofErr w:type="gramStart"/>
      <w:r w:rsidRPr="00A27B10">
        <w:rPr>
          <w:rFonts w:ascii="Times New Roman" w:eastAsia="Times New Roman" w:hAnsi="Times New Roman" w:cs="Times New Roman"/>
          <w:sz w:val="28"/>
          <w:szCs w:val="28"/>
          <w:lang w:eastAsia="ru-RU" w:bidi="ru-RU"/>
        </w:rPr>
        <w:t xml:space="preserve">или)   </w:t>
      </w:r>
      <w:proofErr w:type="gramEnd"/>
      <w:r w:rsidRPr="00A27B10">
        <w:rPr>
          <w:rFonts w:ascii="Times New Roman" w:eastAsia="Times New Roman" w:hAnsi="Times New Roman" w:cs="Times New Roman"/>
          <w:sz w:val="28"/>
          <w:szCs w:val="28"/>
          <w:lang w:eastAsia="ru-RU" w:bidi="ru-RU"/>
        </w:rPr>
        <w:t>документацию о закупке вносятся изменения в отношении лота, срок подачи заявок на   участие   в   закупке в    отношении    конкретного    лота    продлевается не менее чем на 3 (три)</w:t>
      </w:r>
      <w:r w:rsidRPr="00A27B10">
        <w:rPr>
          <w:rFonts w:ascii="Times New Roman" w:eastAsia="Times New Roman" w:hAnsi="Times New Roman" w:cs="Times New Roman"/>
          <w:spacing w:val="50"/>
          <w:sz w:val="28"/>
          <w:szCs w:val="28"/>
          <w:lang w:eastAsia="ru-RU" w:bidi="ru-RU"/>
        </w:rPr>
        <w:t xml:space="preserve"> </w:t>
      </w:r>
      <w:r w:rsidRPr="00A27B10">
        <w:rPr>
          <w:rFonts w:ascii="Times New Roman" w:eastAsia="Times New Roman" w:hAnsi="Times New Roman" w:cs="Times New Roman"/>
          <w:sz w:val="28"/>
          <w:szCs w:val="28"/>
          <w:lang w:eastAsia="ru-RU" w:bidi="ru-RU"/>
        </w:rPr>
        <w:t>дня.</w:t>
      </w:r>
    </w:p>
    <w:p w14:paraId="117EE78C" w14:textId="77777777" w:rsidR="00A27B10" w:rsidRPr="00A27B10" w:rsidRDefault="00A27B10" w:rsidP="00A27B10">
      <w:pPr>
        <w:widowControl w:val="0"/>
        <w:autoSpaceDE w:val="0"/>
        <w:autoSpaceDN w:val="0"/>
        <w:spacing w:after="0" w:line="235" w:lineRule="auto"/>
        <w:ind w:left="144" w:right="173" w:firstLine="56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Заказчик имеет право без объяснения причин отказаться от проведения закупки в любое время до размещения на Сайте Заказчика решения о подведении итогов закупки, не неся при этом никакой ответственности перед участниками закупки за расходы и (или) убытки, понесенные ими в связи с участием в закупке.</w:t>
      </w:r>
    </w:p>
    <w:p w14:paraId="4C859537" w14:textId="77777777" w:rsidR="00A27B10" w:rsidRPr="00A27B10" w:rsidRDefault="00A27B10" w:rsidP="00A27B10">
      <w:pPr>
        <w:widowControl w:val="0"/>
        <w:autoSpaceDE w:val="0"/>
        <w:autoSpaceDN w:val="0"/>
        <w:spacing w:after="0" w:line="242" w:lineRule="auto"/>
        <w:ind w:left="146" w:right="167" w:firstLine="562"/>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Заказчик имеет право завершить закупку без заключения договора по ее результатам без объяснения причин, не неся при этом никакой</w:t>
      </w:r>
      <w:r w:rsidRPr="00A27B10">
        <w:rPr>
          <w:rFonts w:ascii="Times New Roman" w:eastAsia="Times New Roman" w:hAnsi="Times New Roman" w:cs="Times New Roman"/>
          <w:i/>
          <w:sz w:val="28"/>
          <w:szCs w:val="28"/>
          <w:lang w:eastAsia="ru-RU" w:bidi="ru-RU"/>
        </w:rPr>
        <w:t xml:space="preserve"> </w:t>
      </w:r>
      <w:proofErr w:type="gramStart"/>
      <w:r w:rsidRPr="00A27B10">
        <w:rPr>
          <w:rFonts w:ascii="Times New Roman" w:eastAsia="Times New Roman" w:hAnsi="Times New Roman" w:cs="Times New Roman"/>
          <w:sz w:val="28"/>
          <w:szCs w:val="28"/>
          <w:lang w:eastAsia="ru-RU" w:bidi="ru-RU"/>
        </w:rPr>
        <w:t>ответственности  перед</w:t>
      </w:r>
      <w:proofErr w:type="gramEnd"/>
      <w:r w:rsidRPr="00A27B10">
        <w:rPr>
          <w:rFonts w:ascii="Times New Roman" w:eastAsia="Times New Roman" w:hAnsi="Times New Roman" w:cs="Times New Roman"/>
          <w:sz w:val="28"/>
          <w:szCs w:val="28"/>
          <w:lang w:eastAsia="ru-RU" w:bidi="ru-RU"/>
        </w:rPr>
        <w:t xml:space="preserve"> участниками  закупки  за   расходы   и   (или)   убытки,   понесенные   ими   в   связи   с   участием в закупке.</w:t>
      </w:r>
    </w:p>
    <w:p w14:paraId="3BBA3107" w14:textId="77777777" w:rsidR="00A27B10" w:rsidRPr="00A27B10" w:rsidRDefault="00A27B10" w:rsidP="00A27B10">
      <w:pPr>
        <w:widowControl w:val="0"/>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Решение об отмене закупки размещается на Сайте Заказчика</w:t>
      </w:r>
      <w:r w:rsidRPr="00A27B10">
        <w:rPr>
          <w:rFonts w:ascii="Times New Roman" w:eastAsia="Calibri" w:hAnsi="Times New Roman" w:cs="Times New Roman"/>
          <w:sz w:val="28"/>
          <w:szCs w:val="28"/>
        </w:rPr>
        <w:t>,</w:t>
      </w:r>
      <w:r w:rsidRPr="00A27B10">
        <w:rPr>
          <w:rFonts w:ascii="Times New Roman" w:eastAsia="Times New Roman" w:hAnsi="Times New Roman" w:cs="Times New Roman"/>
          <w:sz w:val="28"/>
          <w:szCs w:val="28"/>
          <w:lang w:eastAsia="ru-RU" w:bidi="ru-RU"/>
        </w:rPr>
        <w:t xml:space="preserve"> </w:t>
      </w:r>
      <w:proofErr w:type="gramStart"/>
      <w:r w:rsidRPr="00A27B10">
        <w:rPr>
          <w:rFonts w:ascii="Times New Roman" w:eastAsia="Times New Roman" w:hAnsi="Times New Roman" w:cs="Times New Roman"/>
          <w:sz w:val="28"/>
          <w:szCs w:val="28"/>
          <w:lang w:eastAsia="ru-RU" w:bidi="ru-RU"/>
        </w:rPr>
        <w:t>в  срок</w:t>
      </w:r>
      <w:proofErr w:type="gramEnd"/>
      <w:r w:rsidRPr="00A27B10">
        <w:rPr>
          <w:rFonts w:ascii="Times New Roman" w:eastAsia="Times New Roman" w:hAnsi="Times New Roman" w:cs="Times New Roman"/>
          <w:sz w:val="28"/>
          <w:szCs w:val="28"/>
          <w:lang w:eastAsia="ru-RU" w:bidi="ru-RU"/>
        </w:rPr>
        <w:t xml:space="preserve"> не позднее 1 (одного) рабочего дня со дня принятия такого решения. Закупка считается отмененной с момента размещения решения о ее отмене</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на Сайте.</w:t>
      </w:r>
    </w:p>
    <w:p w14:paraId="70F7AF68" w14:textId="77777777" w:rsidR="00A27B10" w:rsidRPr="00A27B10" w:rsidRDefault="00A27B10" w:rsidP="00A27B10">
      <w:pPr>
        <w:widowControl w:val="0"/>
        <w:autoSpaceDE w:val="0"/>
        <w:autoSpaceDN w:val="0"/>
        <w:spacing w:after="0" w:line="240" w:lineRule="auto"/>
        <w:ind w:left="141" w:right="182" w:firstLine="578"/>
        <w:jc w:val="both"/>
        <w:rPr>
          <w:rFonts w:ascii="Times New Roman" w:eastAsia="Times New Roman" w:hAnsi="Times New Roman" w:cs="Times New Roman"/>
          <w:sz w:val="28"/>
          <w:szCs w:val="28"/>
          <w:lang w:eastAsia="ru-RU" w:bidi="ru-RU"/>
        </w:rPr>
      </w:pPr>
      <w:proofErr w:type="gramStart"/>
      <w:r w:rsidRPr="00A27B10">
        <w:rPr>
          <w:rFonts w:ascii="Times New Roman" w:eastAsia="Times New Roman" w:hAnsi="Times New Roman" w:cs="Times New Roman"/>
          <w:sz w:val="28"/>
          <w:szCs w:val="28"/>
          <w:lang w:eastAsia="ru-RU" w:bidi="ru-RU"/>
        </w:rPr>
        <w:t>Участники  закупки</w:t>
      </w:r>
      <w:proofErr w:type="gramEnd"/>
      <w:r w:rsidRPr="00A27B10">
        <w:rPr>
          <w:rFonts w:ascii="Times New Roman" w:eastAsia="Times New Roman" w:hAnsi="Times New Roman" w:cs="Times New Roman"/>
          <w:sz w:val="28"/>
          <w:szCs w:val="28"/>
          <w:lang w:eastAsia="ru-RU" w:bidi="ru-RU"/>
        </w:rPr>
        <w:t xml:space="preserve"> самостоятельно  отслеживают   актуальность   и  внесение   изменений в извещение о проведении закупки и (или) документацию о закупке, информацию об отмене закупки, которые размещены на Сайте Заказчика.</w:t>
      </w:r>
    </w:p>
    <w:p w14:paraId="69112F20" w14:textId="77777777" w:rsidR="00A27B10" w:rsidRPr="00A27B10" w:rsidRDefault="00A27B10" w:rsidP="00A27B10">
      <w:pPr>
        <w:widowControl w:val="0"/>
        <w:autoSpaceDE w:val="0"/>
        <w:autoSpaceDN w:val="0"/>
        <w:spacing w:after="0" w:line="235" w:lineRule="auto"/>
        <w:ind w:left="149" w:right="200" w:firstLine="56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Заказчик не несет ответственности перед участником закупки за убытки, причиненные несвоевременным получением участником закупки информации о </w:t>
      </w:r>
      <w:r w:rsidRPr="00A27B10">
        <w:rPr>
          <w:rFonts w:ascii="Times New Roman" w:eastAsia="Times New Roman" w:hAnsi="Times New Roman" w:cs="Times New Roman"/>
          <w:sz w:val="28"/>
          <w:szCs w:val="28"/>
          <w:lang w:eastAsia="ru-RU" w:bidi="ru-RU"/>
        </w:rPr>
        <w:lastRenderedPageBreak/>
        <w:t>закупке.</w:t>
      </w:r>
    </w:p>
    <w:p w14:paraId="5349D2B0" w14:textId="77777777" w:rsidR="00A27B10" w:rsidRPr="00A27B10" w:rsidRDefault="00A27B10" w:rsidP="00A27B10">
      <w:pPr>
        <w:widowControl w:val="0"/>
        <w:autoSpaceDE w:val="0"/>
        <w:autoSpaceDN w:val="0"/>
        <w:spacing w:after="0" w:line="242" w:lineRule="auto"/>
        <w:ind w:left="144" w:right="197"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 отмене закупки Заказчик не несет ответственность перед участниками закупки за убытки, причиненные такой</w:t>
      </w:r>
      <w:r w:rsidRPr="00A27B10">
        <w:rPr>
          <w:rFonts w:ascii="Times New Roman" w:eastAsia="Times New Roman" w:hAnsi="Times New Roman" w:cs="Times New Roman"/>
          <w:spacing w:val="56"/>
          <w:sz w:val="28"/>
          <w:szCs w:val="28"/>
          <w:lang w:eastAsia="ru-RU" w:bidi="ru-RU"/>
        </w:rPr>
        <w:t xml:space="preserve"> </w:t>
      </w:r>
      <w:r w:rsidRPr="00A27B10">
        <w:rPr>
          <w:rFonts w:ascii="Times New Roman" w:eastAsia="Times New Roman" w:hAnsi="Times New Roman" w:cs="Times New Roman"/>
          <w:sz w:val="28"/>
          <w:szCs w:val="28"/>
          <w:lang w:eastAsia="ru-RU" w:bidi="ru-RU"/>
        </w:rPr>
        <w:t>отменой.</w:t>
      </w:r>
    </w:p>
    <w:p w14:paraId="522491A3" w14:textId="77777777" w:rsidR="00A27B10" w:rsidRPr="00A27B10" w:rsidRDefault="00A27B10" w:rsidP="00A27B10">
      <w:pPr>
        <w:spacing w:after="0" w:line="288" w:lineRule="auto"/>
        <w:ind w:firstLine="567"/>
        <w:rPr>
          <w:rFonts w:ascii="Times New Roman" w:eastAsia="Times New Roman" w:hAnsi="Times New Roman" w:cs="Times New Roman"/>
          <w:bCs/>
          <w:color w:val="000000"/>
          <w:sz w:val="28"/>
          <w:szCs w:val="28"/>
          <w:lang w:eastAsia="ru-RU" w:bidi="ru-RU"/>
        </w:rPr>
      </w:pPr>
    </w:p>
    <w:p w14:paraId="5FF4030A" w14:textId="77777777" w:rsidR="00A27B10" w:rsidRPr="00A27B10" w:rsidRDefault="00A27B10" w:rsidP="00A27B10">
      <w:pPr>
        <w:widowControl w:val="0"/>
        <w:autoSpaceDE w:val="0"/>
        <w:autoSpaceDN w:val="0"/>
        <w:spacing w:before="82" w:after="0" w:line="240" w:lineRule="auto"/>
        <w:ind w:firstLine="709"/>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 xml:space="preserve">5.2. Извещение о проведении </w:t>
      </w:r>
      <w:r w:rsidRPr="00A27B10">
        <w:rPr>
          <w:rFonts w:ascii="Times New Roman" w:eastAsia="Times New Roman" w:hAnsi="Times New Roman" w:cs="Times New Roman"/>
          <w:b/>
          <w:sz w:val="28"/>
          <w:szCs w:val="28"/>
          <w:lang w:eastAsia="ru-RU" w:bidi="ru-RU"/>
        </w:rPr>
        <w:t>открытого конкурса, запроса предложений, запроса котировок</w:t>
      </w:r>
    </w:p>
    <w:p w14:paraId="2F2574E5" w14:textId="77777777" w:rsidR="00A27B10" w:rsidRPr="00A27B10" w:rsidRDefault="00A27B10" w:rsidP="00A27B10">
      <w:pPr>
        <w:widowControl w:val="0"/>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Извещение о проведении </w:t>
      </w:r>
      <w:r w:rsidRPr="00A27B10">
        <w:rPr>
          <w:rFonts w:ascii="Times New Roman" w:eastAsia="Times New Roman" w:hAnsi="Times New Roman" w:cs="Times New Roman"/>
          <w:bCs/>
          <w:sz w:val="28"/>
          <w:szCs w:val="28"/>
          <w:lang w:eastAsia="ru-RU" w:bidi="ru-RU"/>
        </w:rPr>
        <w:t>открытого конкурса, запроса предложений, запроса котировок</w:t>
      </w:r>
      <w:r w:rsidRPr="00A27B10">
        <w:rPr>
          <w:rFonts w:ascii="Times New Roman" w:eastAsia="Times New Roman" w:hAnsi="Times New Roman" w:cs="Times New Roman"/>
          <w:sz w:val="28"/>
          <w:szCs w:val="28"/>
          <w:lang w:eastAsia="ru-RU" w:bidi="ru-RU"/>
        </w:rPr>
        <w:t xml:space="preserve"> (далее – закупка) не является публичной офертой.</w:t>
      </w:r>
    </w:p>
    <w:p w14:paraId="4B023C00" w14:textId="77777777" w:rsidR="00A27B10" w:rsidRPr="00A27B10" w:rsidRDefault="00A27B10" w:rsidP="00A27B10">
      <w:pPr>
        <w:widowControl w:val="0"/>
        <w:autoSpaceDE w:val="0"/>
        <w:autoSpaceDN w:val="0"/>
        <w:spacing w:after="0" w:line="240" w:lineRule="auto"/>
        <w:ind w:left="142"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извещении о проведении закупки указываются следующие сведения:</w:t>
      </w:r>
    </w:p>
    <w:p w14:paraId="2FC4986E"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 способ осуществления закупки;</w:t>
      </w:r>
    </w:p>
    <w:p w14:paraId="241871EE"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2) наименование, место нахождения, почтовый адрес, адрес электронной почты, номер контактного телефона Заказчика;</w:t>
      </w:r>
    </w:p>
    <w:p w14:paraId="58D77341"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(при необходимости);</w:t>
      </w:r>
    </w:p>
    <w:p w14:paraId="5C6D5C81"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 место поставки товара, выполнения работы, оказания услуги;</w:t>
      </w:r>
    </w:p>
    <w:p w14:paraId="6A829D2C"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2FD498CC"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6)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о закупке в форме электронного документа;</w:t>
      </w:r>
    </w:p>
    <w:p w14:paraId="09F68E99"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7) порядок, дата начала, дата и время окончания срока подачи заявок на участие в закупке (этапах закупки);</w:t>
      </w:r>
    </w:p>
    <w:p w14:paraId="52C937CE"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8)  порядок и дата подведения итогов закупки (этапов закупки);</w:t>
      </w:r>
    </w:p>
    <w:p w14:paraId="0C6ECAD5" w14:textId="77777777" w:rsidR="00A27B10" w:rsidRPr="00A27B10" w:rsidRDefault="00A27B10" w:rsidP="00A27B10">
      <w:pPr>
        <w:widowControl w:val="0"/>
        <w:tabs>
          <w:tab w:val="left" w:pos="917"/>
        </w:tabs>
        <w:autoSpaceDE w:val="0"/>
        <w:autoSpaceDN w:val="0"/>
        <w:spacing w:after="0" w:line="240" w:lineRule="auto"/>
        <w:ind w:right="179" w:firstLine="709"/>
        <w:contextualSpacing/>
        <w:jc w:val="both"/>
        <w:rPr>
          <w:rFonts w:ascii="Times New Roman" w:eastAsia="Times New Roman" w:hAnsi="Times New Roman" w:cs="Times New Roman"/>
          <w:sz w:val="28"/>
          <w:szCs w:val="28"/>
          <w:lang w:eastAsia="ru-RU" w:bidi="ru-RU"/>
        </w:rPr>
      </w:pPr>
      <w:r w:rsidRPr="00A27B10">
        <w:rPr>
          <w:rFonts w:ascii="Times New Roman" w:eastAsia="Calibri" w:hAnsi="Times New Roman" w:cs="Times New Roman"/>
          <w:sz w:val="28"/>
          <w:szCs w:val="28"/>
          <w:lang w:bidi="ru-RU"/>
        </w:rPr>
        <w:t xml:space="preserve">9) </w:t>
      </w:r>
      <w:r w:rsidRPr="00A27B10">
        <w:rPr>
          <w:rFonts w:ascii="Times New Roman" w:eastAsia="Times New Roman" w:hAnsi="Times New Roman" w:cs="Times New Roman"/>
          <w:sz w:val="28"/>
          <w:szCs w:val="28"/>
          <w:lang w:eastAsia="ru-RU" w:bidi="ru-RU"/>
        </w:rPr>
        <w:t>сведения о праве Заказчика вносить изменения в извещение о проведении закупке и (или) документацию о закупке;</w:t>
      </w:r>
    </w:p>
    <w:p w14:paraId="1167FD90" w14:textId="77777777" w:rsidR="00A27B10" w:rsidRPr="00A27B10" w:rsidRDefault="00A27B10" w:rsidP="00A27B10">
      <w:pPr>
        <w:widowControl w:val="0"/>
        <w:tabs>
          <w:tab w:val="left" w:pos="917"/>
        </w:tabs>
        <w:autoSpaceDE w:val="0"/>
        <w:autoSpaceDN w:val="0"/>
        <w:spacing w:after="0" w:line="240" w:lineRule="auto"/>
        <w:ind w:right="179" w:firstLine="709"/>
        <w:contextualSpacing/>
        <w:jc w:val="both"/>
        <w:rPr>
          <w:rFonts w:ascii="Times New Roman" w:eastAsia="Calibri" w:hAnsi="Times New Roman" w:cs="Times New Roman"/>
          <w:sz w:val="28"/>
          <w:szCs w:val="28"/>
          <w:lang w:bidi="ru-RU"/>
        </w:rPr>
      </w:pPr>
      <w:r w:rsidRPr="00A27B10">
        <w:rPr>
          <w:rFonts w:ascii="Times New Roman" w:eastAsia="Times New Roman" w:hAnsi="Times New Roman" w:cs="Times New Roman"/>
          <w:sz w:val="28"/>
          <w:szCs w:val="28"/>
          <w:lang w:eastAsia="ru-RU" w:bidi="ru-RU"/>
        </w:rPr>
        <w:t xml:space="preserve">10) </w:t>
      </w:r>
      <w:r w:rsidRPr="00A27B10">
        <w:rPr>
          <w:rFonts w:ascii="Times New Roman" w:eastAsia="Calibri" w:hAnsi="Times New Roman" w:cs="Times New Roman"/>
          <w:sz w:val="28"/>
          <w:szCs w:val="28"/>
          <w:lang w:bidi="ru-RU"/>
        </w:rPr>
        <w:t xml:space="preserve">сведения о праве Заказчика отказаться от проведения закупки </w:t>
      </w:r>
      <w:r w:rsidRPr="00A27B10">
        <w:rPr>
          <w:rFonts w:ascii="Times New Roman" w:eastAsia="Times New Roman" w:hAnsi="Times New Roman" w:cs="Times New Roman"/>
          <w:sz w:val="28"/>
          <w:szCs w:val="28"/>
          <w:lang w:eastAsia="ru-RU" w:bidi="ru-RU"/>
        </w:rPr>
        <w:t>и</w:t>
      </w:r>
      <w:r w:rsidRPr="00A27B10">
        <w:rPr>
          <w:rFonts w:ascii="Times New Roman" w:eastAsia="Calibri" w:hAnsi="Times New Roman" w:cs="Times New Roman"/>
          <w:sz w:val="28"/>
          <w:szCs w:val="28"/>
          <w:lang w:bidi="ru-RU"/>
        </w:rPr>
        <w:t xml:space="preserve"> завершить закупку без заключения договора по ее результатам;</w:t>
      </w:r>
    </w:p>
    <w:p w14:paraId="5D7728EB"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11) иные сведения, определяемые по решению Заказчика.</w:t>
      </w:r>
    </w:p>
    <w:p w14:paraId="3F69B4A2" w14:textId="77777777" w:rsidR="00A27B10" w:rsidRPr="00A27B10" w:rsidRDefault="00A27B10" w:rsidP="00A27B10">
      <w:pPr>
        <w:widowControl w:val="0"/>
        <w:autoSpaceDE w:val="0"/>
        <w:autoSpaceDN w:val="0"/>
        <w:spacing w:after="0" w:line="274" w:lineRule="exact"/>
        <w:ind w:left="142" w:firstLine="567"/>
        <w:jc w:val="both"/>
        <w:rPr>
          <w:rFonts w:ascii="Times New Roman" w:eastAsia="Times New Roman" w:hAnsi="Times New Roman" w:cs="Times New Roman"/>
          <w:sz w:val="28"/>
          <w:szCs w:val="28"/>
          <w:lang w:eastAsia="ru-RU" w:bidi="ru-RU"/>
        </w:rPr>
      </w:pPr>
    </w:p>
    <w:p w14:paraId="55438EF4" w14:textId="77777777" w:rsidR="00A27B10" w:rsidRPr="00A27B10" w:rsidRDefault="00A27B10" w:rsidP="00A27B10">
      <w:pPr>
        <w:widowControl w:val="0"/>
        <w:autoSpaceDE w:val="0"/>
        <w:autoSpaceDN w:val="0"/>
        <w:spacing w:before="82" w:after="0" w:line="240" w:lineRule="auto"/>
        <w:ind w:firstLine="567"/>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 xml:space="preserve">5.3. Документация об осуществлении </w:t>
      </w:r>
      <w:r w:rsidRPr="00A27B10">
        <w:rPr>
          <w:rFonts w:ascii="Times New Roman" w:eastAsia="Times New Roman" w:hAnsi="Times New Roman" w:cs="Times New Roman"/>
          <w:b/>
          <w:sz w:val="28"/>
          <w:szCs w:val="28"/>
          <w:lang w:eastAsia="ru-RU" w:bidi="ru-RU"/>
        </w:rPr>
        <w:t>открытого конкурса, запроса предложений</w:t>
      </w:r>
    </w:p>
    <w:p w14:paraId="1BD01A42" w14:textId="77777777" w:rsidR="00A27B10" w:rsidRPr="00A27B10" w:rsidRDefault="00A27B10" w:rsidP="00A27B1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Для проведения </w:t>
      </w:r>
      <w:r w:rsidRPr="00A27B10">
        <w:rPr>
          <w:rFonts w:ascii="Times New Roman" w:eastAsia="Times New Roman" w:hAnsi="Times New Roman" w:cs="Times New Roman"/>
          <w:bCs/>
          <w:sz w:val="28"/>
          <w:szCs w:val="28"/>
          <w:lang w:eastAsia="ru-RU" w:bidi="ru-RU"/>
        </w:rPr>
        <w:t>открытого конкурса, запроса предложений</w:t>
      </w:r>
      <w:r w:rsidRPr="00A27B10">
        <w:rPr>
          <w:rFonts w:ascii="Times New Roman" w:eastAsia="Times New Roman" w:hAnsi="Times New Roman" w:cs="Times New Roman"/>
          <w:bCs/>
          <w:color w:val="000000"/>
          <w:sz w:val="28"/>
          <w:szCs w:val="28"/>
          <w:lang w:eastAsia="ru-RU" w:bidi="ru-RU"/>
        </w:rPr>
        <w:t xml:space="preserve"> Заказчик разрабатывает и утверждает документацию о закупке</w:t>
      </w:r>
      <w:r w:rsidRPr="00A27B10">
        <w:rPr>
          <w:rFonts w:ascii="Times New Roman" w:eastAsia="Times New Roman" w:hAnsi="Times New Roman" w:cs="Times New Roman"/>
          <w:sz w:val="28"/>
          <w:szCs w:val="28"/>
          <w:lang w:eastAsia="ru-RU" w:bidi="ru-RU"/>
        </w:rPr>
        <w:t>.</w:t>
      </w:r>
    </w:p>
    <w:p w14:paraId="198C13DF" w14:textId="77777777" w:rsidR="00A27B10" w:rsidRPr="00A27B10" w:rsidRDefault="00A27B10" w:rsidP="00A27B10">
      <w:pPr>
        <w:widowControl w:val="0"/>
        <w:autoSpaceDE w:val="0"/>
        <w:autoSpaceDN w:val="0"/>
        <w:spacing w:after="0" w:line="240" w:lineRule="auto"/>
        <w:ind w:left="72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документации о </w:t>
      </w:r>
      <w:r w:rsidRPr="00A27B10">
        <w:rPr>
          <w:rFonts w:ascii="Times New Roman" w:eastAsia="Times New Roman" w:hAnsi="Times New Roman" w:cs="Times New Roman"/>
          <w:bCs/>
          <w:color w:val="000000"/>
          <w:sz w:val="28"/>
          <w:szCs w:val="28"/>
          <w:lang w:eastAsia="ru-RU" w:bidi="ru-RU"/>
        </w:rPr>
        <w:t xml:space="preserve">закупке </w:t>
      </w:r>
      <w:r w:rsidRPr="00A27B10">
        <w:rPr>
          <w:rFonts w:ascii="Times New Roman" w:eastAsia="Times New Roman" w:hAnsi="Times New Roman" w:cs="Times New Roman"/>
          <w:sz w:val="28"/>
          <w:szCs w:val="28"/>
          <w:lang w:eastAsia="ru-RU" w:bidi="ru-RU"/>
        </w:rPr>
        <w:t>указываются:</w:t>
      </w:r>
    </w:p>
    <w:p w14:paraId="2DE306D6"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 описание предмета такой закупки в соответствии с п.5.4 настоящего Положения;</w:t>
      </w:r>
    </w:p>
    <w:p w14:paraId="798A1BC0"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2) требования к содержанию, форме, оформлению и составу заявки на участие в закупке;</w:t>
      </w:r>
    </w:p>
    <w:p w14:paraId="4257970D"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3) требования к описанию участниками такой закупки поставляемого товара, который является предметом закупки, его функциональных характеристик </w:t>
      </w:r>
      <w:r w:rsidRPr="00A27B10">
        <w:rPr>
          <w:rFonts w:ascii="Times New Roman" w:eastAsia="Times New Roman" w:hAnsi="Times New Roman" w:cs="Times New Roman"/>
          <w:sz w:val="28"/>
          <w:szCs w:val="28"/>
          <w:lang w:eastAsia="ru-RU" w:bidi="ru-RU"/>
        </w:rPr>
        <w:lastRenderedPageBreak/>
        <w:t>(потребительских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закупки, их количественных и качественных характеристик;</w:t>
      </w:r>
    </w:p>
    <w:p w14:paraId="354AA2C4"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4) место, условия и сроки (периоды) поставки товара, выполнения работы, оказания услуги;</w:t>
      </w:r>
    </w:p>
    <w:p w14:paraId="0B531944"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5) сведения о начальной (максимальной) цене договора (цена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p>
    <w:p w14:paraId="0DFCF3F0"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6) форма, сроки и порядок оплаты товара, работы, услуги;</w:t>
      </w:r>
    </w:p>
    <w:p w14:paraId="3C26F470"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14:paraId="3D7C33A5"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8) порядок, дата начала, дата и время окончания срока подачи заявок на участие в закупке (этапах закупки) и порядок подведения итогов такой закупки (этапов такой закупки);</w:t>
      </w:r>
    </w:p>
    <w:p w14:paraId="60D61B4E"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9) требования к участникам такой закупки в соответствии с п.5.5 настоящего Положения и перечень документов, представляемых участниками такой закупки для подтверждения их соответствия указанным требованиям;</w:t>
      </w:r>
    </w:p>
    <w:p w14:paraId="10E25B6D"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10) формы, порядок, дата и время окончания срока предоставления участникам такой закупки разъяснений положений документации о закупке;</w:t>
      </w:r>
    </w:p>
    <w:p w14:paraId="56DA2123"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11) дата рассмотрения предложений участников такой закупки и подведения итогов такой закупки;</w:t>
      </w:r>
    </w:p>
    <w:p w14:paraId="093632EE"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12) критерии оценки и сопоставления заявок на участие в такой закупке в соответствии с п.5.6 настоящего Положения;</w:t>
      </w:r>
    </w:p>
    <w:p w14:paraId="7F4C878F" w14:textId="77777777" w:rsidR="00A27B10" w:rsidRPr="00A27B10" w:rsidRDefault="00A27B10" w:rsidP="00A27B10">
      <w:pPr>
        <w:widowControl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13) порядок оценки и сопоставления заявок на участие в такой закупке;</w:t>
      </w:r>
    </w:p>
    <w:p w14:paraId="35F97482" w14:textId="77777777" w:rsidR="00A27B10" w:rsidRPr="00A27B10" w:rsidRDefault="00A27B10" w:rsidP="00A27B10">
      <w:pPr>
        <w:widowControl w:val="0"/>
        <w:tabs>
          <w:tab w:val="left" w:pos="913"/>
        </w:tabs>
        <w:autoSpaceDE w:val="0"/>
        <w:autoSpaceDN w:val="0"/>
        <w:spacing w:after="0" w:line="240" w:lineRule="auto"/>
        <w:ind w:right="187" w:firstLine="709"/>
        <w:contextualSpacing/>
        <w:jc w:val="both"/>
        <w:rPr>
          <w:rFonts w:ascii="Times New Roman" w:eastAsia="Times New Roman" w:hAnsi="Times New Roman" w:cs="Times New Roman"/>
          <w:sz w:val="28"/>
          <w:szCs w:val="28"/>
          <w:lang w:eastAsia="ru-RU" w:bidi="ru-RU"/>
        </w:rPr>
      </w:pPr>
      <w:r w:rsidRPr="00A27B10">
        <w:rPr>
          <w:rFonts w:ascii="Times New Roman" w:eastAsia="Calibri" w:hAnsi="Times New Roman" w:cs="Times New Roman"/>
          <w:sz w:val="28"/>
          <w:szCs w:val="28"/>
          <w:lang w:bidi="ru-RU"/>
        </w:rPr>
        <w:t xml:space="preserve">14) </w:t>
      </w:r>
      <w:r w:rsidRPr="00A27B10">
        <w:rPr>
          <w:rFonts w:ascii="Times New Roman" w:eastAsia="Times New Roman" w:hAnsi="Times New Roman" w:cs="Times New Roman"/>
          <w:sz w:val="28"/>
          <w:szCs w:val="28"/>
          <w:lang w:eastAsia="ru-RU" w:bidi="ru-RU"/>
        </w:rPr>
        <w:t>порядок и срок отзыва заявок на участие в закупке, порядок внесения изменений в такие</w:t>
      </w:r>
      <w:r w:rsidRPr="00A27B10">
        <w:rPr>
          <w:rFonts w:ascii="Times New Roman" w:eastAsia="Times New Roman" w:hAnsi="Times New Roman" w:cs="Times New Roman"/>
          <w:spacing w:val="-30"/>
          <w:sz w:val="28"/>
          <w:szCs w:val="28"/>
          <w:lang w:eastAsia="ru-RU" w:bidi="ru-RU"/>
        </w:rPr>
        <w:t xml:space="preserve"> </w:t>
      </w:r>
      <w:r w:rsidRPr="00A27B10">
        <w:rPr>
          <w:rFonts w:ascii="Times New Roman" w:eastAsia="Times New Roman" w:hAnsi="Times New Roman" w:cs="Times New Roman"/>
          <w:sz w:val="28"/>
          <w:szCs w:val="28"/>
          <w:lang w:eastAsia="ru-RU" w:bidi="ru-RU"/>
        </w:rPr>
        <w:t>заявки;</w:t>
      </w:r>
    </w:p>
    <w:p w14:paraId="3DF766EF" w14:textId="77777777" w:rsidR="00A27B10" w:rsidRPr="00A27B10" w:rsidRDefault="00A27B10" w:rsidP="00A27B10">
      <w:pPr>
        <w:widowControl w:val="0"/>
        <w:tabs>
          <w:tab w:val="left" w:pos="709"/>
        </w:tabs>
        <w:autoSpaceDE w:val="0"/>
        <w:autoSpaceDN w:val="0"/>
        <w:spacing w:after="0" w:line="240" w:lineRule="auto"/>
        <w:ind w:left="858" w:hanging="14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15) основания для отказа в допуске к участию в закупке;</w:t>
      </w:r>
    </w:p>
    <w:p w14:paraId="5734B225" w14:textId="77777777" w:rsidR="00A27B10" w:rsidRPr="00A27B10" w:rsidRDefault="00A27B10" w:rsidP="00A27B10">
      <w:pPr>
        <w:widowControl w:val="0"/>
        <w:tabs>
          <w:tab w:val="left" w:pos="709"/>
        </w:tabs>
        <w:autoSpaceDE w:val="0"/>
        <w:autoSpaceDN w:val="0"/>
        <w:spacing w:after="0" w:line="240" w:lineRule="auto"/>
        <w:ind w:left="858" w:hanging="14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16) сведения о возможности изменения условий договора при его</w:t>
      </w:r>
      <w:r w:rsidRPr="00A27B10">
        <w:rPr>
          <w:rFonts w:ascii="Times New Roman" w:eastAsia="Times New Roman" w:hAnsi="Times New Roman" w:cs="Times New Roman"/>
          <w:spacing w:val="-7"/>
          <w:sz w:val="28"/>
          <w:szCs w:val="28"/>
          <w:lang w:eastAsia="ru-RU" w:bidi="ru-RU"/>
        </w:rPr>
        <w:t xml:space="preserve"> </w:t>
      </w:r>
      <w:r w:rsidRPr="00A27B10">
        <w:rPr>
          <w:rFonts w:ascii="Times New Roman" w:eastAsia="Times New Roman" w:hAnsi="Times New Roman" w:cs="Times New Roman"/>
          <w:sz w:val="28"/>
          <w:szCs w:val="28"/>
          <w:lang w:eastAsia="ru-RU" w:bidi="ru-RU"/>
        </w:rPr>
        <w:t>исполнении;</w:t>
      </w:r>
    </w:p>
    <w:p w14:paraId="1BA30EAF" w14:textId="77777777" w:rsidR="00A27B10" w:rsidRPr="00A27B10" w:rsidRDefault="00A27B10" w:rsidP="00A27B10">
      <w:pPr>
        <w:widowControl w:val="0"/>
        <w:tabs>
          <w:tab w:val="left" w:pos="709"/>
        </w:tabs>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17) иные сведения, определенные положением о закупке.</w:t>
      </w:r>
    </w:p>
    <w:p w14:paraId="59770FDD" w14:textId="77777777" w:rsidR="00A27B10" w:rsidRPr="00A27B10" w:rsidRDefault="00A27B10" w:rsidP="00A27B10">
      <w:pPr>
        <w:widowControl w:val="0"/>
        <w:autoSpaceDE w:val="0"/>
        <w:autoSpaceDN w:val="0"/>
        <w:spacing w:after="0" w:line="240" w:lineRule="auto"/>
        <w:ind w:firstLine="709"/>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sz w:val="28"/>
          <w:szCs w:val="28"/>
          <w:lang w:eastAsia="ru-RU" w:bidi="ru-RU"/>
        </w:rPr>
        <w:t xml:space="preserve">Неотъемлемой частью </w:t>
      </w:r>
      <w:r w:rsidRPr="00A27B10">
        <w:rPr>
          <w:rFonts w:ascii="Times New Roman" w:eastAsia="Times New Roman" w:hAnsi="Times New Roman" w:cs="Times New Roman"/>
          <w:bCs/>
          <w:color w:val="000000"/>
          <w:sz w:val="28"/>
          <w:szCs w:val="28"/>
          <w:lang w:eastAsia="ru-RU" w:bidi="ru-RU"/>
        </w:rPr>
        <w:t>извещения об осуществлении закупки и документации о закупке</w:t>
      </w:r>
      <w:r w:rsidRPr="00A27B10">
        <w:rPr>
          <w:rFonts w:ascii="Times New Roman" w:eastAsia="Times New Roman" w:hAnsi="Times New Roman" w:cs="Times New Roman"/>
          <w:sz w:val="28"/>
          <w:szCs w:val="28"/>
          <w:lang w:eastAsia="ru-RU" w:bidi="ru-RU"/>
        </w:rPr>
        <w:t xml:space="preserve"> </w:t>
      </w:r>
      <w:r w:rsidRPr="00A27B10">
        <w:rPr>
          <w:rFonts w:ascii="Times New Roman" w:eastAsia="Times New Roman" w:hAnsi="Times New Roman" w:cs="Times New Roman"/>
          <w:bCs/>
          <w:color w:val="000000"/>
          <w:sz w:val="28"/>
          <w:szCs w:val="28"/>
          <w:lang w:eastAsia="ru-RU" w:bidi="ru-RU"/>
        </w:rPr>
        <w:t>является проект договора.</w:t>
      </w:r>
    </w:p>
    <w:p w14:paraId="47A86548" w14:textId="77777777" w:rsidR="00A27B10" w:rsidRPr="00A27B10" w:rsidRDefault="00A27B10" w:rsidP="00A27B10">
      <w:pPr>
        <w:keepNext/>
        <w:keepLines/>
        <w:spacing w:before="120" w:after="0" w:line="288" w:lineRule="auto"/>
        <w:ind w:left="709"/>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color w:val="000000"/>
          <w:sz w:val="28"/>
          <w:szCs w:val="28"/>
          <w:lang w:eastAsia="ru-RU" w:bidi="ru-RU"/>
        </w:rPr>
        <w:t xml:space="preserve">5.4. </w:t>
      </w:r>
      <w:r w:rsidRPr="00A27B10">
        <w:rPr>
          <w:rFonts w:ascii="Times New Roman" w:eastAsia="Times New Roman" w:hAnsi="Times New Roman" w:cs="Times New Roman"/>
          <w:b/>
          <w:bCs/>
          <w:sz w:val="28"/>
          <w:szCs w:val="28"/>
          <w:lang w:eastAsia="ru-RU" w:bidi="ru-RU"/>
        </w:rPr>
        <w:t>Описание предмета закупки</w:t>
      </w:r>
    </w:p>
    <w:p w14:paraId="22424663" w14:textId="77777777" w:rsidR="00A27B10" w:rsidRPr="00A27B10" w:rsidRDefault="00A27B10" w:rsidP="00A27B10">
      <w:pPr>
        <w:widowControl w:val="0"/>
        <w:autoSpaceDE w:val="0"/>
        <w:autoSpaceDN w:val="0"/>
        <w:spacing w:before="115" w:after="0" w:line="235" w:lineRule="auto"/>
        <w:ind w:left="134" w:right="167" w:firstLine="58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 описании предмета  закупки  в</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документации  о закупке,  в том числе в проекте договора, могут быть указаны требования  к качеству, функциональным, техническим и (или) эксплуатационным характеристикам товара, работы, услуги, а также при необходимости - требования к</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 xml:space="preserve">безопасности товара, к размерам, упаковке, отгрузке товара, к результатам работы (услуги), указание на товарный знак, знак обслуживания, фирменное наименование, наименование места происхождения товара, страну происхождения товара и (или) наименование производителя, иные сведения, позволяющие в достаточной степени идентифицировать приобретаемые товары (работы, услуги,  права), требования  к </w:t>
      </w:r>
      <w:r w:rsidRPr="00A27B10">
        <w:rPr>
          <w:rFonts w:ascii="Times New Roman" w:eastAsia="Times New Roman" w:hAnsi="Times New Roman" w:cs="Times New Roman"/>
          <w:sz w:val="28"/>
          <w:szCs w:val="28"/>
          <w:lang w:eastAsia="ru-RU" w:bidi="ru-RU"/>
        </w:rPr>
        <w:lastRenderedPageBreak/>
        <w:t>гарантийному  сроку закупаемых  товаров  (работ, услуг)  и (или) объему предоставления гарантий  качества,  к  гарантийному  обслуживанию,  к расходам на эксплуатацию товара, к обязательности осуществления монтажа и наладки товара, к обучению лиц, осуществляющих использование и обслуживание товара, другие требования,</w:t>
      </w:r>
      <w:r w:rsidRPr="00A27B10">
        <w:rPr>
          <w:rFonts w:ascii="Times New Roman" w:eastAsia="Times New Roman" w:hAnsi="Times New Roman" w:cs="Times New Roman"/>
          <w:spacing w:val="30"/>
          <w:sz w:val="28"/>
          <w:szCs w:val="28"/>
          <w:lang w:eastAsia="ru-RU" w:bidi="ru-RU"/>
        </w:rPr>
        <w:t xml:space="preserve"> </w:t>
      </w:r>
      <w:r w:rsidRPr="00A27B10">
        <w:rPr>
          <w:rFonts w:ascii="Times New Roman" w:eastAsia="Times New Roman" w:hAnsi="Times New Roman" w:cs="Times New Roman"/>
          <w:sz w:val="28"/>
          <w:szCs w:val="28"/>
          <w:lang w:eastAsia="ru-RU" w:bidi="ru-RU"/>
        </w:rPr>
        <w:t>связанные с определением соответствия поставляемого товара, выполняемой работы, оказываемой услуги потребностям Заказчика.</w:t>
      </w:r>
    </w:p>
    <w:p w14:paraId="63930586" w14:textId="77777777" w:rsidR="00A27B10" w:rsidRPr="00A27B10" w:rsidRDefault="00A27B10" w:rsidP="00A27B10">
      <w:pPr>
        <w:widowControl w:val="0"/>
        <w:autoSpaceDE w:val="0"/>
        <w:autoSpaceDN w:val="0"/>
        <w:spacing w:before="6" w:after="0" w:line="240" w:lineRule="auto"/>
        <w:ind w:left="185" w:right="121" w:firstLine="58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Описание предмета закупки может быть заменено ссылками на государственные, национальные, межнациональные и международные стандарты, стандарты или регламенты Агентства без раскрытия содержания таких документов при условии, что данные документы доступны или свободно предоставляются участникам закупки и позволяют определить конкретные параметры и характеристики товара, работы или</w:t>
      </w:r>
      <w:r w:rsidRPr="00A27B10">
        <w:rPr>
          <w:rFonts w:ascii="Times New Roman" w:eastAsia="Times New Roman" w:hAnsi="Times New Roman" w:cs="Times New Roman"/>
          <w:spacing w:val="-40"/>
          <w:sz w:val="28"/>
          <w:szCs w:val="28"/>
          <w:lang w:eastAsia="ru-RU" w:bidi="ru-RU"/>
        </w:rPr>
        <w:t xml:space="preserve"> </w:t>
      </w:r>
      <w:r w:rsidRPr="00A27B10">
        <w:rPr>
          <w:rFonts w:ascii="Times New Roman" w:eastAsia="Times New Roman" w:hAnsi="Times New Roman" w:cs="Times New Roman"/>
          <w:sz w:val="28"/>
          <w:szCs w:val="28"/>
          <w:lang w:eastAsia="ru-RU" w:bidi="ru-RU"/>
        </w:rPr>
        <w:t>услуги.</w:t>
      </w:r>
    </w:p>
    <w:p w14:paraId="1A47E369" w14:textId="77777777" w:rsidR="00A27B10" w:rsidRPr="00A27B10" w:rsidRDefault="00A27B10" w:rsidP="00A27B10">
      <w:pPr>
        <w:widowControl w:val="0"/>
        <w:autoSpaceDE w:val="0"/>
        <w:autoSpaceDN w:val="0"/>
        <w:spacing w:before="3" w:after="0" w:line="240" w:lineRule="auto"/>
        <w:ind w:left="182" w:right="139" w:firstLine="58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Описание предмета закупки может включать в себя спецификации, планы, чертежи, эскизы, фотографии, результаты работы, тестирования, требования, в том числе в отношении проведения испытаний, методов испытаний, упаковки, маркировки, этикеток, подтверждения соответствия, процессов и методов производства в соответствии с требованиями технических регламентов, стандартов, технических условий, а также в отношении условных обозначений и терминологии.</w:t>
      </w:r>
    </w:p>
    <w:p w14:paraId="52EC050A" w14:textId="77777777" w:rsidR="00A27B10" w:rsidRPr="00A27B10" w:rsidRDefault="00A27B10" w:rsidP="00A27B10">
      <w:pPr>
        <w:widowControl w:val="0"/>
        <w:autoSpaceDE w:val="0"/>
        <w:autoSpaceDN w:val="0"/>
        <w:spacing w:before="137" w:after="0" w:line="240" w:lineRule="auto"/>
        <w:ind w:left="142" w:firstLine="566"/>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5.5. Требования к участникам закупки</w:t>
      </w:r>
    </w:p>
    <w:p w14:paraId="438A3EED" w14:textId="77777777" w:rsidR="00A27B10" w:rsidRPr="00A27B10" w:rsidRDefault="00A27B10" w:rsidP="00A27B10">
      <w:pPr>
        <w:widowControl w:val="0"/>
        <w:autoSpaceDE w:val="0"/>
        <w:autoSpaceDN w:val="0"/>
        <w:spacing w:after="0" w:line="240" w:lineRule="auto"/>
        <w:ind w:left="149" w:right="164" w:firstLine="576"/>
        <w:jc w:val="both"/>
        <w:rPr>
          <w:rFonts w:ascii="Times New Roman" w:eastAsia="Times New Roman" w:hAnsi="Times New Roman" w:cs="Times New Roman"/>
          <w:sz w:val="28"/>
          <w:szCs w:val="28"/>
          <w:lang w:eastAsia="ru-RU" w:bidi="ru-RU"/>
        </w:rPr>
      </w:pPr>
    </w:p>
    <w:p w14:paraId="299CF253" w14:textId="77777777" w:rsidR="00A27B10" w:rsidRPr="00A27B10" w:rsidRDefault="00A27B10" w:rsidP="00A27B10">
      <w:pPr>
        <w:widowControl w:val="0"/>
        <w:autoSpaceDE w:val="0"/>
        <w:autoSpaceDN w:val="0"/>
        <w:spacing w:after="0" w:line="240" w:lineRule="auto"/>
        <w:ind w:left="149" w:right="164"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При </w:t>
      </w:r>
      <w:proofErr w:type="gramStart"/>
      <w:r w:rsidRPr="00A27B10">
        <w:rPr>
          <w:rFonts w:ascii="Times New Roman" w:eastAsia="Times New Roman" w:hAnsi="Times New Roman" w:cs="Times New Roman"/>
          <w:sz w:val="28"/>
          <w:szCs w:val="28"/>
          <w:lang w:eastAsia="ru-RU" w:bidi="ru-RU"/>
        </w:rPr>
        <w:t>осуществлении  закупочной</w:t>
      </w:r>
      <w:proofErr w:type="gramEnd"/>
      <w:r w:rsidRPr="00A27B10">
        <w:rPr>
          <w:rFonts w:ascii="Times New Roman" w:eastAsia="Times New Roman" w:hAnsi="Times New Roman" w:cs="Times New Roman"/>
          <w:sz w:val="28"/>
          <w:szCs w:val="28"/>
          <w:lang w:eastAsia="ru-RU" w:bidi="ru-RU"/>
        </w:rPr>
        <w:t xml:space="preserve">  деятельности  Агентство  ориентируется  на сотрудничество с правоспособными, добросовестными и квалифицированными поставщиками (исполнителями, подрядчиками), имеющими необходимые  ресурсные  возможности  и положительную деловую</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репутацию для  своевременного  и  успешного  выполнения   договора.</w:t>
      </w:r>
    </w:p>
    <w:p w14:paraId="05092708" w14:textId="77777777" w:rsidR="00A27B10" w:rsidRPr="00A27B10" w:rsidRDefault="00A27B10" w:rsidP="00A27B10">
      <w:pPr>
        <w:widowControl w:val="0"/>
        <w:autoSpaceDE w:val="0"/>
        <w:autoSpaceDN w:val="0"/>
        <w:spacing w:after="0" w:line="240" w:lineRule="auto"/>
        <w:ind w:left="153" w:right="200" w:firstLine="572"/>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 проведении открытого конкурса, запроса предложений, запроса котировок к участникам закупки устанавливаются следующие обязательные требования:</w:t>
      </w:r>
    </w:p>
    <w:p w14:paraId="4B2B1F51" w14:textId="77777777" w:rsidR="00A27B10" w:rsidRPr="00A27B10" w:rsidRDefault="00A27B10" w:rsidP="00F0327C">
      <w:pPr>
        <w:widowControl w:val="0"/>
        <w:numPr>
          <w:ilvl w:val="2"/>
          <w:numId w:val="24"/>
        </w:numPr>
        <w:tabs>
          <w:tab w:val="left" w:pos="884"/>
        </w:tabs>
        <w:autoSpaceDE w:val="0"/>
        <w:autoSpaceDN w:val="0"/>
        <w:spacing w:after="0" w:line="240" w:lineRule="auto"/>
        <w:ind w:right="174" w:firstLine="57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непроведение ликвидации участника закупки - юридического лица и отсутствие решения арбитражного суда </w:t>
      </w:r>
      <w:r w:rsidRPr="00A27B10">
        <w:rPr>
          <w:rFonts w:ascii="Times New Roman" w:eastAsia="Times New Roman" w:hAnsi="Times New Roman" w:cs="Times New Roman"/>
          <w:color w:val="0F0F0F"/>
          <w:sz w:val="28"/>
          <w:szCs w:val="28"/>
          <w:lang w:eastAsia="ru-RU" w:bidi="ru-RU"/>
        </w:rPr>
        <w:t xml:space="preserve">о </w:t>
      </w:r>
      <w:r w:rsidRPr="00A27B10">
        <w:rPr>
          <w:rFonts w:ascii="Times New Roman" w:eastAsia="Times New Roman" w:hAnsi="Times New Roman" w:cs="Times New Roman"/>
          <w:sz w:val="28"/>
          <w:szCs w:val="28"/>
          <w:lang w:eastAsia="ru-RU" w:bidi="ru-RU"/>
        </w:rPr>
        <w:t>признании участника закупки - юридического лица или индивидуального предпринимателя несостоятельным (банкротом) и об открытии конкурсного</w:t>
      </w:r>
      <w:r w:rsidRPr="00A27B10">
        <w:rPr>
          <w:rFonts w:ascii="Times New Roman" w:eastAsia="Times New Roman" w:hAnsi="Times New Roman" w:cs="Times New Roman"/>
          <w:spacing w:val="-20"/>
          <w:sz w:val="28"/>
          <w:szCs w:val="28"/>
          <w:lang w:eastAsia="ru-RU" w:bidi="ru-RU"/>
        </w:rPr>
        <w:t xml:space="preserve"> </w:t>
      </w:r>
      <w:r w:rsidRPr="00A27B10">
        <w:rPr>
          <w:rFonts w:ascii="Times New Roman" w:eastAsia="Times New Roman" w:hAnsi="Times New Roman" w:cs="Times New Roman"/>
          <w:sz w:val="28"/>
          <w:szCs w:val="28"/>
          <w:lang w:eastAsia="ru-RU" w:bidi="ru-RU"/>
        </w:rPr>
        <w:t>производства;</w:t>
      </w:r>
    </w:p>
    <w:p w14:paraId="505D5638" w14:textId="77777777" w:rsidR="00A27B10" w:rsidRPr="00A27B10" w:rsidRDefault="00A27B10" w:rsidP="00F0327C">
      <w:pPr>
        <w:widowControl w:val="0"/>
        <w:numPr>
          <w:ilvl w:val="2"/>
          <w:numId w:val="24"/>
        </w:numPr>
        <w:tabs>
          <w:tab w:val="left" w:pos="862"/>
        </w:tabs>
        <w:autoSpaceDE w:val="0"/>
        <w:autoSpaceDN w:val="0"/>
        <w:spacing w:after="0" w:line="240" w:lineRule="auto"/>
        <w:ind w:left="141" w:right="185" w:firstLine="543"/>
        <w:jc w:val="both"/>
        <w:rPr>
          <w:rFonts w:ascii="Times New Roman" w:eastAsia="Times New Roman" w:hAnsi="Times New Roman" w:cs="Times New Roman"/>
          <w:sz w:val="28"/>
          <w:szCs w:val="28"/>
          <w:lang w:eastAsia="ru-RU" w:bidi="ru-RU"/>
        </w:rPr>
      </w:pPr>
      <w:proofErr w:type="spellStart"/>
      <w:r w:rsidRPr="00A27B10">
        <w:rPr>
          <w:rFonts w:ascii="Times New Roman" w:eastAsia="Times New Roman" w:hAnsi="Times New Roman" w:cs="Times New Roman"/>
          <w:sz w:val="28"/>
          <w:szCs w:val="28"/>
          <w:lang w:eastAsia="ru-RU" w:bidi="ru-RU"/>
        </w:rPr>
        <w:t>неп</w:t>
      </w:r>
      <w:r w:rsidRPr="00A27B10">
        <w:rPr>
          <w:rFonts w:ascii="Times New Roman" w:eastAsia="Times New Roman" w:hAnsi="Times New Roman" w:cs="Times New Roman"/>
          <w:color w:val="000000"/>
          <w:sz w:val="28"/>
          <w:szCs w:val="28"/>
          <w:lang w:eastAsia="ru-RU" w:bidi="ru-RU"/>
        </w:rPr>
        <w:t>риостановление</w:t>
      </w:r>
      <w:proofErr w:type="spellEnd"/>
      <w:r w:rsidRPr="00A27B10">
        <w:rPr>
          <w:rFonts w:ascii="Times New Roman" w:eastAsia="Times New Roman" w:hAnsi="Times New Roman" w:cs="Times New Roman"/>
          <w:color w:val="000000"/>
          <w:sz w:val="28"/>
          <w:szCs w:val="28"/>
          <w:lang w:eastAsia="ru-RU" w:bidi="ru-RU"/>
        </w:rPr>
        <w:t xml:space="preserve"> деятельности участника закупки в порядке, предусмотренном Кодексом Российской Федерации об административных пра</w:t>
      </w:r>
      <w:r w:rsidRPr="00A27B10">
        <w:rPr>
          <w:rFonts w:ascii="Times New Roman" w:eastAsia="Times New Roman" w:hAnsi="Times New Roman" w:cs="Times New Roman"/>
          <w:color w:val="000000"/>
          <w:sz w:val="28"/>
          <w:szCs w:val="28"/>
          <w:lang w:eastAsia="ru-RU" w:bidi="ru-RU"/>
        </w:rPr>
        <w:softHyphen/>
        <w:t>вонарушениях, на день подачи заявки на участие в закупке</w:t>
      </w:r>
      <w:r w:rsidRPr="00A27B10">
        <w:rPr>
          <w:rFonts w:ascii="Times New Roman" w:eastAsia="Times New Roman" w:hAnsi="Times New Roman" w:cs="Times New Roman"/>
          <w:sz w:val="28"/>
          <w:szCs w:val="28"/>
          <w:lang w:eastAsia="ru-RU" w:bidi="ru-RU"/>
        </w:rPr>
        <w:t>;</w:t>
      </w:r>
    </w:p>
    <w:p w14:paraId="27C17C7C" w14:textId="77777777" w:rsidR="00A27B10" w:rsidRPr="00A27B10" w:rsidRDefault="00A27B10" w:rsidP="00F0327C">
      <w:pPr>
        <w:numPr>
          <w:ilvl w:val="2"/>
          <w:numId w:val="24"/>
        </w:numPr>
        <w:spacing w:after="160" w:line="256" w:lineRule="auto"/>
        <w:ind w:firstLine="560"/>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w:t>
      </w:r>
      <w:r w:rsidRPr="00A27B10">
        <w:rPr>
          <w:rFonts w:ascii="Times New Roman" w:eastAsia="Times New Roman" w:hAnsi="Times New Roman" w:cs="Times New Roman"/>
          <w:sz w:val="28"/>
          <w:szCs w:val="28"/>
          <w:lang w:eastAsia="ru-RU" w:bidi="ru-RU"/>
        </w:rPr>
        <w:lastRenderedPageBreak/>
        <w:t>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44D1683B" w14:textId="77777777" w:rsidR="00A27B10" w:rsidRPr="00A27B10" w:rsidRDefault="00A27B10" w:rsidP="00F0327C">
      <w:pPr>
        <w:numPr>
          <w:ilvl w:val="2"/>
          <w:numId w:val="24"/>
        </w:numPr>
        <w:spacing w:after="160" w:line="256" w:lineRule="auto"/>
        <w:ind w:firstLine="560"/>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 (требование устанавливается/не устанавливается в зависимости от специфики объекта закупки);</w:t>
      </w:r>
    </w:p>
    <w:p w14:paraId="30986857" w14:textId="77777777" w:rsidR="00A27B10" w:rsidRPr="00A27B10" w:rsidRDefault="00A27B10" w:rsidP="00F0327C">
      <w:pPr>
        <w:numPr>
          <w:ilvl w:val="2"/>
          <w:numId w:val="24"/>
        </w:numPr>
        <w:spacing w:after="160" w:line="256" w:lineRule="auto"/>
        <w:ind w:firstLine="560"/>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1E7A154" w14:textId="77777777" w:rsidR="00A27B10" w:rsidRPr="00A27B10" w:rsidRDefault="00A27B10" w:rsidP="00F0327C">
      <w:pPr>
        <w:numPr>
          <w:ilvl w:val="2"/>
          <w:numId w:val="24"/>
        </w:numPr>
        <w:spacing w:after="0" w:line="240" w:lineRule="auto"/>
        <w:ind w:firstLine="560"/>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bCs/>
          <w:sz w:val="28"/>
          <w:szCs w:val="28"/>
          <w:lang w:eastAsia="ru-RU" w:bidi="ru-RU"/>
        </w:rPr>
        <w:t xml:space="preserve">отсутствие между участником закупки и заказчиком конфликта интересов.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w:t>
      </w:r>
      <w:r w:rsidRPr="00A27B10">
        <w:rPr>
          <w:rFonts w:ascii="Times New Roman" w:eastAsia="Calibri" w:hAnsi="Times New Roman" w:cs="Times New Roman"/>
          <w:bCs/>
          <w:sz w:val="28"/>
          <w:szCs w:val="28"/>
          <w:lang w:bidi="ru-RU"/>
        </w:rPr>
        <w:t>(исполнителями, подрядчиками)</w:t>
      </w:r>
      <w:r w:rsidRPr="00A27B10">
        <w:rPr>
          <w:rFonts w:ascii="Times New Roman" w:eastAsia="Times New Roman" w:hAnsi="Times New Roman" w:cs="Times New Roman"/>
          <w:bCs/>
          <w:sz w:val="28"/>
          <w:szCs w:val="28"/>
          <w:lang w:eastAsia="ru-RU" w:bidi="ru-RU"/>
        </w:rPr>
        <w:t xml:space="preserve">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 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r w:rsidRPr="00A27B10">
        <w:rPr>
          <w:rFonts w:ascii="Times New Roman" w:eastAsia="Times New Roman" w:hAnsi="Times New Roman" w:cs="Times New Roman"/>
          <w:sz w:val="28"/>
          <w:szCs w:val="28"/>
          <w:lang w:eastAsia="ru-RU" w:bidi="ru-RU"/>
        </w:rPr>
        <w:t>;</w:t>
      </w:r>
    </w:p>
    <w:p w14:paraId="0E24F78C" w14:textId="77777777" w:rsidR="00A27B10" w:rsidRPr="00A27B10" w:rsidRDefault="00A27B10" w:rsidP="00A27B10">
      <w:pPr>
        <w:widowControl w:val="0"/>
        <w:tabs>
          <w:tab w:val="left" w:pos="426"/>
        </w:tabs>
        <w:spacing w:after="0" w:line="240" w:lineRule="auto"/>
        <w:ind w:left="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участник закупки не является офшорной компанией.</w:t>
      </w:r>
    </w:p>
    <w:p w14:paraId="3B397C25" w14:textId="77777777" w:rsidR="00A27B10" w:rsidRPr="00A27B10" w:rsidRDefault="00A27B10" w:rsidP="00A27B10">
      <w:pPr>
        <w:widowControl w:val="0"/>
        <w:tabs>
          <w:tab w:val="left" w:pos="709"/>
        </w:tabs>
        <w:spacing w:after="0" w:line="240" w:lineRule="auto"/>
        <w:ind w:left="142"/>
        <w:contextualSpacing/>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ab/>
        <w:t>К участникам закупки Заказчик вправе установить также следующие требования:</w:t>
      </w:r>
    </w:p>
    <w:p w14:paraId="275C5974" w14:textId="77777777" w:rsidR="00A27B10" w:rsidRPr="00A27B10" w:rsidRDefault="00A27B10" w:rsidP="00A27B10">
      <w:pPr>
        <w:widowControl w:val="0"/>
        <w:tabs>
          <w:tab w:val="left" w:pos="426"/>
        </w:tabs>
        <w:spacing w:after="160" w:line="240" w:lineRule="auto"/>
        <w:ind w:left="142" w:firstLine="567"/>
        <w:contextualSpacing/>
        <w:jc w:val="both"/>
        <w:rPr>
          <w:rFonts w:ascii="Times New Roman" w:eastAsia="Calibri" w:hAnsi="Times New Roman" w:cs="Times New Roman"/>
          <w:color w:val="000000"/>
          <w:sz w:val="28"/>
          <w:szCs w:val="28"/>
          <w:lang w:bidi="ru-RU"/>
        </w:rPr>
      </w:pPr>
      <w:r w:rsidRPr="00A27B10">
        <w:rPr>
          <w:rFonts w:ascii="Times New Roman" w:eastAsia="Calibri" w:hAnsi="Times New Roman" w:cs="Times New Roman"/>
          <w:color w:val="000000"/>
          <w:sz w:val="28"/>
          <w:szCs w:val="28"/>
          <w:lang w:bidi="ru-RU"/>
        </w:rPr>
        <w:t>- отсутствие сведений об участнике закупки в реестре недобросове</w:t>
      </w:r>
      <w:r w:rsidRPr="00A27B10">
        <w:rPr>
          <w:rFonts w:ascii="Times New Roman" w:eastAsia="Calibri" w:hAnsi="Times New Roman" w:cs="Times New Roman"/>
          <w:color w:val="000000"/>
          <w:sz w:val="28"/>
          <w:szCs w:val="28"/>
          <w:lang w:bidi="ru-RU"/>
        </w:rPr>
        <w:softHyphen/>
        <w:t xml:space="preserve">стных </w:t>
      </w:r>
      <w:r w:rsidRPr="00A27B10">
        <w:rPr>
          <w:rFonts w:ascii="Times New Roman" w:eastAsia="Calibri" w:hAnsi="Times New Roman" w:cs="Times New Roman"/>
          <w:color w:val="000000"/>
          <w:sz w:val="28"/>
          <w:szCs w:val="28"/>
          <w:lang w:bidi="ru-RU"/>
        </w:rPr>
        <w:lastRenderedPageBreak/>
        <w:t xml:space="preserve">поставщиков, предусмотренном статьей 5 Федерального закона </w:t>
      </w:r>
      <w:r w:rsidRPr="00A27B10">
        <w:rPr>
          <w:rFonts w:ascii="Times New Roman" w:eastAsia="Calibri" w:hAnsi="Times New Roman" w:cs="Times New Roman"/>
          <w:sz w:val="28"/>
          <w:szCs w:val="28"/>
          <w:lang w:bidi="ru-RU"/>
        </w:rPr>
        <w:t>от 18 июля</w:t>
      </w:r>
      <w:r w:rsidRPr="00A27B10">
        <w:rPr>
          <w:rFonts w:ascii="Times New Roman" w:eastAsia="Calibri" w:hAnsi="Times New Roman" w:cs="Times New Roman"/>
          <w:color w:val="000000"/>
          <w:sz w:val="28"/>
          <w:szCs w:val="28"/>
          <w:lang w:bidi="ru-RU"/>
        </w:rPr>
        <w:t xml:space="preserve"> 2011 г.              № 223-ФЗ «О закупках товаров, работ, услуг отдельными видами юридических лиц»;</w:t>
      </w:r>
    </w:p>
    <w:p w14:paraId="1CE091F5" w14:textId="77777777" w:rsidR="00A27B10" w:rsidRPr="00A27B10" w:rsidRDefault="00A27B10" w:rsidP="00A27B10">
      <w:pPr>
        <w:widowControl w:val="0"/>
        <w:tabs>
          <w:tab w:val="left" w:pos="426"/>
        </w:tabs>
        <w:spacing w:after="160" w:line="240" w:lineRule="auto"/>
        <w:ind w:left="142" w:firstLine="567"/>
        <w:contextualSpacing/>
        <w:jc w:val="both"/>
        <w:rPr>
          <w:rFonts w:ascii="Times New Roman" w:eastAsia="Calibri" w:hAnsi="Times New Roman" w:cs="Times New Roman"/>
          <w:color w:val="000000"/>
          <w:sz w:val="28"/>
          <w:szCs w:val="28"/>
          <w:lang w:bidi="ru-RU"/>
        </w:rPr>
      </w:pPr>
      <w:r w:rsidRPr="00A27B10">
        <w:rPr>
          <w:rFonts w:ascii="Times New Roman" w:eastAsia="Calibri" w:hAnsi="Times New Roman" w:cs="Times New Roman"/>
          <w:color w:val="000000"/>
          <w:sz w:val="28"/>
          <w:szCs w:val="28"/>
          <w:lang w:bidi="ru-RU"/>
        </w:rPr>
        <w:t>- отсутствие сведений об участниках закупки в реестре недобросо</w:t>
      </w:r>
      <w:r w:rsidRPr="00A27B10">
        <w:rPr>
          <w:rFonts w:ascii="Times New Roman" w:eastAsia="Calibri" w:hAnsi="Times New Roman" w:cs="Times New Roman"/>
          <w:color w:val="000000"/>
          <w:sz w:val="28"/>
          <w:szCs w:val="28"/>
          <w:lang w:bidi="ru-RU"/>
        </w:rPr>
        <w:softHyphen/>
        <w:t xml:space="preserve">вестных поставщиков, предусмотренном статьей 19 Федерального закона от </w:t>
      </w:r>
      <w:r w:rsidRPr="00A27B10">
        <w:rPr>
          <w:rFonts w:ascii="Times New Roman" w:eastAsia="Calibri" w:hAnsi="Times New Roman" w:cs="Times New Roman"/>
          <w:sz w:val="28"/>
          <w:szCs w:val="28"/>
          <w:lang w:bidi="ru-RU"/>
        </w:rPr>
        <w:t xml:space="preserve">21 </w:t>
      </w:r>
      <w:r w:rsidRPr="00A27B10">
        <w:rPr>
          <w:rFonts w:ascii="Times New Roman" w:eastAsia="Calibri" w:hAnsi="Times New Roman" w:cs="Times New Roman"/>
          <w:color w:val="000000"/>
          <w:sz w:val="28"/>
          <w:szCs w:val="28"/>
          <w:lang w:bidi="ru-RU"/>
        </w:rPr>
        <w:t>июля 2005 г. № 94-ФЗ «О размещении заказов на поставки товаров, выполнение работ, оказание услуг для государственных и муниципальных нужд»;</w:t>
      </w:r>
    </w:p>
    <w:p w14:paraId="6E4C1D2C" w14:textId="77777777" w:rsidR="00A27B10" w:rsidRPr="00A27B10" w:rsidRDefault="00A27B10" w:rsidP="00A27B10">
      <w:pPr>
        <w:widowControl w:val="0"/>
        <w:tabs>
          <w:tab w:val="left" w:pos="426"/>
        </w:tabs>
        <w:spacing w:after="160" w:line="240" w:lineRule="auto"/>
        <w:ind w:left="142" w:firstLine="567"/>
        <w:contextualSpacing/>
        <w:jc w:val="both"/>
        <w:rPr>
          <w:rFonts w:ascii="Times New Roman" w:eastAsia="Calibri" w:hAnsi="Times New Roman" w:cs="Times New Roman"/>
          <w:color w:val="000000"/>
          <w:sz w:val="28"/>
          <w:szCs w:val="28"/>
          <w:lang w:bidi="ru-RU"/>
        </w:rPr>
      </w:pPr>
      <w:r w:rsidRPr="00A27B10">
        <w:rPr>
          <w:rFonts w:ascii="Times New Roman" w:eastAsia="Calibri" w:hAnsi="Times New Roman" w:cs="Times New Roman"/>
          <w:color w:val="000000"/>
          <w:sz w:val="28"/>
          <w:szCs w:val="28"/>
          <w:lang w:bidi="ru-RU"/>
        </w:rPr>
        <w:t>- отсутствие сведений об участниках закупки в реестре недобросо</w:t>
      </w:r>
      <w:r w:rsidRPr="00A27B10">
        <w:rPr>
          <w:rFonts w:ascii="Times New Roman" w:eastAsia="Calibri" w:hAnsi="Times New Roman" w:cs="Times New Roman"/>
          <w:color w:val="000000"/>
          <w:sz w:val="28"/>
          <w:szCs w:val="28"/>
          <w:lang w:bidi="ru-RU"/>
        </w:rPr>
        <w:softHyphen/>
        <w:t xml:space="preserve">вестных поставщиков, предусмотренном статьей 104 Федерального закона </w:t>
      </w:r>
      <w:proofErr w:type="gramStart"/>
      <w:r w:rsidRPr="00A27B10">
        <w:rPr>
          <w:rFonts w:ascii="Times New Roman" w:eastAsia="Calibri" w:hAnsi="Times New Roman" w:cs="Times New Roman"/>
          <w:color w:val="000000"/>
          <w:sz w:val="28"/>
          <w:szCs w:val="28"/>
          <w:lang w:bidi="ru-RU"/>
        </w:rPr>
        <w:t>от  0</w:t>
      </w:r>
      <w:r w:rsidRPr="00A27B10">
        <w:rPr>
          <w:rFonts w:ascii="Times New Roman" w:eastAsia="Calibri" w:hAnsi="Times New Roman" w:cs="Times New Roman"/>
          <w:sz w:val="28"/>
          <w:szCs w:val="28"/>
          <w:lang w:bidi="ru-RU"/>
        </w:rPr>
        <w:t>5</w:t>
      </w:r>
      <w:proofErr w:type="gramEnd"/>
      <w:r w:rsidRPr="00A27B10">
        <w:rPr>
          <w:rFonts w:ascii="Times New Roman" w:eastAsia="Calibri" w:hAnsi="Times New Roman" w:cs="Times New Roman"/>
          <w:sz w:val="28"/>
          <w:szCs w:val="28"/>
          <w:lang w:bidi="ru-RU"/>
        </w:rPr>
        <w:t xml:space="preserve"> </w:t>
      </w:r>
      <w:r w:rsidRPr="00A27B10">
        <w:rPr>
          <w:rFonts w:ascii="Times New Roman" w:eastAsia="Calibri" w:hAnsi="Times New Roman" w:cs="Times New Roman"/>
          <w:color w:val="000000"/>
          <w:sz w:val="28"/>
          <w:szCs w:val="28"/>
          <w:lang w:bidi="ru-RU"/>
        </w:rPr>
        <w:t>апреля 2013 г. № 44-ФЗ «О контрактной системе в сфере закупок товаров, работ, услуг для обеспечения государственных и муниципальных нужд»;</w:t>
      </w:r>
    </w:p>
    <w:p w14:paraId="79081186" w14:textId="77777777" w:rsidR="00A27B10" w:rsidRPr="00A27B10" w:rsidRDefault="00A27B10" w:rsidP="00A27B10">
      <w:pPr>
        <w:widowControl w:val="0"/>
        <w:tabs>
          <w:tab w:val="left" w:pos="426"/>
        </w:tabs>
        <w:spacing w:after="160" w:line="240" w:lineRule="auto"/>
        <w:ind w:left="142" w:firstLine="567"/>
        <w:contextualSpacing/>
        <w:jc w:val="both"/>
        <w:rPr>
          <w:rFonts w:ascii="Times New Roman" w:eastAsia="Calibri" w:hAnsi="Times New Roman" w:cs="Times New Roman"/>
          <w:sz w:val="28"/>
          <w:szCs w:val="28"/>
          <w:lang w:bidi="ru-RU"/>
        </w:rPr>
      </w:pPr>
      <w:r w:rsidRPr="00A27B10">
        <w:rPr>
          <w:rFonts w:ascii="Times New Roman" w:eastAsia="Calibri" w:hAnsi="Times New Roman" w:cs="Times New Roman"/>
          <w:sz w:val="28"/>
          <w:szCs w:val="28"/>
          <w:lang w:bidi="ru-RU"/>
        </w:rPr>
        <w:t>- требование к участникам закупки, являющимся физическими лицами, о представлении заказчику письменного согласия субъекта на обработку персональных данных;</w:t>
      </w:r>
    </w:p>
    <w:p w14:paraId="45953B4A" w14:textId="77777777" w:rsidR="00A27B10" w:rsidRPr="00A27B10" w:rsidRDefault="00A27B10" w:rsidP="00A27B10">
      <w:pPr>
        <w:widowControl w:val="0"/>
        <w:tabs>
          <w:tab w:val="left" w:pos="426"/>
        </w:tabs>
        <w:spacing w:after="160" w:line="240" w:lineRule="auto"/>
        <w:ind w:left="142" w:firstLine="567"/>
        <w:contextualSpacing/>
        <w:jc w:val="both"/>
        <w:rPr>
          <w:rFonts w:ascii="Times New Roman" w:eastAsia="Calibri" w:hAnsi="Times New Roman" w:cs="Times New Roman"/>
          <w:sz w:val="28"/>
          <w:szCs w:val="28"/>
          <w:lang w:bidi="ru-RU"/>
        </w:rPr>
      </w:pPr>
      <w:r w:rsidRPr="00A27B10">
        <w:rPr>
          <w:rFonts w:ascii="Times New Roman" w:eastAsia="Calibri" w:hAnsi="Times New Roman" w:cs="Times New Roman"/>
          <w:sz w:val="28"/>
          <w:szCs w:val="28"/>
          <w:lang w:bidi="ru-RU"/>
        </w:rPr>
        <w:t>- наличие на праве собственности оборудования.</w:t>
      </w:r>
    </w:p>
    <w:p w14:paraId="0910583C" w14:textId="77777777" w:rsidR="00A27B10" w:rsidRPr="00A27B10" w:rsidRDefault="00A27B10" w:rsidP="00A27B10">
      <w:pPr>
        <w:spacing w:after="0" w:line="240" w:lineRule="auto"/>
        <w:ind w:left="142" w:firstLine="567"/>
        <w:contextualSpacing/>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К участникам закупки могут предъявляться другие дополнительные требования, указанные в документации о закупке. Такие требования применяются в равной мере ко всем участникам закупки.</w:t>
      </w:r>
    </w:p>
    <w:p w14:paraId="53159AD0" w14:textId="77777777" w:rsidR="00A27B10" w:rsidRPr="00A27B10" w:rsidRDefault="00A27B10" w:rsidP="00A27B10">
      <w:pPr>
        <w:spacing w:after="0" w:line="240" w:lineRule="auto"/>
        <w:ind w:left="142" w:firstLine="567"/>
        <w:contextualSpacing/>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При выявлении несоответствия участника закупки требованиям, </w:t>
      </w:r>
      <w:r w:rsidRPr="00A27B10">
        <w:rPr>
          <w:rFonts w:ascii="Times New Roman" w:eastAsia="Times New Roman" w:hAnsi="Times New Roman" w:cs="Times New Roman"/>
          <w:bCs/>
          <w:color w:val="000000"/>
          <w:sz w:val="28"/>
          <w:szCs w:val="28"/>
          <w:lang w:eastAsia="ru-RU" w:bidi="ru-RU"/>
        </w:rPr>
        <w:br/>
        <w:t>установленным настоящим пунктом и документации о закупке, Комиссия отказывает участнику закупки в допуске к участию в закупке.</w:t>
      </w:r>
    </w:p>
    <w:p w14:paraId="7EE0ED0F" w14:textId="77777777" w:rsidR="00A27B10" w:rsidRPr="00A27B10" w:rsidRDefault="00A27B10" w:rsidP="00A27B10">
      <w:pPr>
        <w:widowControl w:val="0"/>
        <w:tabs>
          <w:tab w:val="left" w:pos="851"/>
        </w:tabs>
        <w:spacing w:after="0" w:line="240" w:lineRule="auto"/>
        <w:ind w:left="142"/>
        <w:contextualSpacing/>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ab/>
        <w:t>Участник закупки несет все расходы, связанные с подготовкой и подачей заявки на участие в закупке и заключением договора. Заказчик не отвечает и не имеет обязательств по этим расходам независимо от характера проведения и результатов закупки.</w:t>
      </w:r>
    </w:p>
    <w:p w14:paraId="15F34DF1" w14:textId="77777777" w:rsidR="00A27B10" w:rsidRPr="00A27B10" w:rsidRDefault="00A27B10" w:rsidP="00A27B10">
      <w:pPr>
        <w:widowControl w:val="0"/>
        <w:autoSpaceDE w:val="0"/>
        <w:autoSpaceDN w:val="0"/>
        <w:spacing w:before="7" w:after="0" w:line="240" w:lineRule="auto"/>
        <w:ind w:left="153" w:right="172"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Требования, установленные к участникам открытого конкурса, запроса предложений, запроса котировок, предъявляются в равной мере ко всем участникам закупки и должны быть указаны в документации и (или) извещении о закупке.</w:t>
      </w:r>
    </w:p>
    <w:p w14:paraId="3201C2D6" w14:textId="77777777" w:rsidR="00A27B10" w:rsidRPr="00A27B10" w:rsidRDefault="00A27B10" w:rsidP="00A27B10">
      <w:pPr>
        <w:widowControl w:val="0"/>
        <w:autoSpaceDE w:val="0"/>
        <w:autoSpaceDN w:val="0"/>
        <w:spacing w:after="0" w:line="240" w:lineRule="auto"/>
        <w:ind w:left="149" w:right="185" w:firstLine="576"/>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Заказчик определяет требования к участникам закупки в документации о проведении процедуры закупки и (или) извещении о закупке или, по усмотрению Заказчика, в запросе о</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предоставлении ценовой информации.</w:t>
      </w:r>
    </w:p>
    <w:p w14:paraId="089C4CA2" w14:textId="77777777" w:rsidR="00A27B10" w:rsidRPr="00A27B10" w:rsidRDefault="00A27B10" w:rsidP="00A27B10">
      <w:pPr>
        <w:widowControl w:val="0"/>
        <w:autoSpaceDE w:val="0"/>
        <w:autoSpaceDN w:val="0"/>
        <w:spacing w:after="0" w:line="240" w:lineRule="auto"/>
        <w:ind w:left="144" w:right="177"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случае выявления факта сообщения участником закупки в представленной им заявке недостоверных сведений о его соответствии требованиям, установленным к участникам такой закупки, Комиссия вправе на любом этапе проведения закупки отклонить заявку такого участника, пересмотреть результаты закупочной процедуры, в том числе завершить закупочную процедуру без определения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xml:space="preserve">, а в случае заключения с таким участником договора Заказчик вправе в одностороннем порядке досрочно отказаться от исполнения договора и потребовать возмещения таким участником убытков, связанных с досрочным расторжением договора. При этом в случае завершения закупочной процедуры без определения поставщика </w:t>
      </w:r>
      <w:r w:rsidRPr="00A27B10">
        <w:rPr>
          <w:rFonts w:ascii="Times New Roman" w:eastAsia="Times New Roman" w:hAnsi="Times New Roman" w:cs="Times New Roman"/>
          <w:bCs/>
          <w:sz w:val="28"/>
          <w:szCs w:val="28"/>
          <w:lang w:eastAsia="ru-RU" w:bidi="ru-RU"/>
        </w:rPr>
        <w:t>(исполнителя, подрядчика)</w:t>
      </w:r>
      <w:r w:rsidRPr="00A27B10">
        <w:rPr>
          <w:rFonts w:ascii="Times New Roman" w:eastAsia="Times New Roman" w:hAnsi="Times New Roman" w:cs="Times New Roman"/>
          <w:sz w:val="28"/>
          <w:szCs w:val="28"/>
          <w:lang w:eastAsia="ru-RU" w:bidi="ru-RU"/>
        </w:rPr>
        <w:t>, Заказчик не несет ответственность перед участниками закупки за расходы и (или) убытки, причиненные таким</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завершением.</w:t>
      </w:r>
    </w:p>
    <w:p w14:paraId="6F34A1DD" w14:textId="236111B7" w:rsidR="00A27B10" w:rsidRDefault="00A27B10" w:rsidP="00A27B10">
      <w:pPr>
        <w:widowControl w:val="0"/>
        <w:autoSpaceDE w:val="0"/>
        <w:autoSpaceDN w:val="0"/>
        <w:spacing w:after="0" w:line="240" w:lineRule="auto"/>
        <w:ind w:left="144" w:right="177" w:firstLine="574"/>
        <w:jc w:val="both"/>
        <w:rPr>
          <w:rFonts w:ascii="Times New Roman" w:eastAsia="Times New Roman" w:hAnsi="Times New Roman" w:cs="Times New Roman"/>
          <w:sz w:val="28"/>
          <w:szCs w:val="28"/>
          <w:lang w:eastAsia="ru-RU" w:bidi="ru-RU"/>
        </w:rPr>
      </w:pPr>
    </w:p>
    <w:p w14:paraId="5DF15E30" w14:textId="77777777" w:rsidR="00F0327C" w:rsidRPr="00A27B10" w:rsidRDefault="00F0327C" w:rsidP="00A27B10">
      <w:pPr>
        <w:widowControl w:val="0"/>
        <w:autoSpaceDE w:val="0"/>
        <w:autoSpaceDN w:val="0"/>
        <w:spacing w:after="0" w:line="240" w:lineRule="auto"/>
        <w:ind w:left="144" w:right="177" w:firstLine="574"/>
        <w:jc w:val="both"/>
        <w:rPr>
          <w:rFonts w:ascii="Times New Roman" w:eastAsia="Times New Roman" w:hAnsi="Times New Roman" w:cs="Times New Roman"/>
          <w:sz w:val="28"/>
          <w:szCs w:val="28"/>
          <w:lang w:eastAsia="ru-RU" w:bidi="ru-RU"/>
        </w:rPr>
      </w:pPr>
    </w:p>
    <w:p w14:paraId="51329245" w14:textId="77777777" w:rsidR="00A27B10" w:rsidRPr="00A27B10" w:rsidRDefault="00A27B10" w:rsidP="00A27B10">
      <w:pPr>
        <w:widowControl w:val="0"/>
        <w:tabs>
          <w:tab w:val="left" w:pos="993"/>
        </w:tabs>
        <w:spacing w:after="0" w:line="360" w:lineRule="auto"/>
        <w:ind w:left="284"/>
        <w:contextualSpacing/>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color w:val="000000"/>
          <w:sz w:val="28"/>
          <w:szCs w:val="28"/>
          <w:lang w:eastAsia="ru-RU" w:bidi="ru-RU"/>
        </w:rPr>
        <w:lastRenderedPageBreak/>
        <w:tab/>
        <w:t xml:space="preserve">5.6. Критерии оценки заявок </w:t>
      </w:r>
    </w:p>
    <w:p w14:paraId="1C224BFE" w14:textId="77777777" w:rsidR="00A27B10" w:rsidRPr="00A27B10" w:rsidRDefault="00A27B10" w:rsidP="00A27B10">
      <w:pPr>
        <w:widowControl w:val="0"/>
        <w:tabs>
          <w:tab w:val="left" w:pos="851"/>
        </w:tabs>
        <w:spacing w:after="0" w:line="240" w:lineRule="auto"/>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ab/>
        <w:t>5.6.1. Критериями оценки заявок на участие в закупочных процедурах являются:</w:t>
      </w:r>
    </w:p>
    <w:p w14:paraId="6ACA0A77"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цена договора;</w:t>
      </w:r>
    </w:p>
    <w:p w14:paraId="64006419"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расходы на эксплуатацию и ремонт товаров, использование результатов работ;</w:t>
      </w:r>
    </w:p>
    <w:p w14:paraId="7E0D106F"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качество товара, работ, услуг;</w:t>
      </w:r>
    </w:p>
    <w:p w14:paraId="563C6E1B"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стоимость жизненного цикла товара (объекта), созданного в результате выполнения работы;</w:t>
      </w:r>
    </w:p>
    <w:p w14:paraId="6758DE58"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срок и объем предоставления гарантий качества товара, работ, услуг;</w:t>
      </w:r>
    </w:p>
    <w:p w14:paraId="5756BC52"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качественные, функциональные и экологические характеристики товаров, работ, услуг;</w:t>
      </w:r>
    </w:p>
    <w:p w14:paraId="35837446"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квалификация участников закупки;</w:t>
      </w:r>
    </w:p>
    <w:p w14:paraId="0F107D25"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опыт выполнения работ (оказания услуг);</w:t>
      </w:r>
    </w:p>
    <w:p w14:paraId="069DB482"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наличие у участников закупки финансовых ресурсов; наличие на праве собственности или ином праве оборудования и других материальных ресурсов; опыт работы, связанный с предметом договора;</w:t>
      </w:r>
    </w:p>
    <w:p w14:paraId="6B229E50"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деловая репутация; </w:t>
      </w:r>
    </w:p>
    <w:p w14:paraId="2A206105"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отрицательный опыт;</w:t>
      </w:r>
    </w:p>
    <w:p w14:paraId="3736BD55"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обеспеченность кадровыми ресурсами (количество и/или квалификация);</w:t>
      </w:r>
    </w:p>
    <w:p w14:paraId="4A0A286A" w14:textId="77777777" w:rsidR="00A27B10" w:rsidRPr="00A27B10" w:rsidRDefault="00A27B10" w:rsidP="00F0327C">
      <w:pPr>
        <w:widowControl w:val="0"/>
        <w:numPr>
          <w:ilvl w:val="0"/>
          <w:numId w:val="20"/>
        </w:numPr>
        <w:spacing w:after="0" w:line="240" w:lineRule="auto"/>
        <w:ind w:left="0" w:firstLine="851"/>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иные критерии, необходимые для оценки соответствующей закупки.</w:t>
      </w:r>
    </w:p>
    <w:p w14:paraId="02BD4FBD"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5.6.2. Диапазон, объем каждого из вышеуказанных критериев определяется </w:t>
      </w:r>
      <w:r w:rsidRPr="00A27B10">
        <w:rPr>
          <w:rFonts w:ascii="Times New Roman" w:eastAsia="Times New Roman" w:hAnsi="Times New Roman" w:cs="Times New Roman"/>
          <w:bCs/>
          <w:sz w:val="28"/>
          <w:szCs w:val="28"/>
          <w:lang w:eastAsia="ru-RU" w:bidi="ru-RU"/>
        </w:rPr>
        <w:t>Заказчи</w:t>
      </w:r>
      <w:r w:rsidRPr="00A27B10">
        <w:rPr>
          <w:rFonts w:ascii="Times New Roman" w:eastAsia="Times New Roman" w:hAnsi="Times New Roman" w:cs="Times New Roman"/>
          <w:bCs/>
          <w:color w:val="000000"/>
          <w:sz w:val="28"/>
          <w:szCs w:val="28"/>
          <w:lang w:eastAsia="ru-RU" w:bidi="ru-RU"/>
        </w:rPr>
        <w:t>ком в документации о закупке в каждом конкретном случае самостоятельно по его усмотрению.</w:t>
      </w:r>
    </w:p>
    <w:p w14:paraId="33A8C859"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5.6.3. В случае, когда согласно настоящему Положению в процессе подготовки и осуществления закупки используется более одного критерия оценки заявок, то совокупная значимость критериев должна составлять 100 процентов. </w:t>
      </w:r>
    </w:p>
    <w:p w14:paraId="6D1ACB22"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5.6.4. Заказчик вправе устанавливать в документации о закупке значимость критерия «цена» 10 процентов. Значимость критерия «цена» может быть ниже </w:t>
      </w:r>
      <w:r w:rsidRPr="00A27B10">
        <w:rPr>
          <w:rFonts w:ascii="Times New Roman" w:eastAsia="Times New Roman" w:hAnsi="Times New Roman" w:cs="Times New Roman"/>
          <w:bCs/>
          <w:color w:val="000000"/>
          <w:sz w:val="28"/>
          <w:szCs w:val="28"/>
          <w:lang w:eastAsia="ru-RU" w:bidi="ru-RU"/>
        </w:rPr>
        <w:br/>
        <w:t>10 процентов, в случае принятия соответствующего решения К</w:t>
      </w:r>
      <w:r w:rsidRPr="00A27B10">
        <w:rPr>
          <w:rFonts w:ascii="Times New Roman" w:eastAsia="Times New Roman" w:hAnsi="Times New Roman" w:cs="Times New Roman"/>
          <w:sz w:val="28"/>
          <w:szCs w:val="28"/>
          <w:lang w:eastAsia="ru-RU" w:bidi="ru-RU"/>
        </w:rPr>
        <w:t>омиссии</w:t>
      </w:r>
      <w:r w:rsidRPr="00A27B10">
        <w:rPr>
          <w:rFonts w:ascii="Times New Roman" w:eastAsia="Times New Roman" w:hAnsi="Times New Roman" w:cs="Times New Roman"/>
          <w:bCs/>
          <w:color w:val="000000"/>
          <w:sz w:val="28"/>
          <w:szCs w:val="28"/>
          <w:lang w:eastAsia="ru-RU" w:bidi="ru-RU"/>
        </w:rPr>
        <w:t>.</w:t>
      </w:r>
    </w:p>
    <w:p w14:paraId="37EFCF2A"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5.6.5. В документации о закупке в отношении </w:t>
      </w:r>
      <w:proofErr w:type="spellStart"/>
      <w:r w:rsidRPr="00A27B10">
        <w:rPr>
          <w:rFonts w:ascii="Times New Roman" w:eastAsia="Times New Roman" w:hAnsi="Times New Roman" w:cs="Times New Roman"/>
          <w:bCs/>
          <w:color w:val="000000"/>
          <w:sz w:val="28"/>
          <w:szCs w:val="28"/>
          <w:lang w:eastAsia="ru-RU" w:bidi="ru-RU"/>
        </w:rPr>
        <w:t>нестоимостных</w:t>
      </w:r>
      <w:proofErr w:type="spellEnd"/>
      <w:r w:rsidRPr="00A27B10">
        <w:rPr>
          <w:rFonts w:ascii="Times New Roman" w:eastAsia="Times New Roman" w:hAnsi="Times New Roman" w:cs="Times New Roman"/>
          <w:bCs/>
          <w:color w:val="000000"/>
          <w:sz w:val="28"/>
          <w:szCs w:val="28"/>
          <w:lang w:eastAsia="ru-RU" w:bidi="ru-RU"/>
        </w:rPr>
        <w:t xml:space="preserve"> критериев оценки могут быть предусмотрены показатели, раскрывающие содержание </w:t>
      </w:r>
      <w:proofErr w:type="spellStart"/>
      <w:r w:rsidRPr="00A27B10">
        <w:rPr>
          <w:rFonts w:ascii="Times New Roman" w:eastAsia="Times New Roman" w:hAnsi="Times New Roman" w:cs="Times New Roman"/>
          <w:bCs/>
          <w:color w:val="000000"/>
          <w:sz w:val="28"/>
          <w:szCs w:val="28"/>
          <w:lang w:eastAsia="ru-RU" w:bidi="ru-RU"/>
        </w:rPr>
        <w:t>нестоимостных</w:t>
      </w:r>
      <w:proofErr w:type="spellEnd"/>
      <w:r w:rsidRPr="00A27B10">
        <w:rPr>
          <w:rFonts w:ascii="Times New Roman" w:eastAsia="Times New Roman" w:hAnsi="Times New Roman" w:cs="Times New Roman"/>
          <w:bCs/>
          <w:color w:val="000000"/>
          <w:sz w:val="28"/>
          <w:szCs w:val="28"/>
          <w:lang w:eastAsia="ru-RU" w:bidi="ru-RU"/>
        </w:rPr>
        <w:t xml:space="preserve"> критериев оценки и учитывающие особенности оценки закупаемых товаров, работ, услуг по </w:t>
      </w:r>
      <w:proofErr w:type="spellStart"/>
      <w:r w:rsidRPr="00A27B10">
        <w:rPr>
          <w:rFonts w:ascii="Times New Roman" w:eastAsia="Times New Roman" w:hAnsi="Times New Roman" w:cs="Times New Roman"/>
          <w:bCs/>
          <w:color w:val="000000"/>
          <w:sz w:val="28"/>
          <w:szCs w:val="28"/>
          <w:lang w:eastAsia="ru-RU" w:bidi="ru-RU"/>
        </w:rPr>
        <w:t>нестоимостным</w:t>
      </w:r>
      <w:proofErr w:type="spellEnd"/>
      <w:r w:rsidRPr="00A27B10">
        <w:rPr>
          <w:rFonts w:ascii="Times New Roman" w:eastAsia="Times New Roman" w:hAnsi="Times New Roman" w:cs="Times New Roman"/>
          <w:bCs/>
          <w:color w:val="000000"/>
          <w:sz w:val="28"/>
          <w:szCs w:val="28"/>
          <w:lang w:eastAsia="ru-RU" w:bidi="ru-RU"/>
        </w:rPr>
        <w:t xml:space="preserve"> критериям оценки.</w:t>
      </w:r>
    </w:p>
    <w:p w14:paraId="05EB42D2"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5.6.6. Для оценки заявок (предложений) по каждому критерию оценки используется 100-балльная шкала оценки. Если в соответствии с пунктом 5.6.5 настоящего Положения в отношении критерия оценки в документации о закупке Заказчиком предусматриваются показатели, то для каждого показателя устанавливается его значимость, в соответствии с которой будет производиться оценка, и формула расчета количества баллов, присуждаемых по таким показателям, или шкала предельных величин значимости показателей оценки, устанавливающая интервалы их изменений, или порядок их определения.</w:t>
      </w:r>
    </w:p>
    <w:p w14:paraId="2D6F2D7C"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5.6.7. Для оценки заявок (предложений) по </w:t>
      </w:r>
      <w:proofErr w:type="spellStart"/>
      <w:r w:rsidRPr="00A27B10">
        <w:rPr>
          <w:rFonts w:ascii="Times New Roman" w:eastAsia="Times New Roman" w:hAnsi="Times New Roman" w:cs="Times New Roman"/>
          <w:bCs/>
          <w:color w:val="000000"/>
          <w:sz w:val="28"/>
          <w:szCs w:val="28"/>
          <w:lang w:eastAsia="ru-RU" w:bidi="ru-RU"/>
        </w:rPr>
        <w:t>нестоимостным</w:t>
      </w:r>
      <w:proofErr w:type="spellEnd"/>
      <w:r w:rsidRPr="00A27B10">
        <w:rPr>
          <w:rFonts w:ascii="Times New Roman" w:eastAsia="Times New Roman" w:hAnsi="Times New Roman" w:cs="Times New Roman"/>
          <w:bCs/>
          <w:color w:val="000000"/>
          <w:sz w:val="28"/>
          <w:szCs w:val="28"/>
          <w:lang w:eastAsia="ru-RU" w:bidi="ru-RU"/>
        </w:rPr>
        <w:t xml:space="preserve"> критериям оценки (показателям) Заказчик вправе устанавливать предельно необходимое минимальное </w:t>
      </w:r>
      <w:r w:rsidRPr="00A27B10">
        <w:rPr>
          <w:rFonts w:ascii="Times New Roman" w:eastAsia="Times New Roman" w:hAnsi="Times New Roman" w:cs="Times New Roman"/>
          <w:bCs/>
          <w:color w:val="000000"/>
          <w:sz w:val="28"/>
          <w:szCs w:val="28"/>
          <w:lang w:eastAsia="ru-RU" w:bidi="ru-RU"/>
        </w:rPr>
        <w:lastRenderedPageBreak/>
        <w:t>или максимальное количественное значение качественных, функциональных, экологических и квалификационных характеристик, которые подлежат оценке в рамках указанных критериев. В этом случае при оценке заявок (предложений) по таким критериям (показателям) участникам закупки, сделавшим предложение, соответствующее такому значению, или лучшее предложение, присваивается 100 баллов.</w:t>
      </w:r>
    </w:p>
    <w:p w14:paraId="1D30B48F"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5.6.8. Итоговый рейтинг заявки (предложения) вычисляется как сумма рейтингов по каждому критерию оценки заявки (предложения).</w:t>
      </w:r>
    </w:p>
    <w:p w14:paraId="708B8280" w14:textId="77777777" w:rsidR="00A27B10" w:rsidRPr="00A27B10" w:rsidRDefault="00A27B10" w:rsidP="00A27B10">
      <w:pPr>
        <w:widowControl w:val="0"/>
        <w:tabs>
          <w:tab w:val="left" w:pos="851"/>
        </w:tabs>
        <w:spacing w:after="0" w:line="240" w:lineRule="auto"/>
        <w:ind w:firstLine="851"/>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5.6.9. Значимость критериев оценки устанавливается Заказчиком самостоятельно в документации о закупке в каждом конкретном случае.</w:t>
      </w:r>
    </w:p>
    <w:p w14:paraId="331A5D50" w14:textId="77777777" w:rsidR="00A27B10" w:rsidRPr="00A27B10" w:rsidRDefault="00A27B10" w:rsidP="00A27B10">
      <w:pPr>
        <w:widowControl w:val="0"/>
        <w:autoSpaceDE w:val="0"/>
        <w:autoSpaceDN w:val="0"/>
        <w:spacing w:before="122" w:after="0" w:line="235" w:lineRule="auto"/>
        <w:ind w:left="145" w:right="179" w:firstLine="568"/>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 xml:space="preserve">5.7. </w:t>
      </w:r>
      <w:r w:rsidRPr="00A27B10">
        <w:rPr>
          <w:rFonts w:ascii="Times New Roman" w:eastAsia="Times New Roman" w:hAnsi="Times New Roman" w:cs="Times New Roman"/>
          <w:b/>
          <w:bCs/>
          <w:color w:val="000000"/>
          <w:sz w:val="28"/>
          <w:szCs w:val="28"/>
          <w:lang w:eastAsia="ru-RU" w:bidi="ru-RU"/>
        </w:rPr>
        <w:t xml:space="preserve">Заявка на участие </w:t>
      </w:r>
      <w:r w:rsidRPr="00A27B10">
        <w:rPr>
          <w:rFonts w:ascii="Times New Roman" w:eastAsia="Times New Roman" w:hAnsi="Times New Roman" w:cs="Times New Roman"/>
          <w:b/>
          <w:bCs/>
          <w:sz w:val="28"/>
          <w:szCs w:val="28"/>
          <w:lang w:eastAsia="ru-RU" w:bidi="ru-RU"/>
        </w:rPr>
        <w:t>в открытом конкурсе, запросе предложений, запросе котировок</w:t>
      </w:r>
    </w:p>
    <w:p w14:paraId="157AA6CC" w14:textId="77777777" w:rsidR="00A27B10" w:rsidRPr="00A27B10" w:rsidRDefault="00A27B10" w:rsidP="00A27B10">
      <w:pPr>
        <w:widowControl w:val="0"/>
        <w:autoSpaceDE w:val="0"/>
        <w:autoSpaceDN w:val="0"/>
        <w:spacing w:before="122" w:after="0" w:line="235" w:lineRule="auto"/>
        <w:ind w:left="145" w:right="179" w:firstLine="568"/>
        <w:jc w:val="both"/>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sz w:val="28"/>
          <w:szCs w:val="28"/>
          <w:lang w:eastAsia="ru-RU" w:bidi="ru-RU"/>
        </w:rPr>
        <w:t xml:space="preserve">Заявка на участие в открытом конкурсе, запросе предложений, запросе котировок представляется согласно требованиям к форме, содержанию, оформлению и </w:t>
      </w:r>
      <w:proofErr w:type="gramStart"/>
      <w:r w:rsidRPr="00A27B10">
        <w:rPr>
          <w:rFonts w:ascii="Times New Roman" w:eastAsia="Times New Roman" w:hAnsi="Times New Roman" w:cs="Times New Roman"/>
          <w:sz w:val="28"/>
          <w:szCs w:val="28"/>
          <w:lang w:eastAsia="ru-RU" w:bidi="ru-RU"/>
        </w:rPr>
        <w:t>составу  заявки</w:t>
      </w:r>
      <w:proofErr w:type="gramEnd"/>
      <w:r w:rsidRPr="00A27B10">
        <w:rPr>
          <w:rFonts w:ascii="Times New Roman" w:eastAsia="Times New Roman" w:hAnsi="Times New Roman" w:cs="Times New Roman"/>
          <w:sz w:val="28"/>
          <w:szCs w:val="28"/>
          <w:lang w:eastAsia="ru-RU" w:bidi="ru-RU"/>
        </w:rPr>
        <w:t xml:space="preserve">  на  участие  в закупке,  указанным в извещении и документации о закупке (при ее необходимости).</w:t>
      </w:r>
    </w:p>
    <w:p w14:paraId="1D5DA6B2" w14:textId="77777777" w:rsidR="00A27B10" w:rsidRPr="00A27B10" w:rsidRDefault="00A27B10" w:rsidP="00A27B10">
      <w:pPr>
        <w:widowControl w:val="0"/>
        <w:autoSpaceDE w:val="0"/>
        <w:autoSpaceDN w:val="0"/>
        <w:spacing w:after="0" w:line="240" w:lineRule="auto"/>
        <w:ind w:left="147" w:right="180" w:firstLine="56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Заявки </w:t>
      </w:r>
      <w:proofErr w:type="gramStart"/>
      <w:r w:rsidRPr="00A27B10">
        <w:rPr>
          <w:rFonts w:ascii="Times New Roman" w:eastAsia="Times New Roman" w:hAnsi="Times New Roman" w:cs="Times New Roman"/>
          <w:sz w:val="28"/>
          <w:szCs w:val="28"/>
          <w:lang w:eastAsia="ru-RU" w:bidi="ru-RU"/>
        </w:rPr>
        <w:t>на  участие</w:t>
      </w:r>
      <w:proofErr w:type="gramEnd"/>
      <w:r w:rsidRPr="00A27B10">
        <w:rPr>
          <w:rFonts w:ascii="Times New Roman" w:eastAsia="Times New Roman" w:hAnsi="Times New Roman" w:cs="Times New Roman"/>
          <w:sz w:val="28"/>
          <w:szCs w:val="28"/>
          <w:lang w:eastAsia="ru-RU" w:bidi="ru-RU"/>
        </w:rPr>
        <w:t xml:space="preserve">   в   закупке предоставляются   в   порядке,   в  месте и до истечения срока, указанные в извещении о закупке.</w:t>
      </w:r>
    </w:p>
    <w:p w14:paraId="2CD0B230" w14:textId="77777777" w:rsidR="00A27B10" w:rsidRPr="00A27B10" w:rsidRDefault="00A27B10" w:rsidP="00A27B10">
      <w:pPr>
        <w:widowControl w:val="0"/>
        <w:autoSpaceDE w:val="0"/>
        <w:autoSpaceDN w:val="0"/>
        <w:spacing w:after="0" w:line="240" w:lineRule="auto"/>
        <w:ind w:left="147" w:right="173" w:firstLine="58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извещением и документацией о закупке даты и времени окончания срока подачи заявок на участие в такой закупке.</w:t>
      </w:r>
    </w:p>
    <w:p w14:paraId="5D50A5C4" w14:textId="77777777" w:rsidR="00A27B10" w:rsidRPr="00A27B10" w:rsidRDefault="00A27B10" w:rsidP="00A27B10">
      <w:pPr>
        <w:widowControl w:val="0"/>
        <w:autoSpaceDE w:val="0"/>
        <w:autoSpaceDN w:val="0"/>
        <w:spacing w:before="10" w:after="0" w:line="240" w:lineRule="auto"/>
        <w:ind w:left="141" w:right="171" w:firstLine="86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В случае установления факта подачи одним участником двух и более заявок на участие в закупке в отношении одного</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предмета закупки (лота) при условии, что поданные им ранее заявки не отозваны, все заявки такого Участника, поданные в отношении данного предмета закупки (лота), не рассматриваются.</w:t>
      </w:r>
    </w:p>
    <w:p w14:paraId="79F4313B" w14:textId="77777777" w:rsidR="00A27B10" w:rsidRPr="00A27B10" w:rsidRDefault="00A27B10" w:rsidP="00A27B10">
      <w:pPr>
        <w:widowControl w:val="0"/>
        <w:autoSpaceDE w:val="0"/>
        <w:autoSpaceDN w:val="0"/>
        <w:spacing w:before="5" w:after="0" w:line="240" w:lineRule="auto"/>
        <w:ind w:left="131" w:firstLine="588"/>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Участник закупки вправе изменить или отозвать свою заявку на участие в закупке до истечения срока подачи заявок, установленного извещением о проведении закупки. Заявка на участие в такой закупке считается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2811AD41"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Заявка на участие в   </w:t>
      </w:r>
      <w:r w:rsidRPr="00A27B10">
        <w:rPr>
          <w:rFonts w:ascii="Times New Roman" w:eastAsia="Times New Roman" w:hAnsi="Times New Roman" w:cs="Times New Roman"/>
          <w:sz w:val="28"/>
          <w:szCs w:val="28"/>
          <w:lang w:eastAsia="ru-RU" w:bidi="ru-RU"/>
        </w:rPr>
        <w:t>закупке</w:t>
      </w:r>
      <w:r w:rsidRPr="00A27B10">
        <w:rPr>
          <w:rFonts w:ascii="Times New Roman" w:eastAsia="Times New Roman" w:hAnsi="Times New Roman" w:cs="Times New Roman"/>
          <w:bCs/>
          <w:color w:val="000000"/>
          <w:sz w:val="28"/>
          <w:szCs w:val="28"/>
          <w:lang w:eastAsia="ru-RU" w:bidi="ru-RU"/>
        </w:rPr>
        <w:t xml:space="preserve"> признается надлежащей, если она соответствует всем требованиям, изложенным в </w:t>
      </w:r>
      <w:r w:rsidRPr="00A27B10">
        <w:rPr>
          <w:rFonts w:ascii="Times New Roman" w:eastAsia="Times New Roman" w:hAnsi="Times New Roman" w:cs="Times New Roman"/>
          <w:sz w:val="28"/>
          <w:szCs w:val="28"/>
          <w:lang w:eastAsia="ru-RU" w:bidi="ru-RU"/>
        </w:rPr>
        <w:t xml:space="preserve">извещении о проведении закупки и (или) </w:t>
      </w:r>
      <w:r w:rsidRPr="00A27B10">
        <w:rPr>
          <w:rFonts w:ascii="Times New Roman" w:eastAsia="Times New Roman" w:hAnsi="Times New Roman" w:cs="Times New Roman"/>
          <w:bCs/>
          <w:color w:val="000000"/>
          <w:sz w:val="28"/>
          <w:szCs w:val="28"/>
          <w:lang w:eastAsia="ru-RU" w:bidi="ru-RU"/>
        </w:rPr>
        <w:t xml:space="preserve">документации о закупке. При несоответствии указанным требованиям заявка на участие в закупке считается ненадлежащей и отклоняется. </w:t>
      </w:r>
    </w:p>
    <w:p w14:paraId="4930642A" w14:textId="77777777" w:rsidR="00A27B10" w:rsidRPr="00A27B10" w:rsidRDefault="00A27B10" w:rsidP="00A27B10">
      <w:pPr>
        <w:widowControl w:val="0"/>
        <w:autoSpaceDE w:val="0"/>
        <w:autoSpaceDN w:val="0"/>
        <w:spacing w:after="0" w:line="240" w:lineRule="auto"/>
        <w:ind w:left="138" w:firstLine="572"/>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Прием заявок на участие в закупке прекращается по истечению срока, установленного в извещение о проведении закупки.</w:t>
      </w:r>
    </w:p>
    <w:p w14:paraId="607F7905" w14:textId="77777777" w:rsidR="00A27B10" w:rsidRPr="00A27B10" w:rsidRDefault="00A27B10" w:rsidP="00A27B10">
      <w:pPr>
        <w:widowControl w:val="0"/>
        <w:autoSpaceDE w:val="0"/>
        <w:autoSpaceDN w:val="0"/>
        <w:spacing w:before="6" w:after="0" w:line="275" w:lineRule="exact"/>
        <w:ind w:left="142" w:firstLine="561"/>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Заявка на участие в закупке, поступившая после окончания срока подачи заявок</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не рассматривается.</w:t>
      </w:r>
    </w:p>
    <w:p w14:paraId="1552A5E3" w14:textId="77777777" w:rsidR="00A27B10" w:rsidRPr="00A27B10" w:rsidRDefault="00A27B10" w:rsidP="00A27B10">
      <w:pPr>
        <w:widowControl w:val="0"/>
        <w:autoSpaceDE w:val="0"/>
        <w:autoSpaceDN w:val="0"/>
        <w:spacing w:before="4" w:after="0" w:line="240" w:lineRule="auto"/>
        <w:ind w:left="142" w:firstLine="567"/>
        <w:jc w:val="both"/>
        <w:rPr>
          <w:rFonts w:ascii="Times New Roman" w:eastAsia="Times New Roman" w:hAnsi="Times New Roman" w:cs="Times New Roman"/>
          <w:bCs/>
          <w:color w:val="000000"/>
          <w:sz w:val="28"/>
          <w:szCs w:val="28"/>
          <w:lang w:eastAsia="ru-RU" w:bidi="ru-RU"/>
        </w:rPr>
      </w:pPr>
      <w:r w:rsidRPr="00A27B10">
        <w:rPr>
          <w:rFonts w:ascii="Times New Roman" w:eastAsia="Times New Roman" w:hAnsi="Times New Roman" w:cs="Times New Roman"/>
          <w:bCs/>
          <w:color w:val="000000"/>
          <w:sz w:val="28"/>
          <w:szCs w:val="28"/>
          <w:lang w:eastAsia="ru-RU" w:bidi="ru-RU"/>
        </w:rPr>
        <w:t xml:space="preserve">Каждая заявка на участие в </w:t>
      </w:r>
      <w:r w:rsidRPr="00A27B10">
        <w:rPr>
          <w:rFonts w:ascii="Times New Roman" w:eastAsia="Times New Roman" w:hAnsi="Times New Roman" w:cs="Times New Roman"/>
          <w:sz w:val="28"/>
          <w:szCs w:val="28"/>
          <w:lang w:eastAsia="ru-RU" w:bidi="ru-RU"/>
        </w:rPr>
        <w:t>закупке</w:t>
      </w:r>
      <w:r w:rsidRPr="00A27B10">
        <w:rPr>
          <w:rFonts w:ascii="Times New Roman" w:eastAsia="Times New Roman" w:hAnsi="Times New Roman" w:cs="Times New Roman"/>
          <w:bCs/>
          <w:color w:val="000000"/>
          <w:sz w:val="28"/>
          <w:szCs w:val="28"/>
          <w:lang w:eastAsia="ru-RU" w:bidi="ru-RU"/>
        </w:rPr>
        <w:t xml:space="preserve">, поступившая в срок, указанный в </w:t>
      </w:r>
      <w:r w:rsidRPr="00A27B10">
        <w:rPr>
          <w:rFonts w:ascii="Times New Roman" w:eastAsia="Times New Roman" w:hAnsi="Times New Roman" w:cs="Times New Roman"/>
          <w:sz w:val="28"/>
          <w:szCs w:val="28"/>
          <w:lang w:eastAsia="ru-RU" w:bidi="ru-RU"/>
        </w:rPr>
        <w:t xml:space="preserve">извещении о проведении закупки и (или) </w:t>
      </w:r>
      <w:r w:rsidRPr="00A27B10">
        <w:rPr>
          <w:rFonts w:ascii="Times New Roman" w:eastAsia="Times New Roman" w:hAnsi="Times New Roman" w:cs="Times New Roman"/>
          <w:bCs/>
          <w:color w:val="000000"/>
          <w:sz w:val="28"/>
          <w:szCs w:val="28"/>
          <w:lang w:eastAsia="ru-RU" w:bidi="ru-RU"/>
        </w:rPr>
        <w:t>документации о закупке, регистрируется Заказчиком.</w:t>
      </w:r>
    </w:p>
    <w:p w14:paraId="1EB2AC9D" w14:textId="0FB746EF" w:rsidR="00A27B10" w:rsidRDefault="00A27B10" w:rsidP="00A27B10">
      <w:pPr>
        <w:widowControl w:val="0"/>
        <w:autoSpaceDE w:val="0"/>
        <w:autoSpaceDN w:val="0"/>
        <w:spacing w:before="4" w:after="0" w:line="240" w:lineRule="auto"/>
        <w:ind w:left="142" w:firstLine="567"/>
        <w:jc w:val="both"/>
        <w:rPr>
          <w:rFonts w:ascii="Times New Roman" w:eastAsia="Times New Roman" w:hAnsi="Times New Roman" w:cs="Times New Roman"/>
          <w:bCs/>
          <w:color w:val="000000"/>
          <w:sz w:val="28"/>
          <w:szCs w:val="28"/>
          <w:lang w:eastAsia="ru-RU" w:bidi="ru-RU"/>
        </w:rPr>
      </w:pPr>
    </w:p>
    <w:p w14:paraId="0528FD18" w14:textId="77777777" w:rsidR="00F0327C" w:rsidRPr="00A27B10" w:rsidRDefault="00F0327C" w:rsidP="00A27B10">
      <w:pPr>
        <w:widowControl w:val="0"/>
        <w:autoSpaceDE w:val="0"/>
        <w:autoSpaceDN w:val="0"/>
        <w:spacing w:before="4" w:after="0" w:line="240" w:lineRule="auto"/>
        <w:ind w:left="142" w:firstLine="567"/>
        <w:jc w:val="both"/>
        <w:rPr>
          <w:rFonts w:ascii="Times New Roman" w:eastAsia="Times New Roman" w:hAnsi="Times New Roman" w:cs="Times New Roman"/>
          <w:bCs/>
          <w:color w:val="000000"/>
          <w:sz w:val="28"/>
          <w:szCs w:val="28"/>
          <w:lang w:eastAsia="ru-RU" w:bidi="ru-RU"/>
        </w:rPr>
      </w:pPr>
    </w:p>
    <w:p w14:paraId="4794D0E3" w14:textId="4E07D474" w:rsidR="00A27B10" w:rsidRPr="00A27B10" w:rsidRDefault="00F0327C" w:rsidP="00F0327C">
      <w:pPr>
        <w:spacing w:after="0" w:line="240" w:lineRule="auto"/>
        <w:ind w:firstLine="567"/>
        <w:jc w:val="center"/>
        <w:rPr>
          <w:rFonts w:ascii="Times New Roman" w:eastAsia="Times New Roman" w:hAnsi="Times New Roman" w:cs="Times New Roman"/>
          <w:b/>
          <w:bCs/>
          <w:color w:val="000000"/>
          <w:sz w:val="28"/>
          <w:szCs w:val="28"/>
          <w:lang w:eastAsia="ru-RU" w:bidi="ru-RU"/>
        </w:rPr>
      </w:pPr>
      <w:r w:rsidRPr="00A27B10">
        <w:rPr>
          <w:rFonts w:ascii="Times New Roman" w:eastAsia="Times New Roman" w:hAnsi="Times New Roman" w:cs="Times New Roman"/>
          <w:b/>
          <w:bCs/>
          <w:sz w:val="28"/>
          <w:szCs w:val="28"/>
          <w:lang w:eastAsia="ru-RU" w:bidi="ru-RU"/>
        </w:rPr>
        <w:lastRenderedPageBreak/>
        <w:t xml:space="preserve">6. </w:t>
      </w:r>
      <w:r>
        <w:rPr>
          <w:rFonts w:ascii="Times New Roman" w:eastAsia="Times New Roman" w:hAnsi="Times New Roman" w:cs="Times New Roman"/>
          <w:b/>
          <w:bCs/>
          <w:sz w:val="28"/>
          <w:szCs w:val="28"/>
          <w:lang w:eastAsia="ru-RU" w:bidi="ru-RU"/>
        </w:rPr>
        <w:t>З</w:t>
      </w:r>
      <w:r w:rsidRPr="00A27B10">
        <w:rPr>
          <w:rFonts w:ascii="Times New Roman" w:eastAsia="Times New Roman" w:hAnsi="Times New Roman" w:cs="Times New Roman"/>
          <w:b/>
          <w:bCs/>
          <w:sz w:val="28"/>
          <w:szCs w:val="28"/>
          <w:lang w:eastAsia="ru-RU" w:bidi="ru-RU"/>
        </w:rPr>
        <w:t>аключение</w:t>
      </w:r>
      <w:r w:rsidRPr="00A27B10">
        <w:rPr>
          <w:rFonts w:ascii="Times New Roman" w:eastAsia="Times New Roman" w:hAnsi="Times New Roman" w:cs="Times New Roman"/>
          <w:b/>
          <w:bCs/>
          <w:color w:val="000000"/>
          <w:sz w:val="28"/>
          <w:szCs w:val="28"/>
          <w:lang w:eastAsia="ru-RU" w:bidi="ru-RU"/>
        </w:rPr>
        <w:t xml:space="preserve"> договора. </w:t>
      </w:r>
      <w:r>
        <w:rPr>
          <w:rFonts w:ascii="Times New Roman" w:eastAsia="Times New Roman" w:hAnsi="Times New Roman" w:cs="Times New Roman"/>
          <w:b/>
          <w:bCs/>
          <w:color w:val="000000"/>
          <w:sz w:val="28"/>
          <w:szCs w:val="28"/>
          <w:lang w:eastAsia="ru-RU" w:bidi="ru-RU"/>
        </w:rPr>
        <w:t>И</w:t>
      </w:r>
      <w:r w:rsidRPr="00A27B10">
        <w:rPr>
          <w:rFonts w:ascii="Times New Roman" w:eastAsia="Times New Roman" w:hAnsi="Times New Roman" w:cs="Times New Roman"/>
          <w:b/>
          <w:bCs/>
          <w:color w:val="000000"/>
          <w:sz w:val="28"/>
          <w:szCs w:val="28"/>
          <w:lang w:eastAsia="ru-RU" w:bidi="ru-RU"/>
        </w:rPr>
        <w:t>сполнение договора</w:t>
      </w:r>
    </w:p>
    <w:p w14:paraId="331E63BD" w14:textId="77777777" w:rsidR="00A27B10" w:rsidRPr="00A27B10" w:rsidRDefault="00A27B10" w:rsidP="00A27B10">
      <w:pPr>
        <w:spacing w:after="0" w:line="240" w:lineRule="auto"/>
        <w:ind w:firstLine="567"/>
        <w:rPr>
          <w:rFonts w:ascii="Times New Roman" w:eastAsia="Times New Roman" w:hAnsi="Times New Roman" w:cs="Times New Roman"/>
          <w:b/>
          <w:bCs/>
          <w:color w:val="000000"/>
          <w:sz w:val="28"/>
          <w:szCs w:val="28"/>
          <w:lang w:eastAsia="ru-RU" w:bidi="ru-RU"/>
        </w:rPr>
      </w:pPr>
    </w:p>
    <w:p w14:paraId="2FE52A3E" w14:textId="77777777" w:rsidR="00A27B10" w:rsidRPr="00A27B10" w:rsidRDefault="00A27B10" w:rsidP="00A27B10">
      <w:pPr>
        <w:widowControl w:val="0"/>
        <w:autoSpaceDE w:val="0"/>
        <w:autoSpaceDN w:val="0"/>
        <w:spacing w:after="0" w:line="240" w:lineRule="auto"/>
        <w:ind w:left="142" w:firstLine="567"/>
        <w:jc w:val="both"/>
        <w:outlineLvl w:val="0"/>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6.1. Договор по результатам </w:t>
      </w:r>
      <w:r w:rsidRPr="00A27B10">
        <w:rPr>
          <w:rFonts w:ascii="Times New Roman" w:eastAsia="Times New Roman" w:hAnsi="Times New Roman" w:cs="Times New Roman"/>
          <w:sz w:val="28"/>
          <w:szCs w:val="28"/>
          <w:lang w:eastAsia="ru-RU" w:bidi="ru-RU"/>
        </w:rPr>
        <w:t xml:space="preserve">открытого конкурса, запроса предложений, запроса котировок </w:t>
      </w:r>
      <w:r w:rsidRPr="00A27B10">
        <w:rPr>
          <w:rFonts w:ascii="Times New Roman" w:eastAsia="Times New Roman" w:hAnsi="Times New Roman" w:cs="Times New Roman"/>
          <w:color w:val="000000"/>
          <w:sz w:val="28"/>
          <w:szCs w:val="28"/>
          <w:lang w:eastAsia="ru-RU" w:bidi="ru-RU"/>
        </w:rPr>
        <w:t xml:space="preserve">заключается в срок, указанный </w:t>
      </w:r>
      <w:r w:rsidRPr="00A27B10">
        <w:rPr>
          <w:rFonts w:ascii="Times New Roman" w:eastAsia="Times New Roman" w:hAnsi="Times New Roman" w:cs="Times New Roman"/>
          <w:bCs/>
          <w:color w:val="000000"/>
          <w:sz w:val="28"/>
          <w:szCs w:val="28"/>
          <w:lang w:eastAsia="ru-RU" w:bidi="ru-RU"/>
        </w:rPr>
        <w:t xml:space="preserve">в </w:t>
      </w:r>
      <w:r w:rsidRPr="00A27B10">
        <w:rPr>
          <w:rFonts w:ascii="Times New Roman" w:eastAsia="Times New Roman" w:hAnsi="Times New Roman" w:cs="Times New Roman"/>
          <w:sz w:val="28"/>
          <w:szCs w:val="28"/>
          <w:lang w:eastAsia="ru-RU" w:bidi="ru-RU"/>
        </w:rPr>
        <w:t xml:space="preserve">извещении о проведении закупки и (или) </w:t>
      </w:r>
      <w:r w:rsidRPr="00A27B10">
        <w:rPr>
          <w:rFonts w:ascii="Times New Roman" w:eastAsia="Times New Roman" w:hAnsi="Times New Roman" w:cs="Times New Roman"/>
          <w:color w:val="000000"/>
          <w:sz w:val="28"/>
          <w:szCs w:val="28"/>
          <w:lang w:eastAsia="ru-RU" w:bidi="ru-RU"/>
        </w:rPr>
        <w:t>документации о закупке.</w:t>
      </w:r>
    </w:p>
    <w:p w14:paraId="05926B89" w14:textId="77777777" w:rsidR="00A27B10" w:rsidRPr="00A27B10" w:rsidRDefault="00A27B10" w:rsidP="00A27B10">
      <w:pPr>
        <w:widowControl w:val="0"/>
        <w:autoSpaceDE w:val="0"/>
        <w:autoSpaceDN w:val="0"/>
        <w:spacing w:after="0" w:line="235" w:lineRule="auto"/>
        <w:ind w:left="115" w:firstLine="56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 случае необходимости одобрения заключения договора </w:t>
      </w:r>
      <w:r w:rsidRPr="00A27B10">
        <w:rPr>
          <w:rFonts w:ascii="Times New Roman" w:eastAsia="Times New Roman" w:hAnsi="Times New Roman" w:cs="Times New Roman"/>
          <w:sz w:val="28"/>
          <w:szCs w:val="28"/>
          <w:lang w:eastAsia="ru-RU" w:bidi="ru-RU"/>
        </w:rPr>
        <w:t xml:space="preserve">высшим органом </w:t>
      </w:r>
      <w:r w:rsidRPr="00A27B10">
        <w:rPr>
          <w:rFonts w:ascii="Times New Roman" w:eastAsia="Times New Roman" w:hAnsi="Times New Roman" w:cs="Times New Roman"/>
          <w:color w:val="000000"/>
          <w:sz w:val="28"/>
          <w:szCs w:val="28"/>
          <w:lang w:eastAsia="ru-RU" w:bidi="ru-RU"/>
        </w:rPr>
        <w:t xml:space="preserve">управления поставщика (исполнителя, подрядчика) в соответствии с законодательством Российской Федерации или учредительными документами участника закупки </w:t>
      </w:r>
      <w:r w:rsidRPr="00A27B10">
        <w:rPr>
          <w:rFonts w:ascii="Times New Roman" w:eastAsia="Times New Roman" w:hAnsi="Times New Roman" w:cs="Times New Roman"/>
          <w:sz w:val="28"/>
          <w:szCs w:val="28"/>
          <w:lang w:eastAsia="ru-RU" w:bidi="ru-RU"/>
        </w:rPr>
        <w:t>последний обязан его предоставить в составе</w:t>
      </w:r>
      <w:r w:rsidRPr="00A27B10">
        <w:rPr>
          <w:rFonts w:ascii="Times New Roman" w:eastAsia="Times New Roman" w:hAnsi="Times New Roman" w:cs="Times New Roman"/>
          <w:spacing w:val="22"/>
          <w:sz w:val="28"/>
          <w:szCs w:val="28"/>
          <w:lang w:eastAsia="ru-RU" w:bidi="ru-RU"/>
        </w:rPr>
        <w:t xml:space="preserve"> </w:t>
      </w:r>
      <w:r w:rsidRPr="00A27B10">
        <w:rPr>
          <w:rFonts w:ascii="Times New Roman" w:eastAsia="Times New Roman" w:hAnsi="Times New Roman" w:cs="Times New Roman"/>
          <w:sz w:val="28"/>
          <w:szCs w:val="28"/>
          <w:lang w:eastAsia="ru-RU" w:bidi="ru-RU"/>
        </w:rPr>
        <w:t>заявки.</w:t>
      </w:r>
    </w:p>
    <w:p w14:paraId="5D342688" w14:textId="77777777" w:rsidR="00A27B10" w:rsidRPr="00A27B10" w:rsidRDefault="00A27B10" w:rsidP="00A27B10">
      <w:pPr>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6.2. По итогам закупки Заказчик вправе заключить договоры с несколькими участниками закупки. Договоры с несколькими участниками закупки заключаются в соответствии с условиями извещения и (или) документации о закупке с учетом следующего: в итоговом решении указывается количество участников закупки, определенных в качестве поставщиков (исполнителей, подрядчиков</w:t>
      </w:r>
      <w:r w:rsidRPr="00A27B10">
        <w:rPr>
          <w:rFonts w:ascii="Times New Roman" w:eastAsia="Times New Roman" w:hAnsi="Times New Roman" w:cs="Times New Roman"/>
          <w:color w:val="000000"/>
          <w:sz w:val="28"/>
          <w:szCs w:val="28"/>
          <w:lang w:eastAsia="ru-RU"/>
        </w:rPr>
        <w:t>)</w:t>
      </w:r>
      <w:r w:rsidRPr="00A27B10">
        <w:rPr>
          <w:rFonts w:ascii="Times New Roman" w:eastAsia="Times New Roman" w:hAnsi="Times New Roman" w:cs="Times New Roman"/>
          <w:color w:val="000000"/>
          <w:sz w:val="28"/>
          <w:szCs w:val="28"/>
          <w:lang w:eastAsia="ru-RU" w:bidi="ru-RU"/>
        </w:rPr>
        <w:t>, с которыми планируется заключить договоры, распределение объема предмета закупки в натуральном и/или денежном выражении между участниками закупки, определенными в качестве поставщиков (подрядчиков, исполнител</w:t>
      </w:r>
      <w:r w:rsidRPr="00A27B10">
        <w:rPr>
          <w:rFonts w:ascii="Times New Roman" w:eastAsia="Times New Roman" w:hAnsi="Times New Roman" w:cs="Times New Roman"/>
          <w:color w:val="000000"/>
          <w:sz w:val="28"/>
          <w:szCs w:val="28"/>
          <w:lang w:eastAsia="ru-RU"/>
        </w:rPr>
        <w:t>ей)</w:t>
      </w:r>
      <w:r w:rsidRPr="00A27B10">
        <w:rPr>
          <w:rFonts w:ascii="Times New Roman" w:eastAsia="Times New Roman" w:hAnsi="Times New Roman" w:cs="Times New Roman"/>
          <w:color w:val="000000"/>
          <w:sz w:val="28"/>
          <w:szCs w:val="28"/>
          <w:lang w:eastAsia="ru-RU" w:bidi="ru-RU"/>
        </w:rPr>
        <w:t xml:space="preserve"> по договору.</w:t>
      </w:r>
    </w:p>
    <w:p w14:paraId="34B71F5A" w14:textId="77777777" w:rsidR="00A27B10" w:rsidRPr="00A27B10" w:rsidRDefault="00A27B10" w:rsidP="00A27B10">
      <w:pPr>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Документацией о закупке могут быть установлены иные особенности заключения договоров с несколькими участниками закупки, определенными в качестве поставщиков (исполнителей, подрядчиков</w:t>
      </w:r>
      <w:r w:rsidRPr="00A27B10">
        <w:rPr>
          <w:rFonts w:ascii="Times New Roman" w:eastAsia="Times New Roman" w:hAnsi="Times New Roman" w:cs="Times New Roman"/>
          <w:color w:val="000000"/>
          <w:sz w:val="28"/>
          <w:szCs w:val="28"/>
          <w:lang w:eastAsia="ru-RU"/>
        </w:rPr>
        <w:t>)</w:t>
      </w:r>
      <w:r w:rsidRPr="00A27B10">
        <w:rPr>
          <w:rFonts w:ascii="Times New Roman" w:eastAsia="Times New Roman" w:hAnsi="Times New Roman" w:cs="Times New Roman"/>
          <w:color w:val="000000"/>
          <w:sz w:val="28"/>
          <w:szCs w:val="28"/>
          <w:lang w:eastAsia="ru-RU" w:bidi="ru-RU"/>
        </w:rPr>
        <w:t xml:space="preserve"> по договору.</w:t>
      </w:r>
    </w:p>
    <w:p w14:paraId="703A8168"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6.3. Условия заключаемого договора определяются:</w:t>
      </w:r>
    </w:p>
    <w:p w14:paraId="0F835816" w14:textId="77777777" w:rsidR="00A27B10" w:rsidRPr="00A27B10" w:rsidRDefault="00A27B10" w:rsidP="00A27B10">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путем объединения исходного проекта договора (условий договора), </w:t>
      </w:r>
      <w:r w:rsidRPr="00A27B10">
        <w:rPr>
          <w:rFonts w:ascii="Times New Roman" w:eastAsia="Times New Roman" w:hAnsi="Times New Roman" w:cs="Times New Roman"/>
          <w:color w:val="000000"/>
          <w:sz w:val="28"/>
          <w:szCs w:val="28"/>
          <w:lang w:eastAsia="ru-RU" w:bidi="ru-RU"/>
        </w:rPr>
        <w:br/>
        <w:t xml:space="preserve">приведенного в документации о закупке, и заявки лица, с которым заключается </w:t>
      </w:r>
      <w:r w:rsidRPr="00A27B10">
        <w:rPr>
          <w:rFonts w:ascii="Times New Roman" w:eastAsia="Times New Roman" w:hAnsi="Times New Roman" w:cs="Times New Roman"/>
          <w:color w:val="000000"/>
          <w:sz w:val="28"/>
          <w:szCs w:val="28"/>
          <w:lang w:eastAsia="ru-RU" w:bidi="ru-RU"/>
        </w:rPr>
        <w:br/>
        <w:t>договор в случае заключения договора по результатам состоявшейся закупки;</w:t>
      </w:r>
    </w:p>
    <w:p w14:paraId="3CD70DA6" w14:textId="77777777" w:rsidR="00A27B10" w:rsidRPr="00A27B10" w:rsidRDefault="00A27B10" w:rsidP="00A27B10">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путем объединения исходного проекта договора (условий договора), </w:t>
      </w:r>
      <w:r w:rsidRPr="00A27B10">
        <w:rPr>
          <w:rFonts w:ascii="Times New Roman" w:eastAsia="Times New Roman" w:hAnsi="Times New Roman" w:cs="Times New Roman"/>
          <w:color w:val="000000"/>
          <w:sz w:val="28"/>
          <w:szCs w:val="28"/>
          <w:lang w:eastAsia="ru-RU" w:bidi="ru-RU"/>
        </w:rPr>
        <w:br/>
        <w:t>приведенного в документации о закупке, и заявки единственного участника в случае заключения договора с единственным участником несостоявшейся закупочной процедуры;</w:t>
      </w:r>
    </w:p>
    <w:p w14:paraId="213361FD" w14:textId="77777777" w:rsidR="00A27B10" w:rsidRPr="00A27B10" w:rsidRDefault="00A27B10" w:rsidP="00A27B10">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путем объединения исходного проекта договора (условий договора), </w:t>
      </w:r>
      <w:r w:rsidRPr="00A27B10">
        <w:rPr>
          <w:rFonts w:ascii="Times New Roman" w:eastAsia="Times New Roman" w:hAnsi="Times New Roman" w:cs="Times New Roman"/>
          <w:color w:val="000000"/>
          <w:sz w:val="28"/>
          <w:szCs w:val="28"/>
          <w:lang w:eastAsia="ru-RU" w:bidi="ru-RU"/>
        </w:rPr>
        <w:br/>
        <w:t>приведенного в документации о закупке, по указанной в документации о закупке начальной (максимальной) цене договора или более низкой цене, и с учетом иных предложений или условий, о которых стороны договорились в случае заключения договора у единственного по</w:t>
      </w:r>
      <w:r w:rsidRPr="00A27B10">
        <w:rPr>
          <w:rFonts w:ascii="Times New Roman" w:eastAsia="Times New Roman" w:hAnsi="Times New Roman" w:cs="Times New Roman"/>
          <w:color w:val="000000"/>
          <w:sz w:val="28"/>
          <w:szCs w:val="28"/>
          <w:lang w:eastAsia="ru-RU" w:bidi="ru-RU"/>
        </w:rPr>
        <w:softHyphen/>
        <w:t>ставщика (исполнителя, подрядчика) по результатам несостоявшейся закупки;</w:t>
      </w:r>
    </w:p>
    <w:p w14:paraId="4B42E1BA" w14:textId="77777777" w:rsidR="00A27B10" w:rsidRPr="00A27B10" w:rsidRDefault="00A27B10" w:rsidP="00A27B10">
      <w:pPr>
        <w:widowControl w:val="0"/>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путем проведения переговоров в случае заключения договора у единст</w:t>
      </w:r>
      <w:r w:rsidRPr="00A27B10">
        <w:rPr>
          <w:rFonts w:ascii="Times New Roman" w:eastAsia="Times New Roman" w:hAnsi="Times New Roman" w:cs="Times New Roman"/>
          <w:color w:val="000000"/>
          <w:sz w:val="28"/>
          <w:szCs w:val="28"/>
          <w:lang w:eastAsia="ru-RU" w:bidi="ru-RU"/>
        </w:rPr>
        <w:softHyphen/>
        <w:t>венного поставщика (исполнителя, подрядчика).</w:t>
      </w:r>
    </w:p>
    <w:p w14:paraId="5FDA8CF6"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6.4. Заказчик вправе отказаться от заключения договора по результатам закупочной процедуры в следующих в случаях:</w:t>
      </w:r>
    </w:p>
    <w:p w14:paraId="5E5EA4E3"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изменения </w:t>
      </w:r>
      <w:r w:rsidRPr="00A27B10">
        <w:rPr>
          <w:rFonts w:ascii="Times New Roman" w:eastAsia="Times New Roman" w:hAnsi="Times New Roman" w:cs="Times New Roman"/>
          <w:sz w:val="28"/>
          <w:szCs w:val="28"/>
          <w:lang w:eastAsia="ru-RU"/>
        </w:rPr>
        <w:t xml:space="preserve">направлений расходов, </w:t>
      </w:r>
      <w:r w:rsidRPr="00A27B10">
        <w:rPr>
          <w:rFonts w:ascii="Times New Roman" w:eastAsia="Times New Roman" w:hAnsi="Times New Roman" w:cs="Times New Roman"/>
          <w:color w:val="000000"/>
          <w:sz w:val="28"/>
          <w:szCs w:val="28"/>
          <w:lang w:eastAsia="ru-RU" w:bidi="ru-RU"/>
        </w:rPr>
        <w:t>и</w:t>
      </w:r>
      <w:r w:rsidRPr="00A27B10">
        <w:rPr>
          <w:rFonts w:ascii="Times New Roman" w:eastAsia="Times New Roman" w:hAnsi="Times New Roman" w:cs="Times New Roman"/>
          <w:sz w:val="28"/>
          <w:szCs w:val="28"/>
          <w:lang w:eastAsia="ru-RU"/>
        </w:rPr>
        <w:t xml:space="preserve">сточником финансового обеспечения которых является субсидия, предоставляемая </w:t>
      </w:r>
      <w:r w:rsidRPr="00A27B10">
        <w:rPr>
          <w:rFonts w:ascii="Times New Roman" w:eastAsia="Times New Roman" w:hAnsi="Times New Roman" w:cs="Times New Roman"/>
          <w:color w:val="000000"/>
          <w:sz w:val="28"/>
          <w:szCs w:val="28"/>
          <w:lang w:eastAsia="ru-RU" w:bidi="ru-RU"/>
        </w:rPr>
        <w:t xml:space="preserve">Агентству </w:t>
      </w:r>
      <w:proofErr w:type="gramStart"/>
      <w:r w:rsidRPr="00A27B10">
        <w:rPr>
          <w:rFonts w:ascii="Times New Roman" w:eastAsia="Times New Roman" w:hAnsi="Times New Roman" w:cs="Times New Roman"/>
          <w:color w:val="000000"/>
          <w:sz w:val="28"/>
          <w:szCs w:val="28"/>
          <w:lang w:eastAsia="ru-RU" w:bidi="ru-RU"/>
        </w:rPr>
        <w:t xml:space="preserve">на </w:t>
      </w:r>
      <w:r w:rsidRPr="00A27B10">
        <w:rPr>
          <w:rFonts w:ascii="Times New Roman" w:eastAsia="Times New Roman" w:hAnsi="Times New Roman" w:cs="Times New Roman"/>
          <w:sz w:val="28"/>
          <w:szCs w:val="28"/>
          <w:lang w:eastAsia="ru-RU"/>
        </w:rPr>
        <w:t xml:space="preserve"> </w:t>
      </w:r>
      <w:r w:rsidRPr="00A27B10">
        <w:rPr>
          <w:rFonts w:ascii="Times New Roman" w:eastAsia="Calibri" w:hAnsi="Times New Roman" w:cs="Times New Roman"/>
          <w:sz w:val="28"/>
          <w:szCs w:val="28"/>
          <w:lang w:eastAsia="ru-RU"/>
        </w:rPr>
        <w:t>соответствующий</w:t>
      </w:r>
      <w:proofErr w:type="gramEnd"/>
      <w:r w:rsidRPr="00A27B10">
        <w:rPr>
          <w:rFonts w:ascii="Times New Roman" w:eastAsia="Calibri" w:hAnsi="Times New Roman" w:cs="Times New Roman"/>
          <w:sz w:val="28"/>
          <w:szCs w:val="28"/>
          <w:lang w:eastAsia="ru-RU"/>
        </w:rPr>
        <w:t xml:space="preserve"> финансовый  год</w:t>
      </w:r>
      <w:r w:rsidRPr="00A27B10">
        <w:rPr>
          <w:rFonts w:ascii="Times New Roman" w:eastAsia="Times New Roman" w:hAnsi="Times New Roman" w:cs="Times New Roman"/>
          <w:color w:val="000000"/>
          <w:sz w:val="28"/>
          <w:szCs w:val="28"/>
          <w:lang w:eastAsia="ru-RU" w:bidi="ru-RU"/>
        </w:rPr>
        <w:t>, иных документов локального регулирования Агентства, оказавших влияние на потребность в данной закупке, подтвержденное Заказчиком;</w:t>
      </w:r>
    </w:p>
    <w:p w14:paraId="6FE88B67"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изменения потребностей Заказчика;</w:t>
      </w:r>
    </w:p>
    <w:p w14:paraId="4738E0AF"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 возникновении обстоятельств непреодолимой силы, подтвержденных соответствующим документом и влияющих на целесообразность заключения договора;</w:t>
      </w:r>
    </w:p>
    <w:p w14:paraId="6C107390"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lastRenderedPageBreak/>
        <w:t xml:space="preserve">представления участником закупки, обязанным заключить договор, </w:t>
      </w:r>
      <w:r w:rsidRPr="00A27B10">
        <w:rPr>
          <w:rFonts w:ascii="Times New Roman" w:eastAsia="Times New Roman" w:hAnsi="Times New Roman" w:cs="Times New Roman"/>
          <w:color w:val="000000"/>
          <w:sz w:val="28"/>
          <w:szCs w:val="28"/>
          <w:lang w:eastAsia="ru-RU" w:bidi="ru-RU"/>
        </w:rPr>
        <w:br/>
        <w:t>недостоверных сведений в заявке на участие в закупке.</w:t>
      </w:r>
    </w:p>
    <w:p w14:paraId="4E2E3AEC" w14:textId="77777777" w:rsidR="00A27B10" w:rsidRPr="00A27B10" w:rsidRDefault="00A27B10" w:rsidP="00A27B10">
      <w:pPr>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Во всех случаях необходимо уведомить участника, с которым </w:t>
      </w:r>
      <w:r w:rsidRPr="00A27B10">
        <w:rPr>
          <w:rFonts w:ascii="Times New Roman" w:eastAsia="Times New Roman" w:hAnsi="Times New Roman" w:cs="Times New Roman"/>
          <w:color w:val="000000"/>
          <w:sz w:val="28"/>
          <w:szCs w:val="28"/>
          <w:lang w:eastAsia="ru-RU" w:bidi="ru-RU"/>
        </w:rPr>
        <w:br/>
        <w:t>заключается договор, об отказе от заключения договора Заказчиком.</w:t>
      </w:r>
    </w:p>
    <w:p w14:paraId="5E9740E1"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6.5. Под уклонением от заключения договора понимаются действия лица, с которым заключается договор, которые не приводят к его подписанию в сроки, установленные в извещении и (или) документации о закупке, на условиях, определяемых согласно требованиям документации о закупке:</w:t>
      </w:r>
    </w:p>
    <w:p w14:paraId="6BA0ED13"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прямой письменный отказ от подписания договора;</w:t>
      </w:r>
    </w:p>
    <w:p w14:paraId="17B3DCFA"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неподписание участником закупки (победителем) договора в </w:t>
      </w:r>
      <w:r w:rsidRPr="00A27B10">
        <w:rPr>
          <w:rFonts w:ascii="Times New Roman" w:eastAsia="Times New Roman" w:hAnsi="Times New Roman" w:cs="Times New Roman"/>
          <w:color w:val="000000"/>
          <w:sz w:val="28"/>
          <w:szCs w:val="28"/>
          <w:lang w:eastAsia="ru-RU" w:bidi="ru-RU"/>
        </w:rPr>
        <w:br/>
        <w:t>предусмотренный для этого в документации о закупке срок;</w:t>
      </w:r>
    </w:p>
    <w:p w14:paraId="6A312C06"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предъявление при подписании договора встречных требований по усло</w:t>
      </w:r>
      <w:r w:rsidRPr="00A27B10">
        <w:rPr>
          <w:rFonts w:ascii="Times New Roman" w:eastAsia="Times New Roman" w:hAnsi="Times New Roman" w:cs="Times New Roman"/>
          <w:color w:val="000000"/>
          <w:sz w:val="28"/>
          <w:szCs w:val="28"/>
          <w:lang w:eastAsia="ru-RU" w:bidi="ru-RU"/>
        </w:rPr>
        <w:softHyphen/>
        <w:t>виям договора в противоречие ранее установленным в документации о закупке и (или) в заявке такого участника;</w:t>
      </w:r>
    </w:p>
    <w:p w14:paraId="7B72CDC6" w14:textId="77777777" w:rsidR="00A27B10" w:rsidRPr="00A27B10" w:rsidRDefault="00A27B10" w:rsidP="00F0327C">
      <w:pPr>
        <w:widowControl w:val="0"/>
        <w:numPr>
          <w:ilvl w:val="0"/>
          <w:numId w:val="20"/>
        </w:numPr>
        <w:spacing w:after="0" w:line="240" w:lineRule="auto"/>
        <w:ind w:left="0" w:firstLine="567"/>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непредставление победителем документов, обязательных к представле</w:t>
      </w:r>
      <w:r w:rsidRPr="00A27B10">
        <w:rPr>
          <w:rFonts w:ascii="Times New Roman" w:eastAsia="Times New Roman" w:hAnsi="Times New Roman" w:cs="Times New Roman"/>
          <w:color w:val="000000"/>
          <w:sz w:val="28"/>
          <w:szCs w:val="28"/>
          <w:lang w:eastAsia="ru-RU" w:bidi="ru-RU"/>
        </w:rPr>
        <w:softHyphen/>
        <w:t>нию в соответствии с настоящим Положением до заключения договора.</w:t>
      </w:r>
    </w:p>
    <w:p w14:paraId="7E4D1ED6" w14:textId="77777777" w:rsidR="00A27B10" w:rsidRPr="00A27B10" w:rsidRDefault="00A27B10" w:rsidP="00A27B10">
      <w:pPr>
        <w:widowControl w:val="0"/>
        <w:tabs>
          <w:tab w:val="left" w:pos="851"/>
        </w:tabs>
        <w:spacing w:after="0" w:line="240" w:lineRule="auto"/>
        <w:ind w:firstLine="567"/>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Факт уклонения победителя закупки оформляется или подтверждается Заказчиком соответствующим документом (заявлением Инициатора в Комиссию, письмом победителя об отказе заключить договор и </w:t>
      </w:r>
      <w:proofErr w:type="gramStart"/>
      <w:r w:rsidRPr="00A27B10">
        <w:rPr>
          <w:rFonts w:ascii="Times New Roman" w:eastAsia="Times New Roman" w:hAnsi="Times New Roman" w:cs="Times New Roman"/>
          <w:color w:val="000000"/>
          <w:sz w:val="28"/>
          <w:szCs w:val="28"/>
          <w:lang w:eastAsia="ru-RU" w:bidi="ru-RU"/>
        </w:rPr>
        <w:t>т.д.</w:t>
      </w:r>
      <w:proofErr w:type="gramEnd"/>
      <w:r w:rsidRPr="00A27B10">
        <w:rPr>
          <w:rFonts w:ascii="Times New Roman" w:eastAsia="Times New Roman" w:hAnsi="Times New Roman" w:cs="Times New Roman"/>
          <w:color w:val="000000"/>
          <w:sz w:val="28"/>
          <w:szCs w:val="28"/>
          <w:lang w:eastAsia="ru-RU" w:bidi="ru-RU"/>
        </w:rPr>
        <w:t>), который прикладывается к материалам по закупке для обоснования принятого решения об уклонении участника закупки (победителя) от заключения договора.</w:t>
      </w:r>
    </w:p>
    <w:p w14:paraId="6FA4E5F6" w14:textId="77777777" w:rsidR="00A27B10" w:rsidRPr="00A27B10" w:rsidRDefault="00A27B10" w:rsidP="00A27B10">
      <w:pPr>
        <w:widowControl w:val="0"/>
        <w:autoSpaceDE w:val="0"/>
        <w:autoSpaceDN w:val="0"/>
        <w:spacing w:after="0" w:line="240" w:lineRule="auto"/>
        <w:ind w:firstLine="57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6.6. Заключение и исполнение договора осуществляется в соответствии с Гражданским кодексом Российской</w:t>
      </w:r>
      <w:r w:rsidRPr="00A27B10">
        <w:rPr>
          <w:rFonts w:ascii="Times New Roman" w:eastAsia="Times New Roman" w:hAnsi="Times New Roman" w:cs="Times New Roman"/>
          <w:spacing w:val="-7"/>
          <w:sz w:val="28"/>
          <w:szCs w:val="28"/>
          <w:lang w:eastAsia="ru-RU" w:bidi="ru-RU"/>
        </w:rPr>
        <w:t xml:space="preserve"> </w:t>
      </w:r>
      <w:r w:rsidRPr="00A27B10">
        <w:rPr>
          <w:rFonts w:ascii="Times New Roman" w:eastAsia="Times New Roman" w:hAnsi="Times New Roman" w:cs="Times New Roman"/>
          <w:sz w:val="28"/>
          <w:szCs w:val="28"/>
          <w:lang w:eastAsia="ru-RU" w:bidi="ru-RU"/>
        </w:rPr>
        <w:t>Федерации,</w:t>
      </w:r>
      <w:r w:rsidRPr="00A27B10">
        <w:rPr>
          <w:rFonts w:ascii="Times New Roman" w:eastAsia="Times New Roman" w:hAnsi="Times New Roman" w:cs="Times New Roman"/>
          <w:spacing w:val="-5"/>
          <w:sz w:val="28"/>
          <w:szCs w:val="28"/>
          <w:lang w:eastAsia="ru-RU" w:bidi="ru-RU"/>
        </w:rPr>
        <w:t xml:space="preserve"> </w:t>
      </w:r>
      <w:r w:rsidRPr="00A27B10">
        <w:rPr>
          <w:rFonts w:ascii="Times New Roman" w:eastAsia="Times New Roman" w:hAnsi="Times New Roman" w:cs="Times New Roman"/>
          <w:sz w:val="28"/>
          <w:szCs w:val="28"/>
          <w:lang w:eastAsia="ru-RU" w:bidi="ru-RU"/>
        </w:rPr>
        <w:t>иными</w:t>
      </w:r>
      <w:r w:rsidRPr="00A27B10">
        <w:rPr>
          <w:rFonts w:ascii="Times New Roman" w:eastAsia="Times New Roman" w:hAnsi="Times New Roman" w:cs="Times New Roman"/>
          <w:spacing w:val="-11"/>
          <w:sz w:val="28"/>
          <w:szCs w:val="28"/>
          <w:lang w:eastAsia="ru-RU" w:bidi="ru-RU"/>
        </w:rPr>
        <w:t xml:space="preserve"> </w:t>
      </w:r>
      <w:r w:rsidRPr="00A27B10">
        <w:rPr>
          <w:rFonts w:ascii="Times New Roman" w:eastAsia="Times New Roman" w:hAnsi="Times New Roman" w:cs="Times New Roman"/>
          <w:sz w:val="28"/>
          <w:szCs w:val="28"/>
          <w:lang w:eastAsia="ru-RU" w:bidi="ru-RU"/>
        </w:rPr>
        <w:t>нормативными</w:t>
      </w:r>
      <w:r w:rsidRPr="00A27B10">
        <w:rPr>
          <w:rFonts w:ascii="Times New Roman" w:eastAsia="Times New Roman" w:hAnsi="Times New Roman" w:cs="Times New Roman"/>
          <w:spacing w:val="-1"/>
          <w:sz w:val="28"/>
          <w:szCs w:val="28"/>
          <w:lang w:eastAsia="ru-RU" w:bidi="ru-RU"/>
        </w:rPr>
        <w:t xml:space="preserve"> </w:t>
      </w:r>
      <w:r w:rsidRPr="00A27B10">
        <w:rPr>
          <w:rFonts w:ascii="Times New Roman" w:eastAsia="Times New Roman" w:hAnsi="Times New Roman" w:cs="Times New Roman"/>
          <w:sz w:val="28"/>
          <w:szCs w:val="28"/>
          <w:lang w:eastAsia="ru-RU" w:bidi="ru-RU"/>
        </w:rPr>
        <w:t>правовыми</w:t>
      </w:r>
      <w:r w:rsidRPr="00A27B10">
        <w:rPr>
          <w:rFonts w:ascii="Times New Roman" w:eastAsia="Times New Roman" w:hAnsi="Times New Roman" w:cs="Times New Roman"/>
          <w:spacing w:val="-6"/>
          <w:sz w:val="28"/>
          <w:szCs w:val="28"/>
          <w:lang w:eastAsia="ru-RU" w:bidi="ru-RU"/>
        </w:rPr>
        <w:t xml:space="preserve"> </w:t>
      </w:r>
      <w:r w:rsidRPr="00A27B10">
        <w:rPr>
          <w:rFonts w:ascii="Times New Roman" w:eastAsia="Times New Roman" w:hAnsi="Times New Roman" w:cs="Times New Roman"/>
          <w:sz w:val="28"/>
          <w:szCs w:val="28"/>
          <w:lang w:eastAsia="ru-RU" w:bidi="ru-RU"/>
        </w:rPr>
        <w:t>актами,</w:t>
      </w:r>
      <w:r w:rsidRPr="00A27B10">
        <w:rPr>
          <w:rFonts w:ascii="Times New Roman" w:eastAsia="Times New Roman" w:hAnsi="Times New Roman" w:cs="Times New Roman"/>
          <w:spacing w:val="-10"/>
          <w:sz w:val="28"/>
          <w:szCs w:val="28"/>
          <w:lang w:eastAsia="ru-RU" w:bidi="ru-RU"/>
        </w:rPr>
        <w:t xml:space="preserve"> </w:t>
      </w:r>
      <w:r w:rsidRPr="00A27B10">
        <w:rPr>
          <w:rFonts w:ascii="Times New Roman" w:eastAsia="Times New Roman" w:hAnsi="Times New Roman" w:cs="Times New Roman"/>
          <w:sz w:val="28"/>
          <w:szCs w:val="28"/>
          <w:lang w:eastAsia="ru-RU" w:bidi="ru-RU"/>
        </w:rPr>
        <w:t>и</w:t>
      </w:r>
      <w:r w:rsidRPr="00A27B10">
        <w:rPr>
          <w:rFonts w:ascii="Times New Roman" w:eastAsia="Times New Roman" w:hAnsi="Times New Roman" w:cs="Times New Roman"/>
          <w:spacing w:val="-18"/>
          <w:sz w:val="28"/>
          <w:szCs w:val="28"/>
          <w:lang w:eastAsia="ru-RU" w:bidi="ru-RU"/>
        </w:rPr>
        <w:t xml:space="preserve"> </w:t>
      </w:r>
      <w:r w:rsidRPr="00A27B10">
        <w:rPr>
          <w:rFonts w:ascii="Times New Roman" w:eastAsia="Times New Roman" w:hAnsi="Times New Roman" w:cs="Times New Roman"/>
          <w:sz w:val="28"/>
          <w:szCs w:val="28"/>
          <w:lang w:eastAsia="ru-RU" w:bidi="ru-RU"/>
        </w:rPr>
        <w:t>условиями</w:t>
      </w:r>
      <w:r w:rsidRPr="00A27B10">
        <w:rPr>
          <w:rFonts w:ascii="Times New Roman" w:eastAsia="Times New Roman" w:hAnsi="Times New Roman" w:cs="Times New Roman"/>
          <w:spacing w:val="-10"/>
          <w:sz w:val="28"/>
          <w:szCs w:val="28"/>
          <w:lang w:eastAsia="ru-RU" w:bidi="ru-RU"/>
        </w:rPr>
        <w:t xml:space="preserve"> </w:t>
      </w:r>
      <w:r w:rsidRPr="00A27B10">
        <w:rPr>
          <w:rFonts w:ascii="Times New Roman" w:eastAsia="Times New Roman" w:hAnsi="Times New Roman" w:cs="Times New Roman"/>
          <w:sz w:val="28"/>
          <w:szCs w:val="28"/>
          <w:lang w:eastAsia="ru-RU" w:bidi="ru-RU"/>
        </w:rPr>
        <w:t>договора,</w:t>
      </w:r>
      <w:r w:rsidRPr="00A27B10">
        <w:rPr>
          <w:rFonts w:ascii="Times New Roman" w:eastAsia="Times New Roman" w:hAnsi="Times New Roman" w:cs="Times New Roman"/>
          <w:spacing w:val="-6"/>
          <w:sz w:val="28"/>
          <w:szCs w:val="28"/>
          <w:lang w:eastAsia="ru-RU" w:bidi="ru-RU"/>
        </w:rPr>
        <w:t xml:space="preserve"> </w:t>
      </w:r>
      <w:r w:rsidRPr="00A27B10">
        <w:rPr>
          <w:rFonts w:ascii="Times New Roman" w:eastAsia="Times New Roman" w:hAnsi="Times New Roman" w:cs="Times New Roman"/>
          <w:sz w:val="28"/>
          <w:szCs w:val="28"/>
          <w:lang w:eastAsia="ru-RU" w:bidi="ru-RU"/>
        </w:rPr>
        <w:t>с</w:t>
      </w:r>
      <w:r w:rsidRPr="00A27B10">
        <w:rPr>
          <w:rFonts w:ascii="Times New Roman" w:eastAsia="Times New Roman" w:hAnsi="Times New Roman" w:cs="Times New Roman"/>
          <w:spacing w:val="-15"/>
          <w:sz w:val="28"/>
          <w:szCs w:val="28"/>
          <w:lang w:eastAsia="ru-RU" w:bidi="ru-RU"/>
        </w:rPr>
        <w:t xml:space="preserve"> </w:t>
      </w:r>
      <w:r w:rsidRPr="00A27B10">
        <w:rPr>
          <w:rFonts w:ascii="Times New Roman" w:eastAsia="Times New Roman" w:hAnsi="Times New Roman" w:cs="Times New Roman"/>
          <w:sz w:val="28"/>
          <w:szCs w:val="28"/>
          <w:lang w:eastAsia="ru-RU" w:bidi="ru-RU"/>
        </w:rPr>
        <w:t>учетом требований настоящего</w:t>
      </w:r>
      <w:r w:rsidRPr="00A27B10">
        <w:rPr>
          <w:rFonts w:ascii="Times New Roman" w:eastAsia="Times New Roman" w:hAnsi="Times New Roman" w:cs="Times New Roman"/>
          <w:spacing w:val="34"/>
          <w:sz w:val="28"/>
          <w:szCs w:val="28"/>
          <w:lang w:eastAsia="ru-RU" w:bidi="ru-RU"/>
        </w:rPr>
        <w:t xml:space="preserve"> </w:t>
      </w:r>
      <w:r w:rsidRPr="00A27B10">
        <w:rPr>
          <w:rFonts w:ascii="Times New Roman" w:eastAsia="Times New Roman" w:hAnsi="Times New Roman" w:cs="Times New Roman"/>
          <w:sz w:val="28"/>
          <w:szCs w:val="28"/>
          <w:lang w:eastAsia="ru-RU" w:bidi="ru-RU"/>
        </w:rPr>
        <w:t>Положения.</w:t>
      </w:r>
    </w:p>
    <w:p w14:paraId="2416EFB3" w14:textId="77777777" w:rsidR="00A27B10" w:rsidRPr="00A27B10" w:rsidRDefault="00A27B10" w:rsidP="00A27B10">
      <w:pPr>
        <w:widowControl w:val="0"/>
        <w:autoSpaceDE w:val="0"/>
        <w:autoSpaceDN w:val="0"/>
        <w:spacing w:after="0" w:line="240" w:lineRule="auto"/>
        <w:ind w:firstLine="577"/>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В случае если договор заключается с физическим лицом, за исключением индивидуального предпринимателя или иного занимающегося частной практикой лица, в договор включается обязательное условие об уменьшении суммы, подлежащей уплате физическому лицу, на размер налоговых </w:t>
      </w:r>
      <w:r w:rsidRPr="00A27B10">
        <w:rPr>
          <w:rFonts w:ascii="Times New Roman" w:eastAsia="Times New Roman" w:hAnsi="Times New Roman" w:cs="Times New Roman"/>
          <w:color w:val="111111"/>
          <w:sz w:val="28"/>
          <w:szCs w:val="28"/>
          <w:lang w:eastAsia="ru-RU" w:bidi="ru-RU"/>
        </w:rPr>
        <w:t xml:space="preserve">и </w:t>
      </w:r>
      <w:r w:rsidRPr="00A27B10">
        <w:rPr>
          <w:rFonts w:ascii="Times New Roman" w:eastAsia="Times New Roman" w:hAnsi="Times New Roman" w:cs="Times New Roman"/>
          <w:sz w:val="28"/>
          <w:szCs w:val="28"/>
          <w:lang w:eastAsia="ru-RU" w:bidi="ru-RU"/>
        </w:rPr>
        <w:t>иных обязательных платежей, связанных с оплатой договора.</w:t>
      </w:r>
    </w:p>
    <w:p w14:paraId="1EF67E12" w14:textId="77777777" w:rsidR="00A27B10" w:rsidRPr="00A27B10" w:rsidRDefault="00A27B10" w:rsidP="00A27B10">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sz w:val="28"/>
          <w:szCs w:val="28"/>
          <w:lang w:eastAsia="ru-RU"/>
        </w:rPr>
        <w:t xml:space="preserve">6.7. </w:t>
      </w:r>
      <w:r w:rsidRPr="00A27B10">
        <w:rPr>
          <w:rFonts w:ascii="Times New Roman" w:eastAsia="Times New Roman" w:hAnsi="Times New Roman" w:cs="Times New Roman"/>
          <w:color w:val="000000"/>
          <w:sz w:val="28"/>
          <w:szCs w:val="28"/>
          <w:lang w:eastAsia="ru-RU" w:bidi="ru-RU"/>
        </w:rPr>
        <w:t>Исполнение договора - комплекс мер, реализуемых после заключения договора и обеспечивающих достижение результатов договора, включающих:</w:t>
      </w:r>
    </w:p>
    <w:p w14:paraId="714F3C6C"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взаимодействие с поставщиком (исполнителем, подрядчиком) по вопро</w:t>
      </w:r>
      <w:r w:rsidRPr="00A27B10">
        <w:rPr>
          <w:rFonts w:ascii="Times New Roman" w:eastAsia="Times New Roman" w:hAnsi="Times New Roman" w:cs="Times New Roman"/>
          <w:color w:val="000000"/>
          <w:sz w:val="28"/>
          <w:szCs w:val="28"/>
          <w:lang w:eastAsia="ru-RU" w:bidi="ru-RU"/>
        </w:rPr>
        <w:softHyphen/>
        <w:t>сам исполнения обязательств по договору;</w:t>
      </w:r>
    </w:p>
    <w:p w14:paraId="07CDEACE"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приемку результатов исполнения обязательств по договору (его отдель</w:t>
      </w:r>
      <w:r w:rsidRPr="00A27B10">
        <w:rPr>
          <w:rFonts w:ascii="Times New Roman" w:eastAsia="Times New Roman" w:hAnsi="Times New Roman" w:cs="Times New Roman"/>
          <w:color w:val="000000"/>
          <w:sz w:val="28"/>
          <w:szCs w:val="28"/>
          <w:lang w:eastAsia="ru-RU" w:bidi="ru-RU"/>
        </w:rPr>
        <w:softHyphen/>
        <w:t>ных этапов) в соответствии с условиями договора;</w:t>
      </w:r>
    </w:p>
    <w:p w14:paraId="01B5A626"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исполнение Заказчиком обязательств по оплате товаров, работ, услуг;</w:t>
      </w:r>
    </w:p>
    <w:p w14:paraId="30B3B3F5" w14:textId="77777777" w:rsidR="00A27B10" w:rsidRPr="00A27B10" w:rsidRDefault="00A27B10" w:rsidP="00F0327C">
      <w:pPr>
        <w:widowControl w:val="0"/>
        <w:numPr>
          <w:ilvl w:val="0"/>
          <w:numId w:val="20"/>
        </w:numPr>
        <w:spacing w:after="0" w:line="240" w:lineRule="auto"/>
        <w:ind w:left="0"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рассмотрение предложений по изменению, расторжению договора, применению мер ответственности в соответствии с условиями договора.</w:t>
      </w:r>
    </w:p>
    <w:p w14:paraId="790B81AA" w14:textId="77777777" w:rsidR="00A27B10" w:rsidRPr="00A27B10" w:rsidRDefault="00A27B10" w:rsidP="00A27B10">
      <w:pPr>
        <w:widowControl w:val="0"/>
        <w:tabs>
          <w:tab w:val="left" w:pos="851"/>
        </w:tabs>
        <w:spacing w:after="0" w:line="240" w:lineRule="auto"/>
        <w:ind w:firstLine="709"/>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Исполнение договора, заключенного по результатам закупки, осуществляется в соответствии с условиями, указанными в договоре, в </w:t>
      </w:r>
      <w:r w:rsidRPr="00A27B10">
        <w:rPr>
          <w:rFonts w:ascii="Times New Roman" w:eastAsia="Times New Roman" w:hAnsi="Times New Roman" w:cs="Times New Roman"/>
          <w:color w:val="000000"/>
          <w:sz w:val="28"/>
          <w:szCs w:val="28"/>
          <w:lang w:eastAsia="ru-RU" w:bidi="ru-RU"/>
        </w:rPr>
        <w:br/>
        <w:t>установленном порядке.</w:t>
      </w:r>
    </w:p>
    <w:p w14:paraId="497A486C" w14:textId="77777777" w:rsidR="00A27B10" w:rsidRPr="00A27B10" w:rsidRDefault="00A27B10" w:rsidP="00A27B10">
      <w:pPr>
        <w:widowControl w:val="0"/>
        <w:autoSpaceDE w:val="0"/>
        <w:autoSpaceDN w:val="0"/>
        <w:spacing w:after="0" w:line="242" w:lineRule="auto"/>
        <w:ind w:firstLine="72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 xml:space="preserve">6.8. Условия договора, заключенного по результатам </w:t>
      </w:r>
      <w:r w:rsidRPr="00A27B10">
        <w:rPr>
          <w:rFonts w:ascii="Times New Roman" w:eastAsia="Times New Roman" w:hAnsi="Times New Roman" w:cs="Times New Roman"/>
          <w:color w:val="000000"/>
          <w:sz w:val="28"/>
          <w:szCs w:val="28"/>
          <w:lang w:eastAsia="ru-RU" w:bidi="ru-RU"/>
        </w:rPr>
        <w:t>закупки</w:t>
      </w:r>
      <w:r w:rsidRPr="00A27B10">
        <w:rPr>
          <w:rFonts w:ascii="Times New Roman" w:eastAsia="Times New Roman" w:hAnsi="Times New Roman" w:cs="Times New Roman"/>
          <w:sz w:val="28"/>
          <w:szCs w:val="28"/>
          <w:lang w:eastAsia="ru-RU" w:bidi="ru-RU"/>
        </w:rPr>
        <w:t>, могут быть изменены сторонами договора:</w:t>
      </w:r>
    </w:p>
    <w:p w14:paraId="73394633" w14:textId="77777777" w:rsidR="00A27B10" w:rsidRPr="00A27B10" w:rsidRDefault="00A27B10" w:rsidP="00A27B10">
      <w:pPr>
        <w:widowControl w:val="0"/>
        <w:tabs>
          <w:tab w:val="left" w:pos="1258"/>
        </w:tabs>
        <w:autoSpaceDE w:val="0"/>
        <w:autoSpaceDN w:val="0"/>
        <w:spacing w:after="0" w:line="235"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по основаниям, установленным гражданским законодательством Российской Федерации;</w:t>
      </w:r>
    </w:p>
    <w:p w14:paraId="7747131A" w14:textId="77777777" w:rsidR="00A27B10" w:rsidRPr="00A27B10" w:rsidRDefault="00A27B10" w:rsidP="00A27B10">
      <w:pPr>
        <w:widowControl w:val="0"/>
        <w:tabs>
          <w:tab w:val="left" w:pos="1258"/>
        </w:tabs>
        <w:autoSpaceDE w:val="0"/>
        <w:autoSpaceDN w:val="0"/>
        <w:spacing w:after="0" w:line="235"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rPr>
        <w:lastRenderedPageBreak/>
        <w:t>в случае уменьшения учредителю Заказчика ранее доведенных в установленном порядке лимитов бюджетных обязательств на предоставление субсидии, за счет которой осуществляется финансирование деятельности Заказчика</w:t>
      </w:r>
      <w:r w:rsidRPr="00A27B10">
        <w:rPr>
          <w:rFonts w:ascii="Times New Roman" w:eastAsia="Calibri" w:hAnsi="Times New Roman" w:cs="Times New Roman"/>
          <w:sz w:val="28"/>
          <w:szCs w:val="28"/>
        </w:rPr>
        <w:t>;</w:t>
      </w:r>
    </w:p>
    <w:p w14:paraId="7CB4C0F5" w14:textId="77777777" w:rsidR="00A27B10" w:rsidRPr="00A27B10" w:rsidRDefault="00A27B10" w:rsidP="00A27B10">
      <w:pPr>
        <w:widowControl w:val="0"/>
        <w:tabs>
          <w:tab w:val="left" w:pos="1258"/>
        </w:tabs>
        <w:autoSpaceDE w:val="0"/>
        <w:autoSpaceDN w:val="0"/>
        <w:spacing w:after="0" w:line="240" w:lineRule="auto"/>
        <w:ind w:firstLine="709"/>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по иным основаниям, если изменение договора не повлияет на его условия, имеющие существенное значение для определения цены договора, при проведении закупки.</w:t>
      </w:r>
    </w:p>
    <w:p w14:paraId="3D5B623A" w14:textId="77777777" w:rsidR="00A27B10" w:rsidRPr="00A27B10" w:rsidRDefault="00A27B10" w:rsidP="00A27B10">
      <w:pPr>
        <w:widowControl w:val="0"/>
        <w:autoSpaceDE w:val="0"/>
        <w:autoSpaceDN w:val="0"/>
        <w:spacing w:after="0" w:line="240" w:lineRule="auto"/>
        <w:ind w:left="163" w:firstLine="714"/>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6.9. Расторжение Договора, заключенного</w:t>
      </w:r>
      <w:r w:rsidRPr="00A27B10">
        <w:rPr>
          <w:rFonts w:ascii="Times New Roman" w:eastAsia="Times New Roman" w:hAnsi="Times New Roman" w:cs="Times New Roman"/>
          <w:i/>
          <w:sz w:val="28"/>
          <w:szCs w:val="28"/>
          <w:lang w:eastAsia="ru-RU" w:bidi="ru-RU"/>
        </w:rPr>
        <w:t xml:space="preserve"> </w:t>
      </w:r>
      <w:r w:rsidRPr="00A27B10">
        <w:rPr>
          <w:rFonts w:ascii="Times New Roman" w:eastAsia="Times New Roman" w:hAnsi="Times New Roman" w:cs="Times New Roman"/>
          <w:sz w:val="28"/>
          <w:szCs w:val="28"/>
          <w:lang w:eastAsia="ru-RU" w:bidi="ru-RU"/>
        </w:rPr>
        <w:t>по результатам закупочной процедуры, допускается по основаниям и в порядке, предусмотренным гражданским законодательством Российской Федерации и условиями такого Договора.</w:t>
      </w:r>
    </w:p>
    <w:p w14:paraId="75D42235"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При расторжении договора в одностороннем порядке Заказчик вправе потребовать от поставщика (подрядчика, исполнителя) возмещения причиненных убытков.</w:t>
      </w:r>
    </w:p>
    <w:p w14:paraId="663154F8"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Договор считается расторгнутым с момента получения одной </w:t>
      </w:r>
      <w:r w:rsidRPr="00A27B10">
        <w:rPr>
          <w:rFonts w:ascii="Times New Roman" w:eastAsia="Times New Roman" w:hAnsi="Times New Roman" w:cs="Times New Roman"/>
          <w:color w:val="000000"/>
          <w:sz w:val="28"/>
          <w:szCs w:val="28"/>
          <w:lang w:eastAsia="ru-RU" w:bidi="ru-RU"/>
        </w:rPr>
        <w:br/>
        <w:t>стороной уведомления другой стороны об одностороннем отказе от исполнения договора.</w:t>
      </w:r>
    </w:p>
    <w:p w14:paraId="0D95A8E8" w14:textId="77777777" w:rsidR="00A27B10" w:rsidRPr="00A27B10" w:rsidRDefault="00A27B10" w:rsidP="00A27B10">
      <w:pPr>
        <w:widowControl w:val="0"/>
        <w:tabs>
          <w:tab w:val="left" w:pos="851"/>
        </w:tabs>
        <w:spacing w:after="0" w:line="240" w:lineRule="auto"/>
        <w:ind w:left="142" w:firstLine="709"/>
        <w:contextualSpacing/>
        <w:jc w:val="both"/>
        <w:rPr>
          <w:rFonts w:ascii="Times New Roman" w:eastAsia="Times New Roman" w:hAnsi="Times New Roman" w:cs="Times New Roman"/>
          <w:color w:val="000000"/>
          <w:sz w:val="28"/>
          <w:szCs w:val="28"/>
          <w:lang w:eastAsia="ru-RU" w:bidi="ru-RU"/>
        </w:rPr>
      </w:pPr>
      <w:r w:rsidRPr="00A27B10">
        <w:rPr>
          <w:rFonts w:ascii="Times New Roman" w:eastAsia="Times New Roman" w:hAnsi="Times New Roman" w:cs="Times New Roman"/>
          <w:color w:val="000000"/>
          <w:sz w:val="28"/>
          <w:szCs w:val="28"/>
          <w:lang w:eastAsia="ru-RU" w:bidi="ru-RU"/>
        </w:rPr>
        <w:t xml:space="preserve">В случае расторжения договора в связи с неисполнением или </w:t>
      </w:r>
      <w:r w:rsidRPr="00A27B10">
        <w:rPr>
          <w:rFonts w:ascii="Times New Roman" w:eastAsia="Times New Roman" w:hAnsi="Times New Roman" w:cs="Times New Roman"/>
          <w:color w:val="000000"/>
          <w:sz w:val="28"/>
          <w:szCs w:val="28"/>
          <w:lang w:eastAsia="ru-RU" w:bidi="ru-RU"/>
        </w:rPr>
        <w:br/>
        <w:t>ненадлежащим исполнением поставщиком (исполнителем, подрядчиком) своих обязательств по такому договору Заказчик вправе заключить договор с участником закупки, с которым в соответствии с настоящим Положением заключается договор при уклонении победителя от заключения договора, с согласия такого участника закупки.</w:t>
      </w:r>
    </w:p>
    <w:p w14:paraId="417D7498" w14:textId="77777777" w:rsidR="00A27B10" w:rsidRPr="00A27B10" w:rsidRDefault="00A27B10" w:rsidP="00A27B10">
      <w:pPr>
        <w:widowControl w:val="0"/>
        <w:autoSpaceDE w:val="0"/>
        <w:autoSpaceDN w:val="0"/>
        <w:spacing w:before="10" w:after="0" w:line="240" w:lineRule="auto"/>
        <w:ind w:firstLine="567"/>
        <w:jc w:val="both"/>
        <w:rPr>
          <w:rFonts w:ascii="Times New Roman" w:eastAsia="Times New Roman" w:hAnsi="Times New Roman" w:cs="Times New Roman"/>
          <w:sz w:val="18"/>
          <w:szCs w:val="24"/>
          <w:lang w:eastAsia="ru-RU" w:bidi="ru-RU"/>
        </w:rPr>
      </w:pPr>
    </w:p>
    <w:p w14:paraId="04EEBA6C" w14:textId="07450B65" w:rsidR="00A27B10" w:rsidRPr="00A27B10" w:rsidRDefault="00F0327C" w:rsidP="00A27B10">
      <w:pPr>
        <w:widowControl w:val="0"/>
        <w:autoSpaceDE w:val="0"/>
        <w:autoSpaceDN w:val="0"/>
        <w:spacing w:before="125" w:after="0" w:line="240" w:lineRule="auto"/>
        <w:ind w:left="142"/>
        <w:jc w:val="center"/>
        <w:outlineLvl w:val="0"/>
        <w:rPr>
          <w:rFonts w:ascii="Times New Roman" w:eastAsia="Times New Roman" w:hAnsi="Times New Roman" w:cs="Times New Roman"/>
          <w:b/>
          <w:bCs/>
          <w:sz w:val="28"/>
          <w:szCs w:val="28"/>
          <w:lang w:eastAsia="ru-RU" w:bidi="ru-RU"/>
        </w:rPr>
      </w:pPr>
      <w:r w:rsidRPr="00A27B10">
        <w:rPr>
          <w:rFonts w:ascii="Times New Roman" w:eastAsia="Times New Roman" w:hAnsi="Times New Roman" w:cs="Times New Roman"/>
          <w:b/>
          <w:bCs/>
          <w:sz w:val="28"/>
          <w:szCs w:val="28"/>
          <w:lang w:eastAsia="ru-RU" w:bidi="ru-RU"/>
        </w:rPr>
        <w:t xml:space="preserve">7. </w:t>
      </w:r>
      <w:r>
        <w:rPr>
          <w:rFonts w:ascii="Times New Roman" w:eastAsia="Times New Roman" w:hAnsi="Times New Roman" w:cs="Times New Roman"/>
          <w:b/>
          <w:bCs/>
          <w:sz w:val="28"/>
          <w:szCs w:val="28"/>
          <w:lang w:eastAsia="ru-RU" w:bidi="ru-RU"/>
        </w:rPr>
        <w:t>З</w:t>
      </w:r>
      <w:r w:rsidRPr="00A27B10">
        <w:rPr>
          <w:rFonts w:ascii="Times New Roman" w:eastAsia="Times New Roman" w:hAnsi="Times New Roman" w:cs="Times New Roman"/>
          <w:b/>
          <w:bCs/>
          <w:sz w:val="28"/>
          <w:szCs w:val="28"/>
          <w:lang w:eastAsia="ru-RU" w:bidi="ru-RU"/>
        </w:rPr>
        <w:t>аключительные положения</w:t>
      </w:r>
    </w:p>
    <w:p w14:paraId="5572747C" w14:textId="77777777" w:rsidR="00A27B10" w:rsidRPr="00A27B10" w:rsidRDefault="00A27B10" w:rsidP="00A27B10">
      <w:pPr>
        <w:widowControl w:val="0"/>
        <w:autoSpaceDE w:val="0"/>
        <w:autoSpaceDN w:val="0"/>
        <w:spacing w:before="115" w:after="0" w:line="235" w:lineRule="auto"/>
        <w:ind w:left="160" w:right="176" w:firstLine="57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Настоящее Положение согласовывается высшим коллегиальным органом управления Агентства.</w:t>
      </w:r>
    </w:p>
    <w:p w14:paraId="22EB9C2E" w14:textId="77777777" w:rsidR="00A27B10" w:rsidRPr="00A27B10" w:rsidRDefault="00A27B10" w:rsidP="00DB7605">
      <w:pPr>
        <w:widowControl w:val="0"/>
        <w:autoSpaceDE w:val="0"/>
        <w:autoSpaceDN w:val="0"/>
        <w:spacing w:after="0" w:line="240" w:lineRule="auto"/>
        <w:ind w:left="151" w:right="169" w:firstLine="575"/>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Настоящее Положение и изменения к нему вступают в силу со дня согласования высшим коллегиальным органом управления Агентства. Действие настоящего Положения распространяется на отношения, возникшие после его утверждения.</w:t>
      </w:r>
    </w:p>
    <w:p w14:paraId="43D3501A" w14:textId="77777777" w:rsidR="00A27B10" w:rsidRPr="00A27B10" w:rsidRDefault="00A27B10" w:rsidP="00DB7605">
      <w:pPr>
        <w:widowControl w:val="0"/>
        <w:autoSpaceDE w:val="0"/>
        <w:autoSpaceDN w:val="0"/>
        <w:spacing w:after="0" w:line="240" w:lineRule="auto"/>
        <w:ind w:left="162" w:right="179" w:firstLine="563"/>
        <w:jc w:val="both"/>
        <w:rPr>
          <w:rFonts w:ascii="Times New Roman" w:eastAsia="Times New Roman" w:hAnsi="Times New Roman" w:cs="Times New Roman"/>
          <w:sz w:val="28"/>
          <w:szCs w:val="28"/>
          <w:lang w:eastAsia="ru-RU" w:bidi="ru-RU"/>
        </w:rPr>
      </w:pPr>
      <w:r w:rsidRPr="00A27B10">
        <w:rPr>
          <w:rFonts w:ascii="Times New Roman" w:eastAsia="Times New Roman" w:hAnsi="Times New Roman" w:cs="Times New Roman"/>
          <w:sz w:val="28"/>
          <w:szCs w:val="28"/>
          <w:lang w:eastAsia="ru-RU" w:bidi="ru-RU"/>
        </w:rPr>
        <w:t>Настоящее Положение, изменения, вносимые в настоящее Положение, подлежат размещению на Сайте Заказчика.</w:t>
      </w:r>
    </w:p>
    <w:p w14:paraId="1A31907F" w14:textId="4EEFBB1E" w:rsidR="00EF28E5" w:rsidRDefault="00A27B10" w:rsidP="00DB7605">
      <w:pPr>
        <w:spacing w:after="0" w:line="240" w:lineRule="auto"/>
        <w:ind w:firstLine="708"/>
        <w:jc w:val="both"/>
        <w:rPr>
          <w:rFonts w:ascii="Times New Roman" w:hAnsi="Times New Roman" w:cs="Times New Roman"/>
          <w:b/>
          <w:sz w:val="28"/>
          <w:szCs w:val="28"/>
        </w:rPr>
      </w:pPr>
      <w:r w:rsidRPr="00A27B10">
        <w:rPr>
          <w:rFonts w:ascii="Times New Roman" w:eastAsia="Times New Roman" w:hAnsi="Times New Roman" w:cs="Times New Roman"/>
          <w:sz w:val="28"/>
          <w:szCs w:val="28"/>
          <w:lang w:eastAsia="ru-RU" w:bidi="ru-RU"/>
        </w:rPr>
        <w:t>Требования настоящего Положения обязательны для членов Комиссии, членов Экспертной группы, всех структурных подразделений и работников Агентства, принимающих участ</w:t>
      </w:r>
      <w:r>
        <w:rPr>
          <w:rFonts w:ascii="Times New Roman" w:eastAsia="Times New Roman" w:hAnsi="Times New Roman" w:cs="Times New Roman"/>
          <w:sz w:val="28"/>
          <w:szCs w:val="28"/>
          <w:lang w:eastAsia="ru-RU" w:bidi="ru-RU"/>
        </w:rPr>
        <w:t>ие</w:t>
      </w:r>
      <w:r w:rsidRPr="00A27B10">
        <w:rPr>
          <w:rFonts w:ascii="Times New Roman" w:eastAsia="Times New Roman" w:hAnsi="Times New Roman" w:cs="Times New Roman"/>
          <w:sz w:val="28"/>
          <w:szCs w:val="28"/>
          <w:lang w:eastAsia="ru-RU" w:bidi="ru-RU"/>
        </w:rPr>
        <w:t xml:space="preserve"> в закупочной деятельности</w:t>
      </w:r>
      <w:r>
        <w:rPr>
          <w:rFonts w:ascii="Times New Roman" w:eastAsia="Times New Roman" w:hAnsi="Times New Roman" w:cs="Times New Roman"/>
          <w:sz w:val="28"/>
          <w:szCs w:val="28"/>
          <w:lang w:eastAsia="ru-RU" w:bidi="ru-RU"/>
        </w:rPr>
        <w:t>.</w:t>
      </w:r>
    </w:p>
    <w:p w14:paraId="44157E5B" w14:textId="77777777" w:rsidR="00A27B10" w:rsidRDefault="00A27B10">
      <w:pPr>
        <w:spacing w:after="0" w:line="240" w:lineRule="auto"/>
        <w:jc w:val="center"/>
        <w:rPr>
          <w:rFonts w:ascii="Times New Roman" w:hAnsi="Times New Roman" w:cs="Times New Roman"/>
          <w:b/>
          <w:sz w:val="28"/>
          <w:szCs w:val="28"/>
        </w:rPr>
      </w:pPr>
    </w:p>
    <w:p w14:paraId="3949EA23" w14:textId="77777777" w:rsidR="00A27B10" w:rsidRDefault="00A27B10">
      <w:pPr>
        <w:spacing w:after="0" w:line="240" w:lineRule="auto"/>
        <w:jc w:val="center"/>
        <w:rPr>
          <w:rFonts w:ascii="Times New Roman" w:hAnsi="Times New Roman" w:cs="Times New Roman"/>
          <w:b/>
          <w:sz w:val="28"/>
          <w:szCs w:val="28"/>
        </w:rPr>
      </w:pPr>
    </w:p>
    <w:p w14:paraId="43EA016E" w14:textId="77777777" w:rsidR="00A27B10" w:rsidRDefault="00A27B10">
      <w:pPr>
        <w:spacing w:after="0" w:line="240" w:lineRule="auto"/>
        <w:jc w:val="center"/>
        <w:rPr>
          <w:rFonts w:ascii="Times New Roman" w:hAnsi="Times New Roman" w:cs="Times New Roman"/>
          <w:b/>
          <w:sz w:val="28"/>
          <w:szCs w:val="28"/>
        </w:rPr>
      </w:pPr>
    </w:p>
    <w:p w14:paraId="22E67FC9" w14:textId="77777777" w:rsidR="00A27B10" w:rsidRDefault="00A27B10">
      <w:pPr>
        <w:spacing w:after="0" w:line="240" w:lineRule="auto"/>
        <w:jc w:val="center"/>
        <w:rPr>
          <w:rFonts w:ascii="Times New Roman" w:hAnsi="Times New Roman" w:cs="Times New Roman"/>
          <w:b/>
          <w:sz w:val="28"/>
          <w:szCs w:val="28"/>
        </w:rPr>
      </w:pPr>
    </w:p>
    <w:p w14:paraId="2C5CC65C" w14:textId="77777777" w:rsidR="00A27B10" w:rsidRDefault="00A27B10">
      <w:pPr>
        <w:spacing w:after="0" w:line="240" w:lineRule="auto"/>
        <w:jc w:val="center"/>
        <w:rPr>
          <w:rFonts w:ascii="Times New Roman" w:hAnsi="Times New Roman" w:cs="Times New Roman"/>
          <w:b/>
          <w:sz w:val="28"/>
          <w:szCs w:val="28"/>
        </w:rPr>
      </w:pPr>
    </w:p>
    <w:p w14:paraId="73075F83" w14:textId="77777777" w:rsidR="00A27B10" w:rsidRDefault="00A27B10">
      <w:pPr>
        <w:spacing w:after="0" w:line="240" w:lineRule="auto"/>
        <w:jc w:val="center"/>
        <w:rPr>
          <w:rFonts w:ascii="Times New Roman" w:hAnsi="Times New Roman" w:cs="Times New Roman"/>
          <w:b/>
          <w:sz w:val="28"/>
          <w:szCs w:val="28"/>
        </w:rPr>
      </w:pPr>
    </w:p>
    <w:p w14:paraId="6F00E6B3" w14:textId="77777777" w:rsidR="00A27B10" w:rsidRDefault="00A27B10">
      <w:pPr>
        <w:spacing w:after="0" w:line="240" w:lineRule="auto"/>
        <w:jc w:val="center"/>
        <w:rPr>
          <w:rFonts w:ascii="Times New Roman" w:hAnsi="Times New Roman" w:cs="Times New Roman"/>
          <w:b/>
          <w:sz w:val="28"/>
          <w:szCs w:val="28"/>
        </w:rPr>
      </w:pPr>
    </w:p>
    <w:p w14:paraId="4C2B7426" w14:textId="77777777" w:rsidR="00A27B10" w:rsidRDefault="00A27B10">
      <w:pPr>
        <w:spacing w:after="0" w:line="240" w:lineRule="auto"/>
        <w:jc w:val="center"/>
        <w:rPr>
          <w:rFonts w:ascii="Times New Roman" w:hAnsi="Times New Roman" w:cs="Times New Roman"/>
          <w:b/>
          <w:sz w:val="28"/>
          <w:szCs w:val="28"/>
        </w:rPr>
      </w:pPr>
    </w:p>
    <w:p w14:paraId="1EF5CDBF" w14:textId="77777777" w:rsidR="00A27B10" w:rsidRDefault="00A27B10">
      <w:pPr>
        <w:spacing w:after="0" w:line="240" w:lineRule="auto"/>
        <w:jc w:val="center"/>
        <w:rPr>
          <w:rFonts w:ascii="Times New Roman" w:hAnsi="Times New Roman" w:cs="Times New Roman"/>
          <w:b/>
          <w:sz w:val="28"/>
          <w:szCs w:val="28"/>
        </w:rPr>
      </w:pPr>
    </w:p>
    <w:p w14:paraId="58E6EA19" w14:textId="77777777" w:rsidR="00A27B10" w:rsidRDefault="00A27B10">
      <w:pPr>
        <w:spacing w:after="0" w:line="240" w:lineRule="auto"/>
        <w:jc w:val="center"/>
        <w:rPr>
          <w:rFonts w:ascii="Times New Roman" w:hAnsi="Times New Roman" w:cs="Times New Roman"/>
          <w:b/>
          <w:sz w:val="28"/>
          <w:szCs w:val="28"/>
        </w:rPr>
      </w:pPr>
    </w:p>
    <w:p w14:paraId="46FC28B4" w14:textId="77777777" w:rsidR="00A27B10" w:rsidRDefault="00A27B10">
      <w:pPr>
        <w:spacing w:after="0" w:line="240" w:lineRule="auto"/>
        <w:jc w:val="center"/>
        <w:rPr>
          <w:rFonts w:ascii="Times New Roman" w:hAnsi="Times New Roman" w:cs="Times New Roman"/>
          <w:b/>
          <w:sz w:val="28"/>
          <w:szCs w:val="28"/>
        </w:rPr>
      </w:pPr>
    </w:p>
    <w:p w14:paraId="221778F1" w14:textId="77777777" w:rsidR="00A27B10" w:rsidRDefault="00A27B10">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A27B10" w14:paraId="59181174" w14:textId="77777777" w:rsidTr="00792D7A">
        <w:tc>
          <w:tcPr>
            <w:tcW w:w="6062" w:type="dxa"/>
            <w:tcBorders>
              <w:top w:val="nil"/>
              <w:left w:val="nil"/>
              <w:bottom w:val="nil"/>
              <w:right w:val="nil"/>
            </w:tcBorders>
            <w:shd w:val="clear" w:color="auto" w:fill="auto"/>
          </w:tcPr>
          <w:p w14:paraId="042B0F2E" w14:textId="77777777" w:rsidR="00A27B10" w:rsidRPr="00125CCE" w:rsidRDefault="00A27B10"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t>СОГЛАСОВАНО</w:t>
            </w:r>
          </w:p>
          <w:p w14:paraId="02F1F95C" w14:textId="77777777" w:rsidR="00A27B10" w:rsidRPr="00125CCE" w:rsidRDefault="00A27B10"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17F7E0E4" w14:textId="77777777" w:rsidR="00A27B10" w:rsidRPr="00125CCE" w:rsidRDefault="00A27B10"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1B7B5397" w14:textId="77777777" w:rsidR="00A27B10" w:rsidRPr="00125CCE" w:rsidRDefault="00A27B10"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65427A48" w14:textId="77777777" w:rsidR="00A27B10" w:rsidRDefault="00A27B10"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4259FF5D" w14:textId="5C30D686" w:rsidR="00A27B10" w:rsidRDefault="00A27B10"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14</w:t>
            </w:r>
          </w:p>
          <w:p w14:paraId="11A65925" w14:textId="77777777" w:rsidR="00A27B10" w:rsidRPr="007758E8" w:rsidRDefault="00A27B10"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к приказу </w:t>
            </w:r>
          </w:p>
          <w:p w14:paraId="35B6A96C" w14:textId="77777777" w:rsidR="00A27B10" w:rsidRPr="007758E8" w:rsidRDefault="00A27B10"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3B8E6AED" w14:textId="77777777" w:rsidR="00A27B10" w:rsidRDefault="00A27B10"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61A8E601" w14:textId="77777777" w:rsidR="00A27B10" w:rsidRPr="007758E8" w:rsidRDefault="00A27B10"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278CA163" w14:textId="77777777" w:rsidR="00A27B10" w:rsidRDefault="00A27B10"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6A46F8EA" w14:textId="77777777" w:rsidR="00A27B10" w:rsidRDefault="00A27B10">
      <w:pPr>
        <w:spacing w:after="0" w:line="240" w:lineRule="auto"/>
        <w:jc w:val="center"/>
        <w:rPr>
          <w:rFonts w:ascii="Times New Roman" w:hAnsi="Times New Roman" w:cs="Times New Roman"/>
          <w:b/>
          <w:sz w:val="28"/>
          <w:szCs w:val="28"/>
        </w:rPr>
      </w:pPr>
    </w:p>
    <w:p w14:paraId="1C8997CC" w14:textId="2DC0F91C" w:rsidR="00DB7605" w:rsidRPr="00DB7605" w:rsidRDefault="00DB7605">
      <w:pPr>
        <w:spacing w:after="0" w:line="240" w:lineRule="auto"/>
        <w:jc w:val="center"/>
        <w:rPr>
          <w:rFonts w:ascii="Times New Roman" w:hAnsi="Times New Roman" w:cs="Times New Roman"/>
          <w:b/>
          <w:bCs/>
          <w:sz w:val="28"/>
          <w:szCs w:val="28"/>
        </w:rPr>
      </w:pPr>
      <w:r w:rsidRPr="00DB7605">
        <w:rPr>
          <w:rFonts w:ascii="Times New Roman" w:hAnsi="Times New Roman" w:cs="Times New Roman"/>
          <w:b/>
          <w:bCs/>
          <w:sz w:val="28"/>
          <w:szCs w:val="28"/>
        </w:rPr>
        <w:t xml:space="preserve">ПОЛОЖЕНИЕ </w:t>
      </w:r>
    </w:p>
    <w:p w14:paraId="28D80F5C" w14:textId="77777777" w:rsidR="00DB7605" w:rsidRPr="00DB7605" w:rsidRDefault="00DB7605">
      <w:pPr>
        <w:spacing w:after="0" w:line="240" w:lineRule="auto"/>
        <w:jc w:val="center"/>
        <w:rPr>
          <w:rFonts w:ascii="Times New Roman" w:hAnsi="Times New Roman" w:cs="Times New Roman"/>
          <w:b/>
          <w:bCs/>
          <w:sz w:val="28"/>
          <w:szCs w:val="28"/>
        </w:rPr>
      </w:pPr>
      <w:r w:rsidRPr="00DB7605">
        <w:rPr>
          <w:rFonts w:ascii="Times New Roman" w:hAnsi="Times New Roman" w:cs="Times New Roman"/>
          <w:b/>
          <w:bCs/>
          <w:sz w:val="28"/>
          <w:szCs w:val="28"/>
        </w:rPr>
        <w:t xml:space="preserve">о защите, хранении, обработке и передаче персональных </w:t>
      </w:r>
    </w:p>
    <w:p w14:paraId="0C8A816F" w14:textId="38943593" w:rsidR="00DB7605" w:rsidRPr="00DB7605" w:rsidRDefault="00DB7605">
      <w:pPr>
        <w:spacing w:after="0" w:line="240" w:lineRule="auto"/>
        <w:jc w:val="center"/>
        <w:rPr>
          <w:rFonts w:ascii="Times New Roman" w:hAnsi="Times New Roman" w:cs="Times New Roman"/>
          <w:b/>
          <w:bCs/>
          <w:sz w:val="28"/>
          <w:szCs w:val="28"/>
        </w:rPr>
      </w:pPr>
      <w:r w:rsidRPr="00DB7605">
        <w:rPr>
          <w:rFonts w:ascii="Times New Roman" w:hAnsi="Times New Roman" w:cs="Times New Roman"/>
          <w:b/>
          <w:bCs/>
          <w:sz w:val="28"/>
          <w:szCs w:val="28"/>
        </w:rPr>
        <w:t xml:space="preserve">данных работников автономной некоммерческой организации </w:t>
      </w:r>
    </w:p>
    <w:p w14:paraId="7A7AA9F6" w14:textId="659126CD" w:rsidR="00A27B10" w:rsidRPr="00DB7605" w:rsidRDefault="00DB7605">
      <w:pPr>
        <w:spacing w:after="0" w:line="240" w:lineRule="auto"/>
        <w:jc w:val="center"/>
        <w:rPr>
          <w:rFonts w:ascii="Times New Roman" w:hAnsi="Times New Roman" w:cs="Times New Roman"/>
          <w:b/>
          <w:bCs/>
          <w:sz w:val="28"/>
          <w:szCs w:val="28"/>
        </w:rPr>
      </w:pPr>
      <w:r w:rsidRPr="00DB7605">
        <w:rPr>
          <w:rFonts w:ascii="Times New Roman" w:hAnsi="Times New Roman" w:cs="Times New Roman"/>
          <w:b/>
          <w:bCs/>
          <w:sz w:val="28"/>
          <w:szCs w:val="28"/>
        </w:rPr>
        <w:t>«</w:t>
      </w:r>
      <w:r w:rsidRPr="00DB7605">
        <w:rPr>
          <w:rFonts w:ascii="Times New Roman" w:hAnsi="Times New Roman" w:cs="Times New Roman"/>
          <w:b/>
          <w:bCs/>
          <w:sz w:val="28"/>
          <w:szCs w:val="28"/>
          <w:lang w:eastAsia="zh-CN"/>
        </w:rPr>
        <w:t xml:space="preserve">Агентство по </w:t>
      </w:r>
      <w:r w:rsidRPr="00DB7605">
        <w:rPr>
          <w:rFonts w:ascii="Times New Roman" w:hAnsi="Times New Roman" w:cs="Times New Roman"/>
          <w:b/>
          <w:bCs/>
          <w:sz w:val="28"/>
          <w:szCs w:val="28"/>
        </w:rPr>
        <w:t xml:space="preserve">туризму и деловым коммуникациям </w:t>
      </w:r>
      <w:r w:rsidRPr="00DB7605">
        <w:rPr>
          <w:rFonts w:ascii="Times New Roman" w:hAnsi="Times New Roman" w:cs="Times New Roman"/>
          <w:b/>
          <w:bCs/>
          <w:sz w:val="28"/>
          <w:szCs w:val="28"/>
          <w:lang w:eastAsia="zh-CN"/>
        </w:rPr>
        <w:t>Ростовской области</w:t>
      </w:r>
      <w:r w:rsidRPr="00DB7605">
        <w:rPr>
          <w:rFonts w:ascii="Times New Roman" w:hAnsi="Times New Roman" w:cs="Times New Roman"/>
          <w:b/>
          <w:bCs/>
          <w:sz w:val="28"/>
          <w:szCs w:val="28"/>
        </w:rPr>
        <w:t>»</w:t>
      </w:r>
    </w:p>
    <w:p w14:paraId="32FF2E57" w14:textId="5F2163B6" w:rsidR="00A27B10" w:rsidRDefault="00A27B10">
      <w:pPr>
        <w:spacing w:after="0" w:line="240" w:lineRule="auto"/>
        <w:jc w:val="center"/>
        <w:rPr>
          <w:rFonts w:ascii="Times New Roman" w:hAnsi="Times New Roman" w:cs="Times New Roman"/>
          <w:b/>
          <w:sz w:val="28"/>
          <w:szCs w:val="28"/>
        </w:rPr>
      </w:pPr>
    </w:p>
    <w:p w14:paraId="27722B98" w14:textId="73368B54" w:rsidR="00DB7605" w:rsidRPr="00DB7605"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53" w:name="_Toc4084878"/>
      <w:bookmarkStart w:id="54" w:name="sub_100"/>
      <w:r w:rsidRPr="00DB7605">
        <w:rPr>
          <w:rFonts w:ascii="Times New Roman" w:eastAsia="Calibri" w:hAnsi="Times New Roman" w:cs="Times New Roman"/>
          <w:b/>
          <w:sz w:val="28"/>
          <w:szCs w:val="28"/>
        </w:rPr>
        <w:t>Общие положения</w:t>
      </w:r>
      <w:bookmarkEnd w:id="53"/>
    </w:p>
    <w:p w14:paraId="61FF3FFB" w14:textId="6B3A890B"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bookmarkStart w:id="55" w:name="sub_11"/>
      <w:bookmarkEnd w:id="54"/>
      <w:r w:rsidRPr="00DB7605">
        <w:rPr>
          <w:rFonts w:ascii="Times New Roman" w:eastAsia="Calibri" w:hAnsi="Times New Roman" w:cs="Times New Roman"/>
          <w:sz w:val="28"/>
          <w:szCs w:val="28"/>
        </w:rPr>
        <w:t>Настоящее положение в АНО «Агентство по туризму и деловым коммуникациям» (далее – Агентство) регламентируется Конституцией Российской Федерации, Трудовым кодексом Российской Федерации, Федеральным законом «Об информации, информационных технологиях и о защите информации» № 149-ФЗ от 27.07.2006 года, Федеральным законом «О персональных данных» № 152-ФЗ от 27.07.2006 года (далее - Федеральный закон) и другими нормативными правовыми актами.</w:t>
      </w:r>
    </w:p>
    <w:p w14:paraId="18467141"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Персональные данные работника Агентства (далее – Работника) - информация, необходимая работодателю в связи с трудовыми отношениями и касающаяся конкретного Работника.</w:t>
      </w:r>
    </w:p>
    <w:p w14:paraId="617381C2"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bookmarkStart w:id="56" w:name="_Hlk59185614"/>
      <w:r w:rsidRPr="00DB7605">
        <w:rPr>
          <w:rFonts w:ascii="Times New Roman" w:eastAsia="Calibri" w:hAnsi="Times New Roman" w:cs="Times New Roman"/>
          <w:sz w:val="28"/>
          <w:szCs w:val="28"/>
        </w:rPr>
        <w:t>К персональным данным Работника относятся:</w:t>
      </w:r>
    </w:p>
    <w:p w14:paraId="2745E3B1"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фамилия, имя, отчество;</w:t>
      </w:r>
    </w:p>
    <w:p w14:paraId="3F3CCC93"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color w:val="000000"/>
          <w:sz w:val="28"/>
          <w:szCs w:val="28"/>
          <w:shd w:val="clear" w:color="auto" w:fill="FFFFFF"/>
        </w:rPr>
        <w:t>год рождения</w:t>
      </w:r>
      <w:r w:rsidRPr="00DB7605">
        <w:rPr>
          <w:rFonts w:ascii="Times New Roman" w:eastAsia="Calibri" w:hAnsi="Times New Roman" w:cs="Times New Roman"/>
          <w:sz w:val="28"/>
          <w:szCs w:val="28"/>
        </w:rPr>
        <w:t>;</w:t>
      </w:r>
    </w:p>
    <w:p w14:paraId="1A8103FD"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месяц </w:t>
      </w:r>
      <w:r w:rsidRPr="00DB7605">
        <w:rPr>
          <w:rFonts w:ascii="Times New Roman" w:eastAsia="Calibri" w:hAnsi="Times New Roman" w:cs="Times New Roman"/>
          <w:color w:val="000000"/>
          <w:sz w:val="28"/>
          <w:szCs w:val="28"/>
          <w:shd w:val="clear" w:color="auto" w:fill="FFFFFF"/>
        </w:rPr>
        <w:t>рождения;</w:t>
      </w:r>
    </w:p>
    <w:p w14:paraId="6282B98E"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color w:val="000000"/>
          <w:sz w:val="28"/>
          <w:szCs w:val="28"/>
          <w:shd w:val="clear" w:color="auto" w:fill="FFFFFF"/>
        </w:rPr>
        <w:t>дата рождения;</w:t>
      </w:r>
    </w:p>
    <w:p w14:paraId="4C1562B6"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место рождения;</w:t>
      </w:r>
    </w:p>
    <w:p w14:paraId="6B78D00F"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адрес</w:t>
      </w:r>
      <w:r w:rsidRPr="00DB7605">
        <w:rPr>
          <w:rFonts w:ascii="Times New Roman" w:eastAsia="Times New Roman" w:hAnsi="Times New Roman" w:cs="Times New Roman"/>
          <w:sz w:val="28"/>
          <w:szCs w:val="28"/>
          <w:lang w:eastAsia="ru-RU"/>
        </w:rPr>
        <w:t>;</w:t>
      </w:r>
    </w:p>
    <w:p w14:paraId="14D2B787"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семейное положение;</w:t>
      </w:r>
    </w:p>
    <w:p w14:paraId="72D7750E"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образование;</w:t>
      </w:r>
    </w:p>
    <w:p w14:paraId="4EB29112"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профессия.</w:t>
      </w:r>
    </w:p>
    <w:bookmarkEnd w:id="56"/>
    <w:p w14:paraId="33744A7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Все персональные сведения о Работнике Агентство может получить только от него самого. В случаях, когда </w:t>
      </w:r>
      <w:bookmarkStart w:id="57" w:name="_Hlk58508976"/>
      <w:r w:rsidRPr="00DB7605">
        <w:rPr>
          <w:rFonts w:ascii="Times New Roman" w:eastAsia="Calibri" w:hAnsi="Times New Roman" w:cs="Times New Roman"/>
          <w:sz w:val="28"/>
          <w:szCs w:val="28"/>
        </w:rPr>
        <w:t xml:space="preserve">Агентство </w:t>
      </w:r>
      <w:bookmarkEnd w:id="57"/>
      <w:r w:rsidRPr="00DB7605">
        <w:rPr>
          <w:rFonts w:ascii="Times New Roman" w:eastAsia="Calibri" w:hAnsi="Times New Roman" w:cs="Times New Roman"/>
          <w:sz w:val="28"/>
          <w:szCs w:val="28"/>
        </w:rPr>
        <w:t>может получить необходимые персональные данные Работника только у третьего лица, Агентство должна уведомить об этом Работника и получить от него письменное согласие.</w:t>
      </w:r>
    </w:p>
    <w:p w14:paraId="0F59726D"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обязано сообщить Работнику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Работника дать письменное согласие на их получение.</w:t>
      </w:r>
    </w:p>
    <w:p w14:paraId="7587861A"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Персональные данные Работника являются конфиденциальной информацией и не могут быть использованы Агентством или любым иным лицом в личных целях.</w:t>
      </w:r>
    </w:p>
    <w:p w14:paraId="6B3090B9"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lastRenderedPageBreak/>
        <w:t>При определении объема и содержания персональных данных Работника Агентство руководствуется настоящим Положением, Конституцией Российской Федерации, Трудовым кодексом Российской Федерации, иными федеральными законами.</w:t>
      </w:r>
    </w:p>
    <w:p w14:paraId="412CFE05"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Работник и его представители совместно разрабатывают меры защиты персональных данных Работника.</w:t>
      </w:r>
    </w:p>
    <w:p w14:paraId="7619E68C"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Работник не должен отказываться от своих прав на сохранение и защиту тайны.</w:t>
      </w:r>
    </w:p>
    <w:p w14:paraId="5AAE75CE" w14:textId="77777777" w:rsidR="00DB7605" w:rsidRPr="00DB7605" w:rsidRDefault="00DB7605" w:rsidP="00DB7605">
      <w:pPr>
        <w:spacing w:after="0" w:line="240" w:lineRule="auto"/>
        <w:ind w:left="709"/>
        <w:contextualSpacing/>
        <w:jc w:val="both"/>
        <w:rPr>
          <w:rFonts w:ascii="Times New Roman" w:eastAsia="Calibri" w:hAnsi="Times New Roman" w:cs="Times New Roman"/>
          <w:sz w:val="28"/>
          <w:szCs w:val="28"/>
        </w:rPr>
      </w:pPr>
    </w:p>
    <w:p w14:paraId="71EA3DDE" w14:textId="2BE58089" w:rsidR="00DB7605" w:rsidRPr="00DB7605" w:rsidRDefault="00DB7605" w:rsidP="00F0327C">
      <w:pPr>
        <w:numPr>
          <w:ilvl w:val="0"/>
          <w:numId w:val="29"/>
        </w:numPr>
        <w:spacing w:after="0" w:line="240" w:lineRule="auto"/>
        <w:ind w:left="0" w:firstLine="709"/>
        <w:contextualSpacing/>
        <w:rPr>
          <w:rFonts w:ascii="Times New Roman" w:eastAsia="Calibri" w:hAnsi="Times New Roman" w:cs="Times New Roman"/>
          <w:b/>
          <w:caps/>
          <w:sz w:val="28"/>
          <w:szCs w:val="28"/>
        </w:rPr>
      </w:pPr>
      <w:bookmarkStart w:id="58" w:name="_Toc4084879"/>
      <w:bookmarkStart w:id="59" w:name="sub_200"/>
      <w:bookmarkEnd w:id="55"/>
      <w:r w:rsidRPr="00DB7605">
        <w:rPr>
          <w:rFonts w:ascii="Times New Roman" w:eastAsia="Calibri" w:hAnsi="Times New Roman" w:cs="Times New Roman"/>
          <w:b/>
          <w:sz w:val="28"/>
          <w:szCs w:val="28"/>
        </w:rPr>
        <w:t>Хранение, обработка и передача персональных данных работника</w:t>
      </w:r>
      <w:bookmarkEnd w:id="58"/>
    </w:p>
    <w:bookmarkEnd w:id="59"/>
    <w:p w14:paraId="42546C47"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Обработка персональных данных Работника осуществляется исключительно в целях обеспечения соблюдения законов и иных нормативных правовых актов, содействия Работнику в трудоустройстве, обучении и продвижении по службе, обеспечения личной безопасности Работника, контроля количества и качества выполняемой работы и обеспечения сохранности имущества.</w:t>
      </w:r>
    </w:p>
    <w:p w14:paraId="3BCAB8BC"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Персональные данные Работника хранятся у специалиста по </w:t>
      </w:r>
      <w:proofErr w:type="gramStart"/>
      <w:r w:rsidRPr="00DB7605">
        <w:rPr>
          <w:rFonts w:ascii="Times New Roman" w:eastAsia="Calibri" w:hAnsi="Times New Roman" w:cs="Times New Roman"/>
          <w:sz w:val="28"/>
          <w:szCs w:val="28"/>
        </w:rPr>
        <w:t>правовой  кадровой</w:t>
      </w:r>
      <w:proofErr w:type="gramEnd"/>
      <w:r w:rsidRPr="00DB7605">
        <w:rPr>
          <w:rFonts w:ascii="Times New Roman" w:eastAsia="Calibri" w:hAnsi="Times New Roman" w:cs="Times New Roman"/>
          <w:sz w:val="28"/>
          <w:szCs w:val="28"/>
        </w:rPr>
        <w:t xml:space="preserve"> работе, в сейфе на бумажных носителях: трудовая книжка, личная карточка,  личное дело и на электронных носителях с ограниченным доступом.</w:t>
      </w:r>
    </w:p>
    <w:p w14:paraId="6B1DCF13"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Право доступа к персональным данным Работника имеют:</w:t>
      </w:r>
    </w:p>
    <w:p w14:paraId="719DF061"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директор;</w:t>
      </w:r>
    </w:p>
    <w:p w14:paraId="531BA968"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специалист по </w:t>
      </w:r>
      <w:proofErr w:type="gramStart"/>
      <w:r w:rsidRPr="00DB7605">
        <w:rPr>
          <w:rFonts w:ascii="Times New Roman" w:eastAsia="Calibri" w:hAnsi="Times New Roman" w:cs="Times New Roman"/>
          <w:sz w:val="28"/>
          <w:szCs w:val="28"/>
        </w:rPr>
        <w:t>правовой  и</w:t>
      </w:r>
      <w:proofErr w:type="gramEnd"/>
      <w:r w:rsidRPr="00DB7605">
        <w:rPr>
          <w:rFonts w:ascii="Times New Roman" w:eastAsia="Calibri" w:hAnsi="Times New Roman" w:cs="Times New Roman"/>
          <w:sz w:val="28"/>
          <w:szCs w:val="28"/>
        </w:rPr>
        <w:t xml:space="preserve"> кадровой работе;</w:t>
      </w:r>
    </w:p>
    <w:p w14:paraId="673ED179" w14:textId="77777777" w:rsidR="00DB7605" w:rsidRPr="00DB7605" w:rsidRDefault="00DB7605" w:rsidP="00F0327C">
      <w:pPr>
        <w:numPr>
          <w:ilvl w:val="0"/>
          <w:numId w:val="30"/>
        </w:numPr>
        <w:spacing w:after="0" w:line="240" w:lineRule="auto"/>
        <w:ind w:left="426"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главный специалист по финансовой работе.</w:t>
      </w:r>
    </w:p>
    <w:p w14:paraId="6FF6EEDD" w14:textId="77777777" w:rsidR="00DB7605" w:rsidRPr="00DB7605" w:rsidRDefault="00DB7605" w:rsidP="00DB7605">
      <w:pPr>
        <w:spacing w:after="0" w:line="240" w:lineRule="auto"/>
        <w:ind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Специалисты Агентства, указанные в п.2.3 настоящего Положения при заключении трудового договора подписывают Обязательство о неразглашении персональных данных работников АНО «Агентство по туризму» (</w:t>
      </w:r>
      <w:r w:rsidRPr="00DB7605">
        <w:rPr>
          <w:rFonts w:ascii="Times New Roman" w:eastAsia="Times New Roman" w:hAnsi="Times New Roman" w:cs="Times New Roman"/>
          <w:sz w:val="28"/>
          <w:szCs w:val="28"/>
          <w:lang w:eastAsia="ru-RU"/>
        </w:rPr>
        <w:t>Приложение № 1 к настоящему Положению</w:t>
      </w:r>
      <w:r w:rsidRPr="00DB7605">
        <w:rPr>
          <w:rFonts w:ascii="Times New Roman" w:eastAsia="Calibri" w:hAnsi="Times New Roman" w:cs="Times New Roman"/>
          <w:sz w:val="28"/>
          <w:szCs w:val="28"/>
        </w:rPr>
        <w:t>).</w:t>
      </w:r>
    </w:p>
    <w:p w14:paraId="6F36814E"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Times New Roman" w:hAnsi="Times New Roman" w:cs="Times New Roman"/>
          <w:sz w:val="28"/>
          <w:szCs w:val="28"/>
          <w:lang w:eastAsia="ru-RU"/>
        </w:rPr>
        <w:t>Работодатель не вправе предоставлять персональные данные Работника третьей стороне без письменного согласия работника (Приложение № 2 к настоящему Положению)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
    <w:p w14:paraId="190B7244"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При передаче персональных данных Работника должностные лица, указанные в п.2.3 настоящего Положения, предупреждают лиц, получающих данную информацию, о том, что эти данные могут быть использованы лишь в целях, для которых они сообщены, и требуют от этих лиц письменное подтверждение соблюдения этого условия.</w:t>
      </w:r>
    </w:p>
    <w:p w14:paraId="672B67F4"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Иные права, обязанности, действия работников, в трудовые обязанности которых входит обработка персональных данных Работника, определяются должностными инструкциями.</w:t>
      </w:r>
    </w:p>
    <w:p w14:paraId="073FDFE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Все сведения о передаче персональных данных Работника учитываются для контроля правомерности использования данной информации лицами, ее получившими.</w:t>
      </w:r>
    </w:p>
    <w:p w14:paraId="387D2F61"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Главный специалист по финансовой работе обязан предоставлять персональную информацию в Пенсионный фонд Российской </w:t>
      </w:r>
      <w:proofErr w:type="gramStart"/>
      <w:r w:rsidRPr="00DB7605">
        <w:rPr>
          <w:rFonts w:ascii="Times New Roman" w:eastAsia="Calibri" w:hAnsi="Times New Roman" w:cs="Times New Roman"/>
          <w:sz w:val="28"/>
          <w:szCs w:val="28"/>
        </w:rPr>
        <w:t>Федерации,  органы</w:t>
      </w:r>
      <w:proofErr w:type="gramEnd"/>
      <w:r w:rsidRPr="00DB7605">
        <w:rPr>
          <w:rFonts w:ascii="Times New Roman" w:eastAsia="Calibri" w:hAnsi="Times New Roman" w:cs="Times New Roman"/>
          <w:sz w:val="28"/>
          <w:szCs w:val="28"/>
        </w:rPr>
        <w:t xml:space="preserve"> Федеральной налоговой службы,  Фонд социального страхования Российской </w:t>
      </w:r>
      <w:r w:rsidRPr="00DB7605">
        <w:rPr>
          <w:rFonts w:ascii="Times New Roman" w:eastAsia="Calibri" w:hAnsi="Times New Roman" w:cs="Times New Roman"/>
          <w:sz w:val="28"/>
          <w:szCs w:val="28"/>
        </w:rPr>
        <w:lastRenderedPageBreak/>
        <w:t xml:space="preserve">Федерации, банк, через который осуществляется выплата заработной платы в рамках зарплатного проекта по форме, в порядке и объеме, установленных законодательством Российской Федерации. </w:t>
      </w:r>
    </w:p>
    <w:p w14:paraId="358F7840"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7B09101D" w14:textId="77777777" w:rsidR="00F0327C" w:rsidRPr="00F0327C"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60" w:name="_Toc4084880"/>
      <w:bookmarkStart w:id="61" w:name="sub_3"/>
      <w:r>
        <w:rPr>
          <w:rFonts w:ascii="Times New Roman" w:eastAsia="Calibri" w:hAnsi="Times New Roman" w:cs="Times New Roman"/>
          <w:b/>
          <w:sz w:val="28"/>
          <w:szCs w:val="28"/>
        </w:rPr>
        <w:t>Т</w:t>
      </w:r>
      <w:r w:rsidRPr="00DB7605">
        <w:rPr>
          <w:rFonts w:ascii="Times New Roman" w:eastAsia="Calibri" w:hAnsi="Times New Roman" w:cs="Times New Roman"/>
          <w:b/>
          <w:sz w:val="28"/>
          <w:szCs w:val="28"/>
        </w:rPr>
        <w:t xml:space="preserve">ребования к помещениям, в которых </w:t>
      </w:r>
    </w:p>
    <w:p w14:paraId="5C050B30" w14:textId="7ED2E0DA" w:rsidR="00DB7605" w:rsidRPr="00DB7605" w:rsidRDefault="00DB7605" w:rsidP="00F0327C">
      <w:pPr>
        <w:spacing w:after="0" w:line="240" w:lineRule="auto"/>
        <w:ind w:left="709"/>
        <w:contextualSpacing/>
        <w:jc w:val="center"/>
        <w:rPr>
          <w:rFonts w:ascii="Times New Roman" w:eastAsia="Calibri" w:hAnsi="Times New Roman" w:cs="Times New Roman"/>
          <w:b/>
          <w:caps/>
          <w:sz w:val="28"/>
          <w:szCs w:val="28"/>
        </w:rPr>
      </w:pPr>
      <w:r w:rsidRPr="00DB7605">
        <w:rPr>
          <w:rFonts w:ascii="Times New Roman" w:eastAsia="Calibri" w:hAnsi="Times New Roman" w:cs="Times New Roman"/>
          <w:b/>
          <w:sz w:val="28"/>
          <w:szCs w:val="28"/>
        </w:rPr>
        <w:t>производится обработка персональных данных</w:t>
      </w:r>
      <w:bookmarkEnd w:id="60"/>
    </w:p>
    <w:bookmarkEnd w:id="61"/>
    <w:p w14:paraId="488B0568"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Размещение оборудования информационных систем персональных данных, специального оборудования и охрана помещений, в которых ведется работа с персональными данными, организация режима обеспечения безопасности в этих помещениях должны обеспечивать сохранность носителей персональных данных и средств защиты информации, а также исключать возможность неконтролируемого проникновения или пребывания в этих помещениях посторонних лиц.</w:t>
      </w:r>
    </w:p>
    <w:p w14:paraId="185B3FE0"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Помещения, в которых располагаются технические средства информационных систем персональных данных или хранятся носители персональных данных, должны соответствовать требованиям пожарной безопасности, установленным действующим законодательством Российской Федерации.</w:t>
      </w:r>
    </w:p>
    <w:p w14:paraId="7FAE26B9"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Кроме указанных мер по охране помещений, в которых устанавливаются криптографические средства защиты информации или осуществляется их хранение, реализуются дополнительные требования, определяемые методическими документами Федеральной службы безопасности России.</w:t>
      </w:r>
    </w:p>
    <w:p w14:paraId="571089CE" w14:textId="77777777" w:rsidR="00DB7605" w:rsidRPr="00DB7605" w:rsidRDefault="00DB7605" w:rsidP="00DB7605">
      <w:pPr>
        <w:spacing w:after="0" w:line="240" w:lineRule="auto"/>
        <w:ind w:left="709"/>
        <w:contextualSpacing/>
        <w:jc w:val="both"/>
        <w:rPr>
          <w:rFonts w:ascii="Times New Roman" w:eastAsia="Calibri" w:hAnsi="Times New Roman" w:cs="Times New Roman"/>
          <w:sz w:val="28"/>
          <w:szCs w:val="28"/>
        </w:rPr>
      </w:pPr>
    </w:p>
    <w:p w14:paraId="3FCC9CE3" w14:textId="77777777" w:rsidR="00F0327C" w:rsidRPr="00F0327C"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62" w:name="_Toc4084881"/>
      <w:bookmarkStart w:id="63" w:name="sub_4"/>
      <w:r>
        <w:rPr>
          <w:rFonts w:ascii="Times New Roman" w:eastAsia="Calibri" w:hAnsi="Times New Roman" w:cs="Times New Roman"/>
          <w:b/>
          <w:sz w:val="28"/>
          <w:szCs w:val="28"/>
        </w:rPr>
        <w:t>О</w:t>
      </w:r>
      <w:r w:rsidRPr="00DB7605">
        <w:rPr>
          <w:rFonts w:ascii="Times New Roman" w:eastAsia="Calibri" w:hAnsi="Times New Roman" w:cs="Times New Roman"/>
          <w:b/>
          <w:sz w:val="28"/>
          <w:szCs w:val="28"/>
        </w:rPr>
        <w:t xml:space="preserve">бязанности работодателя по хранению </w:t>
      </w:r>
    </w:p>
    <w:p w14:paraId="308394C1" w14:textId="25BC31BB" w:rsidR="00DB7605" w:rsidRPr="00DB7605" w:rsidRDefault="00DB7605" w:rsidP="00F0327C">
      <w:pPr>
        <w:spacing w:after="0" w:line="240" w:lineRule="auto"/>
        <w:ind w:left="709"/>
        <w:contextualSpacing/>
        <w:jc w:val="center"/>
        <w:rPr>
          <w:rFonts w:ascii="Times New Roman" w:eastAsia="Calibri" w:hAnsi="Times New Roman" w:cs="Times New Roman"/>
          <w:b/>
          <w:caps/>
          <w:sz w:val="28"/>
          <w:szCs w:val="28"/>
        </w:rPr>
      </w:pPr>
      <w:r w:rsidRPr="00DB7605">
        <w:rPr>
          <w:rFonts w:ascii="Times New Roman" w:eastAsia="Calibri" w:hAnsi="Times New Roman" w:cs="Times New Roman"/>
          <w:b/>
          <w:sz w:val="28"/>
          <w:szCs w:val="28"/>
        </w:rPr>
        <w:t>и защите персональных данных работника</w:t>
      </w:r>
      <w:bookmarkEnd w:id="62"/>
    </w:p>
    <w:bookmarkEnd w:id="63"/>
    <w:p w14:paraId="42EE7FB0"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обязано за свой счет обеспечить защиту персональных данных Работника от неправомерного их использования или утраты в порядке, установленном законодательством Российской Федерации.</w:t>
      </w:r>
    </w:p>
    <w:p w14:paraId="52A55907"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Агентства обязано принимать меры, необходимые и достаточные для обеспечения выполнения обязанностей, предусмотренных Федеральным законом и принятыми в соответствии с ним нормативными правовыми актами. Агентства самостоятельно определяет состав и перечень мер, необходимых и достаточных для обеспечения выполнения обязанностей, предусмотренных Федеральным законом и принятыми в соответствии с ним нормативными правовыми актами. К таким мерам могут, в частности, относиться:</w:t>
      </w:r>
    </w:p>
    <w:p w14:paraId="2C55566F" w14:textId="77777777" w:rsidR="00DB7605" w:rsidRPr="00DB7605" w:rsidRDefault="00DB7605" w:rsidP="00F0327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издание Агентством документов, определяющих ее политику в отношении обработки персональных данных, локальных актов по вопросам обработки персональных данных, а также локальных актов, устанавливающих процедуры, направленные на предотвращение и выявление нарушений законодательства Российской Федерации, устранение последствий таких нарушений;</w:t>
      </w:r>
    </w:p>
    <w:p w14:paraId="60E1A196" w14:textId="77777777" w:rsidR="00DB7605" w:rsidRPr="00DB7605" w:rsidRDefault="00DB7605" w:rsidP="00F0327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применение правовых, организационных и технических мер по обеспечению безопасности персональных данных;</w:t>
      </w:r>
    </w:p>
    <w:p w14:paraId="4B00D959" w14:textId="77777777" w:rsidR="00DB7605" w:rsidRPr="00DB7605" w:rsidRDefault="00DB7605" w:rsidP="00F0327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осуществление внутреннего контроля и (или) аудита соответствия обработки персональных данных Федеральному закону и принятым в соответствии с ним нормативным правовым актам, требованиям к защите персональных данных, политике оператора в отношении обработки персональных данных, локальным актам оператора;</w:t>
      </w:r>
    </w:p>
    <w:p w14:paraId="7A9F0DB6" w14:textId="77777777" w:rsidR="00DB7605" w:rsidRPr="00DB7605" w:rsidRDefault="00DB7605" w:rsidP="00F0327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lastRenderedPageBreak/>
        <w:t>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14:paraId="42DDEBEA" w14:textId="77777777" w:rsidR="00DB7605" w:rsidRPr="00DB7605" w:rsidRDefault="00DB7605" w:rsidP="00F0327C">
      <w:pPr>
        <w:numPr>
          <w:ilvl w:val="0"/>
          <w:numId w:val="31"/>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ознакомление работников Агентства, непосредственно осуществляющих обработку персональных данных, с положениями </w:t>
      </w:r>
      <w:hyperlink r:id="rId13" w:history="1">
        <w:r w:rsidRPr="00DB7605">
          <w:rPr>
            <w:rFonts w:ascii="Times New Roman" w:eastAsia="Calibri" w:hAnsi="Times New Roman" w:cs="Times New Roman"/>
            <w:sz w:val="28"/>
            <w:szCs w:val="28"/>
          </w:rPr>
          <w:t>законодательства</w:t>
        </w:r>
      </w:hyperlink>
      <w:r w:rsidRPr="00DB7605">
        <w:rPr>
          <w:rFonts w:ascii="Times New Roman" w:eastAsia="Calibri" w:hAnsi="Times New Roman" w:cs="Times New Roman"/>
          <w:sz w:val="28"/>
          <w:szCs w:val="28"/>
        </w:rPr>
        <w:t xml:space="preserve">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14:paraId="56B03FF5"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обязано ознакомить Работника и его представителей с настоящим Положением и их правами в области защиты персональных данных под расписку.</w:t>
      </w:r>
    </w:p>
    <w:p w14:paraId="42926C93"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Агентство обязано осуществлять передачу персональных данных Работника только в соответствии с настоящим Положением и </w:t>
      </w:r>
      <w:hyperlink r:id="rId14" w:history="1">
        <w:r w:rsidRPr="00DB7605">
          <w:rPr>
            <w:rFonts w:ascii="Times New Roman" w:eastAsia="Calibri" w:hAnsi="Times New Roman" w:cs="Times New Roman"/>
            <w:sz w:val="28"/>
            <w:szCs w:val="28"/>
          </w:rPr>
          <w:t>законодательством</w:t>
        </w:r>
      </w:hyperlink>
      <w:r w:rsidRPr="00DB7605">
        <w:rPr>
          <w:rFonts w:ascii="Times New Roman" w:eastAsia="Calibri" w:hAnsi="Times New Roman" w:cs="Times New Roman"/>
          <w:sz w:val="28"/>
          <w:szCs w:val="28"/>
        </w:rPr>
        <w:t xml:space="preserve"> Российской Федерации.</w:t>
      </w:r>
    </w:p>
    <w:p w14:paraId="065C23B0"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Агентство обязано предоставлять персональные данные Работника только уполномоченным лицам и только в той части, которая необходима им для выполнения их трудовых обязанностей, в соответствии с настоящим Положением и </w:t>
      </w:r>
      <w:hyperlink r:id="rId15" w:history="1">
        <w:r w:rsidRPr="00DB7605">
          <w:rPr>
            <w:rFonts w:ascii="Times New Roman" w:eastAsia="Calibri" w:hAnsi="Times New Roman" w:cs="Times New Roman"/>
            <w:sz w:val="28"/>
            <w:szCs w:val="28"/>
          </w:rPr>
          <w:t>законодательством</w:t>
        </w:r>
      </w:hyperlink>
      <w:r w:rsidRPr="00DB7605">
        <w:rPr>
          <w:rFonts w:ascii="Times New Roman" w:eastAsia="Calibri" w:hAnsi="Times New Roman" w:cs="Times New Roman"/>
          <w:sz w:val="28"/>
          <w:szCs w:val="28"/>
        </w:rPr>
        <w:t xml:space="preserve"> Российской Федерации.</w:t>
      </w:r>
    </w:p>
    <w:p w14:paraId="17D1DA13"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не вправе получать и обрабатывать персональные данные Работника о его политических, религиозных и иных убеждениях и частной жизни.</w:t>
      </w:r>
    </w:p>
    <w:p w14:paraId="68A7DB2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случаях, непосредственно связанных с вопросами трудовых отношений, Агентство вправе получать и обрабатывать персональные данные Работника о его личной жизни, только с письменного согласия Работника.</w:t>
      </w:r>
    </w:p>
    <w:p w14:paraId="0A8F2F41"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не имеет права получать и обрабатывать персональные данные Работника о его членстве в общественных объединениях или профсоюзной деятельности, за исключением случаев, предусмотренных законодательством Российской Федерации.</w:t>
      </w:r>
    </w:p>
    <w:p w14:paraId="32147A0D"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не вправе предоставлять персональные данные Работника в коммерческих целях без письменного согласия Работника.</w:t>
      </w:r>
    </w:p>
    <w:p w14:paraId="569B095B"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Агентство обязано обеспечить Работнику свободный бесплатный доступ к своим персональным данным, включая право на получение копий любой записи, содержащей его персональные данные, за исключением случаев, предусмотренных </w:t>
      </w:r>
      <w:hyperlink r:id="rId16" w:history="1">
        <w:r w:rsidRPr="00DB7605">
          <w:rPr>
            <w:rFonts w:ascii="Times New Roman" w:eastAsia="Calibri" w:hAnsi="Times New Roman" w:cs="Times New Roman"/>
            <w:sz w:val="28"/>
            <w:szCs w:val="28"/>
          </w:rPr>
          <w:t>законодательством</w:t>
        </w:r>
      </w:hyperlink>
      <w:r w:rsidRPr="00DB7605">
        <w:rPr>
          <w:rFonts w:ascii="Times New Roman" w:eastAsia="Calibri" w:hAnsi="Times New Roman" w:cs="Times New Roman"/>
          <w:sz w:val="28"/>
          <w:szCs w:val="28"/>
        </w:rPr>
        <w:t>.</w:t>
      </w:r>
    </w:p>
    <w:p w14:paraId="14C2D09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обязано по требованию Работника предоставить ему полную информацию о его персональных данных и обработке этих данных.</w:t>
      </w:r>
    </w:p>
    <w:p w14:paraId="10C8CCE2" w14:textId="77777777" w:rsidR="00DB7605" w:rsidRPr="00DB7605" w:rsidRDefault="00DB7605" w:rsidP="00DB7605">
      <w:pPr>
        <w:spacing w:after="0" w:line="240" w:lineRule="auto"/>
        <w:rPr>
          <w:rFonts w:ascii="Times New Roman" w:eastAsia="Calibri" w:hAnsi="Times New Roman" w:cs="Times New Roman"/>
          <w:sz w:val="28"/>
          <w:szCs w:val="28"/>
        </w:rPr>
      </w:pPr>
    </w:p>
    <w:p w14:paraId="0268AB09" w14:textId="71188B8C" w:rsidR="00DB7605" w:rsidRPr="00DB7605"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64" w:name="_Toc4084882"/>
      <w:bookmarkStart w:id="65" w:name="sub_5"/>
      <w:r>
        <w:rPr>
          <w:rFonts w:ascii="Times New Roman" w:eastAsia="Calibri" w:hAnsi="Times New Roman" w:cs="Times New Roman"/>
          <w:b/>
          <w:sz w:val="28"/>
          <w:szCs w:val="28"/>
        </w:rPr>
        <w:t>П</w:t>
      </w:r>
      <w:r w:rsidRPr="00DB7605">
        <w:rPr>
          <w:rFonts w:ascii="Times New Roman" w:eastAsia="Calibri" w:hAnsi="Times New Roman" w:cs="Times New Roman"/>
          <w:b/>
          <w:sz w:val="28"/>
          <w:szCs w:val="28"/>
        </w:rPr>
        <w:t>рава работника на защиту его персональных данных</w:t>
      </w:r>
      <w:bookmarkEnd w:id="64"/>
    </w:p>
    <w:bookmarkEnd w:id="65"/>
    <w:p w14:paraId="04761CD7"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Работник в целях обеспечения защиты своих персональных данных, хранящихся в Агентстве, имеет право:</w:t>
      </w:r>
    </w:p>
    <w:p w14:paraId="423D09CC" w14:textId="77777777" w:rsidR="00DB7605" w:rsidRPr="00DB7605" w:rsidRDefault="00DB7605" w:rsidP="00F0327C">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получать полную информацию о своих персональных данных, их обработке, хранении и передаче;</w:t>
      </w:r>
    </w:p>
    <w:p w14:paraId="3AADAF97" w14:textId="77777777" w:rsidR="00DB7605" w:rsidRPr="00DB7605" w:rsidRDefault="00DB7605" w:rsidP="00F0327C">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определять своих представителей для защиты своих персональных данных;</w:t>
      </w:r>
    </w:p>
    <w:p w14:paraId="34361244" w14:textId="77777777" w:rsidR="00DB7605" w:rsidRPr="00DB7605" w:rsidRDefault="00DB7605" w:rsidP="00F0327C">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lastRenderedPageBreak/>
        <w:t>требовать исключения или исправления неверных, или неполных персональных данных, а также данных, обработанных с нарушениями настоящего Положения и законодательства Российской Федерации;</w:t>
      </w:r>
    </w:p>
    <w:p w14:paraId="19678F73" w14:textId="77777777" w:rsidR="00DB7605" w:rsidRPr="00DB7605" w:rsidRDefault="00DB7605" w:rsidP="00F0327C">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при отказе Агентством исключить или исправить персональные данные Работника Работник вправе заявить Агентству в письменном виде о своем несогласии с соответствующим обоснованием;</w:t>
      </w:r>
    </w:p>
    <w:p w14:paraId="34F6F2F7" w14:textId="77777777" w:rsidR="00DB7605" w:rsidRPr="00DB7605" w:rsidRDefault="00DB7605" w:rsidP="00F0327C">
      <w:pPr>
        <w:numPr>
          <w:ilvl w:val="0"/>
          <w:numId w:val="30"/>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требовать от Агентства извещения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00D3AC73" w14:textId="571AE330" w:rsid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Если Работник считает, что Агентство осуществляет обработку его персональных данных с нарушением требований Федерального закона или иным образом нарушает его права и свободы, Работник вправе обжаловать действия или бездействие Агентства в уполномоченный орган по защите прав субъектов персональных данных или в судебном порядке.</w:t>
      </w:r>
    </w:p>
    <w:p w14:paraId="3D8A8965" w14:textId="77777777" w:rsidR="00DB7605" w:rsidRPr="00DB7605" w:rsidRDefault="00DB7605" w:rsidP="00DB7605">
      <w:pPr>
        <w:spacing w:after="0" w:line="240" w:lineRule="auto"/>
        <w:ind w:left="709"/>
        <w:contextualSpacing/>
        <w:jc w:val="both"/>
        <w:rPr>
          <w:rFonts w:ascii="Times New Roman" w:eastAsia="Calibri" w:hAnsi="Times New Roman" w:cs="Times New Roman"/>
          <w:sz w:val="28"/>
          <w:szCs w:val="28"/>
        </w:rPr>
      </w:pPr>
    </w:p>
    <w:p w14:paraId="538B6C87" w14:textId="051E4235" w:rsidR="00DB7605" w:rsidRPr="00DB7605"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66" w:name="_Toc4084883"/>
      <w:bookmarkStart w:id="67" w:name="sub_6"/>
      <w:r>
        <w:rPr>
          <w:rFonts w:ascii="Times New Roman" w:eastAsia="Calibri" w:hAnsi="Times New Roman" w:cs="Times New Roman"/>
          <w:b/>
          <w:sz w:val="28"/>
          <w:szCs w:val="28"/>
        </w:rPr>
        <w:t>П</w:t>
      </w:r>
      <w:r w:rsidRPr="00DB7605">
        <w:rPr>
          <w:rFonts w:ascii="Times New Roman" w:eastAsia="Calibri" w:hAnsi="Times New Roman" w:cs="Times New Roman"/>
          <w:b/>
          <w:sz w:val="28"/>
          <w:szCs w:val="28"/>
        </w:rPr>
        <w:t>орядок уничтожения, блокирования персональных данных</w:t>
      </w:r>
      <w:bookmarkEnd w:id="66"/>
    </w:p>
    <w:bookmarkEnd w:id="67"/>
    <w:p w14:paraId="26CF4C17"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случае выявления неправомерной обработки персональных данных при обращении Работника Агентство обязано осуществить блокирование неправомерно обрабатываемых персональных данных, относящихся к этому Работнику, с момента такого обращения на период проверки.</w:t>
      </w:r>
    </w:p>
    <w:p w14:paraId="79A6D383"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случае выявления неточных персональных данных при обращении Работника Агентство обязано осуществить блокирование персональных данных, относящихся к этому Работнику, с момента такого обращения на период проверки, если блокирование персональных данных не нарушает права и законные интересы Работника или третьих лиц.</w:t>
      </w:r>
    </w:p>
    <w:p w14:paraId="100D3B88"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случае подтверждения факта неточности персональных данных Агентство на основании сведений, представленных Работником, или иных необходимых документов обязана уточнить персональные данные в течение семи рабочих дней со дня представления таких сведений и снять блокирование персональных данных.</w:t>
      </w:r>
    </w:p>
    <w:p w14:paraId="66B19C75"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Об устранении допущенных нарушений или об уничтожении персональных данных Агентство обязано уведомить Работника.</w:t>
      </w:r>
    </w:p>
    <w:p w14:paraId="46CC1C5B"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случае достижения цели обработки персональных данных Агентство обязано прекратить обработку персональных данных и уничтожить персональные данные в срок, не превышающий 30 (тридцати дней) с даты достижения цели обработки персональных данных, если иное не предусмотрено трудовым договором.</w:t>
      </w:r>
    </w:p>
    <w:p w14:paraId="1F689F75"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В случае отзыва Работником согласия на обработку его персональных данных Агентство обязана прекратить их обработку и в случае, если сохранение персональных данных более не требуется для целей обработки персональных данных, уничтожить персональные данные в срок, не превышающий 30 (тридцати дней) с даты поступления указанного отзыва, если иное не предусмотрено трудовым договором.</w:t>
      </w:r>
    </w:p>
    <w:p w14:paraId="0BBA218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В случае отсутствия возможности уничтожения персональных данных в течение установленных сроков Агентство осуществляет блокирование таких </w:t>
      </w:r>
      <w:r w:rsidRPr="00DB7605">
        <w:rPr>
          <w:rFonts w:ascii="Times New Roman" w:eastAsia="Calibri" w:hAnsi="Times New Roman" w:cs="Times New Roman"/>
          <w:sz w:val="28"/>
          <w:szCs w:val="28"/>
        </w:rPr>
        <w:lastRenderedPageBreak/>
        <w:t>персональных данных и обеспечивает уничтожение персональных данных в срок не более чем 6 (шесть) месяцев, если иной срок не установлен федеральными законами.</w:t>
      </w:r>
    </w:p>
    <w:p w14:paraId="7EA4D93C" w14:textId="77777777" w:rsidR="00DB7605" w:rsidRPr="00DB7605" w:rsidRDefault="00DB7605" w:rsidP="00DB7605">
      <w:pPr>
        <w:spacing w:after="0" w:line="240" w:lineRule="auto"/>
        <w:rPr>
          <w:rFonts w:ascii="Times New Roman" w:eastAsia="Calibri" w:hAnsi="Times New Roman" w:cs="Times New Roman"/>
          <w:sz w:val="28"/>
          <w:szCs w:val="28"/>
        </w:rPr>
      </w:pPr>
    </w:p>
    <w:p w14:paraId="152EBE8C" w14:textId="3804A341" w:rsidR="00DB7605" w:rsidRPr="00DB7605"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68" w:name="_Toc4084884"/>
      <w:bookmarkStart w:id="69" w:name="sub_7"/>
      <w:r>
        <w:rPr>
          <w:rFonts w:ascii="Times New Roman" w:eastAsia="Calibri" w:hAnsi="Times New Roman" w:cs="Times New Roman"/>
          <w:b/>
          <w:sz w:val="28"/>
          <w:szCs w:val="28"/>
        </w:rPr>
        <w:t>О</w:t>
      </w:r>
      <w:r w:rsidRPr="00DB7605">
        <w:rPr>
          <w:rFonts w:ascii="Times New Roman" w:eastAsia="Calibri" w:hAnsi="Times New Roman" w:cs="Times New Roman"/>
          <w:b/>
          <w:sz w:val="28"/>
          <w:szCs w:val="28"/>
        </w:rPr>
        <w:t>тветственность за нарушение норм, регулирующих обработку и защиту персональных данных работника</w:t>
      </w:r>
      <w:bookmarkEnd w:id="68"/>
    </w:p>
    <w:bookmarkEnd w:id="69"/>
    <w:p w14:paraId="3D50BC21"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Лица, виновные в нарушении норм, регулирующих получение, обработку и защиту персональных данных работника, привлекаются к дисциплинарной и материальной ответственности в порядке, установленном Трудовым кодексом Российской Федерации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14:paraId="5D4E0B76"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 xml:space="preserve">Моральный вред, причиненный Работнику вследствие нарушения его прав, нарушения правил обработки персональных данных, установленных Федеральным законом, а также требований к защите персональных данных, установленных в соответствии с Федеральным законом, подлежит возмещению в соответствии с </w:t>
      </w:r>
      <w:hyperlink r:id="rId17" w:history="1">
        <w:r w:rsidRPr="00DB7605">
          <w:rPr>
            <w:rFonts w:ascii="Times New Roman" w:eastAsia="Calibri" w:hAnsi="Times New Roman" w:cs="Times New Roman"/>
            <w:sz w:val="28"/>
            <w:szCs w:val="28"/>
          </w:rPr>
          <w:t>законодательством</w:t>
        </w:r>
      </w:hyperlink>
      <w:r w:rsidRPr="00DB7605">
        <w:rPr>
          <w:rFonts w:ascii="Times New Roman" w:eastAsia="Calibri" w:hAnsi="Times New Roman" w:cs="Times New Roman"/>
          <w:sz w:val="28"/>
          <w:szCs w:val="28"/>
        </w:rPr>
        <w:t xml:space="preserve"> Российской Федерации. Возмещение морального вреда осуществляется независимо от возмещения имущественного вреда и понесенных Работником убытков.</w:t>
      </w:r>
    </w:p>
    <w:p w14:paraId="161AA707" w14:textId="77777777" w:rsidR="00DB7605" w:rsidRPr="00DB7605" w:rsidRDefault="00DB7605" w:rsidP="00DB7605">
      <w:pPr>
        <w:spacing w:after="0" w:line="240" w:lineRule="auto"/>
        <w:rPr>
          <w:rFonts w:ascii="Times New Roman" w:eastAsia="Calibri" w:hAnsi="Times New Roman" w:cs="Times New Roman"/>
          <w:sz w:val="28"/>
          <w:szCs w:val="28"/>
        </w:rPr>
      </w:pPr>
    </w:p>
    <w:p w14:paraId="1786865F" w14:textId="5AB0453D" w:rsidR="00DB7605" w:rsidRPr="00DB7605" w:rsidRDefault="00DB7605" w:rsidP="00F0327C">
      <w:pPr>
        <w:numPr>
          <w:ilvl w:val="0"/>
          <w:numId w:val="29"/>
        </w:numPr>
        <w:spacing w:after="0" w:line="240" w:lineRule="auto"/>
        <w:ind w:left="0" w:firstLine="709"/>
        <w:contextualSpacing/>
        <w:jc w:val="center"/>
        <w:rPr>
          <w:rFonts w:ascii="Times New Roman" w:eastAsia="Calibri" w:hAnsi="Times New Roman" w:cs="Times New Roman"/>
          <w:b/>
          <w:caps/>
          <w:sz w:val="28"/>
          <w:szCs w:val="28"/>
        </w:rPr>
      </w:pPr>
      <w:bookmarkStart w:id="70" w:name="_Toc4084885"/>
      <w:bookmarkStart w:id="71" w:name="sub_8"/>
      <w:r>
        <w:rPr>
          <w:rFonts w:ascii="Times New Roman" w:eastAsia="Calibri" w:hAnsi="Times New Roman" w:cs="Times New Roman"/>
          <w:b/>
          <w:sz w:val="28"/>
          <w:szCs w:val="28"/>
        </w:rPr>
        <w:t>З</w:t>
      </w:r>
      <w:r w:rsidRPr="00DB7605">
        <w:rPr>
          <w:rFonts w:ascii="Times New Roman" w:eastAsia="Calibri" w:hAnsi="Times New Roman" w:cs="Times New Roman"/>
          <w:b/>
          <w:sz w:val="28"/>
          <w:szCs w:val="28"/>
        </w:rPr>
        <w:t>аключительные положения</w:t>
      </w:r>
      <w:bookmarkEnd w:id="70"/>
    </w:p>
    <w:bookmarkEnd w:id="71"/>
    <w:p w14:paraId="1EDDA149"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Настоящее Положение вступает в силу с момента его утверждения.</w:t>
      </w:r>
    </w:p>
    <w:p w14:paraId="37813EE4"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Агентство обеспечивает неограниченный доступ к настоящему документу.</w:t>
      </w:r>
    </w:p>
    <w:p w14:paraId="745694B4" w14:textId="77777777" w:rsidR="00DB7605" w:rsidRPr="00DB7605" w:rsidRDefault="00DB7605" w:rsidP="00F0327C">
      <w:pPr>
        <w:numPr>
          <w:ilvl w:val="1"/>
          <w:numId w:val="29"/>
        </w:numPr>
        <w:spacing w:after="0" w:line="240" w:lineRule="auto"/>
        <w:ind w:left="0" w:firstLine="709"/>
        <w:contextualSpacing/>
        <w:jc w:val="both"/>
        <w:rPr>
          <w:rFonts w:ascii="Times New Roman" w:eastAsia="Calibri" w:hAnsi="Times New Roman" w:cs="Times New Roman"/>
          <w:sz w:val="28"/>
          <w:szCs w:val="28"/>
        </w:rPr>
      </w:pPr>
      <w:r w:rsidRPr="00DB7605">
        <w:rPr>
          <w:rFonts w:ascii="Times New Roman" w:eastAsia="Calibri" w:hAnsi="Times New Roman" w:cs="Times New Roman"/>
          <w:sz w:val="28"/>
          <w:szCs w:val="28"/>
        </w:rPr>
        <w:t>Настоящее Положение доводится до сведения всех работников персонально под роспись.</w:t>
      </w:r>
    </w:p>
    <w:p w14:paraId="3893C277"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1798197D"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4116841C"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17D70CC0"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3010EEC7"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14A517A5" w14:textId="77777777" w:rsidR="00DB7605" w:rsidRPr="00DB7605" w:rsidRDefault="00DB7605" w:rsidP="00DB7605">
      <w:pPr>
        <w:spacing w:after="0" w:line="240" w:lineRule="auto"/>
        <w:jc w:val="both"/>
        <w:rPr>
          <w:rFonts w:ascii="Times New Roman" w:eastAsia="Calibri" w:hAnsi="Times New Roman" w:cs="Times New Roman"/>
          <w:sz w:val="28"/>
          <w:szCs w:val="28"/>
        </w:rPr>
      </w:pPr>
    </w:p>
    <w:p w14:paraId="1C88D622" w14:textId="77777777" w:rsidR="00DB7605" w:rsidRPr="00DB7605" w:rsidRDefault="00DB7605" w:rsidP="00DB7605">
      <w:pPr>
        <w:spacing w:after="160"/>
        <w:jc w:val="both"/>
        <w:rPr>
          <w:rFonts w:ascii="Times New Roman" w:eastAsia="Calibri" w:hAnsi="Times New Roman" w:cs="Times New Roman"/>
          <w:sz w:val="28"/>
          <w:szCs w:val="28"/>
        </w:rPr>
      </w:pPr>
    </w:p>
    <w:p w14:paraId="488B8AE0" w14:textId="77777777" w:rsidR="00DB7605" w:rsidRPr="00DB7605" w:rsidRDefault="00DB7605" w:rsidP="00DB7605">
      <w:pPr>
        <w:spacing w:after="160"/>
        <w:jc w:val="both"/>
        <w:rPr>
          <w:rFonts w:ascii="Times New Roman" w:eastAsia="Calibri" w:hAnsi="Times New Roman" w:cs="Times New Roman"/>
          <w:sz w:val="27"/>
          <w:szCs w:val="27"/>
        </w:rPr>
      </w:pPr>
    </w:p>
    <w:p w14:paraId="2C5B99E1" w14:textId="375D1ECF" w:rsidR="00DB7605" w:rsidRDefault="00DB7605" w:rsidP="00DB7605">
      <w:pPr>
        <w:spacing w:after="160"/>
        <w:jc w:val="both"/>
        <w:rPr>
          <w:rFonts w:ascii="Times New Roman" w:eastAsia="Calibri" w:hAnsi="Times New Roman" w:cs="Times New Roman"/>
          <w:sz w:val="27"/>
          <w:szCs w:val="27"/>
        </w:rPr>
      </w:pPr>
    </w:p>
    <w:p w14:paraId="0A73C963" w14:textId="17019ACE" w:rsidR="00DB7605" w:rsidRDefault="00DB7605" w:rsidP="00DB7605">
      <w:pPr>
        <w:spacing w:after="160"/>
        <w:jc w:val="both"/>
        <w:rPr>
          <w:rFonts w:ascii="Times New Roman" w:eastAsia="Calibri" w:hAnsi="Times New Roman" w:cs="Times New Roman"/>
          <w:sz w:val="27"/>
          <w:szCs w:val="27"/>
        </w:rPr>
      </w:pPr>
    </w:p>
    <w:p w14:paraId="339CA163" w14:textId="1AE8108F" w:rsidR="00DB7605" w:rsidRDefault="00DB7605" w:rsidP="00DB7605">
      <w:pPr>
        <w:spacing w:after="160"/>
        <w:jc w:val="both"/>
        <w:rPr>
          <w:rFonts w:ascii="Times New Roman" w:eastAsia="Calibri" w:hAnsi="Times New Roman" w:cs="Times New Roman"/>
          <w:sz w:val="27"/>
          <w:szCs w:val="27"/>
        </w:rPr>
      </w:pPr>
    </w:p>
    <w:p w14:paraId="53CFFD43" w14:textId="6D33DFD5" w:rsidR="00DB7605" w:rsidRDefault="00DB7605" w:rsidP="00DB7605">
      <w:pPr>
        <w:spacing w:after="160"/>
        <w:jc w:val="both"/>
        <w:rPr>
          <w:rFonts w:ascii="Times New Roman" w:eastAsia="Calibri" w:hAnsi="Times New Roman" w:cs="Times New Roman"/>
          <w:sz w:val="27"/>
          <w:szCs w:val="27"/>
        </w:rPr>
      </w:pPr>
    </w:p>
    <w:p w14:paraId="7A1EEF2D" w14:textId="0FCA9AD8" w:rsidR="00DB7605" w:rsidRDefault="00DB7605" w:rsidP="00DB7605">
      <w:pPr>
        <w:spacing w:after="160"/>
        <w:jc w:val="both"/>
        <w:rPr>
          <w:rFonts w:ascii="Times New Roman" w:eastAsia="Calibri" w:hAnsi="Times New Roman" w:cs="Times New Roman"/>
          <w:sz w:val="27"/>
          <w:szCs w:val="27"/>
        </w:rPr>
      </w:pPr>
    </w:p>
    <w:p w14:paraId="6AA30FEE" w14:textId="77777777" w:rsidR="00DB7605" w:rsidRPr="00DB7605" w:rsidRDefault="00DB7605" w:rsidP="00DB7605">
      <w:pPr>
        <w:spacing w:after="160"/>
        <w:jc w:val="both"/>
        <w:rPr>
          <w:rFonts w:ascii="Times New Roman" w:eastAsia="Calibri" w:hAnsi="Times New Roman" w:cs="Times New Roman"/>
          <w:sz w:val="27"/>
          <w:szCs w:val="27"/>
        </w:rPr>
      </w:pPr>
    </w:p>
    <w:p w14:paraId="512B12CC" w14:textId="77777777" w:rsidR="00DB7605" w:rsidRPr="00DB7605" w:rsidRDefault="00DB7605" w:rsidP="00DB7605">
      <w:pPr>
        <w:spacing w:after="160"/>
        <w:jc w:val="both"/>
        <w:rPr>
          <w:rFonts w:ascii="Times New Roman" w:eastAsia="Calibri" w:hAnsi="Times New Roman" w:cs="Times New Roman"/>
          <w:sz w:val="27"/>
          <w:szCs w:val="27"/>
        </w:rPr>
      </w:pPr>
    </w:p>
    <w:p w14:paraId="7C7CEF93" w14:textId="77777777" w:rsidR="00DB7605" w:rsidRP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r w:rsidRPr="00DB7605">
        <w:rPr>
          <w:rFonts w:ascii="Times New Roman" w:eastAsia="Times New Roman" w:hAnsi="Times New Roman" w:cs="Times New Roman"/>
          <w:iCs/>
          <w:sz w:val="24"/>
          <w:szCs w:val="24"/>
          <w:lang w:eastAsia="ru-RU"/>
        </w:rPr>
        <w:lastRenderedPageBreak/>
        <w:t xml:space="preserve">Приложение № 1 </w:t>
      </w:r>
    </w:p>
    <w:p w14:paraId="5FFFE7F1"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Times New Roman" w:hAnsi="Times New Roman" w:cs="Times New Roman"/>
          <w:iCs/>
          <w:sz w:val="24"/>
          <w:szCs w:val="24"/>
          <w:lang w:eastAsia="ru-RU"/>
        </w:rPr>
        <w:t xml:space="preserve">к </w:t>
      </w:r>
      <w:r w:rsidRPr="00DB7605">
        <w:rPr>
          <w:rFonts w:ascii="Times New Roman" w:eastAsia="Calibri" w:hAnsi="Times New Roman" w:cs="Times New Roman"/>
          <w:color w:val="000000"/>
          <w:sz w:val="24"/>
          <w:szCs w:val="24"/>
        </w:rPr>
        <w:t xml:space="preserve">Положение о защите, хранении, </w:t>
      </w:r>
    </w:p>
    <w:p w14:paraId="7771E708"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Calibri" w:hAnsi="Times New Roman" w:cs="Times New Roman"/>
          <w:color w:val="000000"/>
          <w:sz w:val="24"/>
          <w:szCs w:val="24"/>
        </w:rPr>
        <w:t xml:space="preserve">обработке и передаче персональных </w:t>
      </w:r>
    </w:p>
    <w:p w14:paraId="014C7E64" w14:textId="77777777" w:rsidR="00DB7605" w:rsidRDefault="00DB7605" w:rsidP="00DB7605">
      <w:pPr>
        <w:spacing w:after="0" w:line="240" w:lineRule="auto"/>
        <w:ind w:left="2552"/>
        <w:jc w:val="right"/>
        <w:rPr>
          <w:rFonts w:ascii="Times New Roman" w:eastAsia="Calibri" w:hAnsi="Times New Roman" w:cs="Times New Roman"/>
          <w:sz w:val="24"/>
          <w:szCs w:val="24"/>
        </w:rPr>
      </w:pPr>
      <w:r w:rsidRPr="00DB7605">
        <w:rPr>
          <w:rFonts w:ascii="Times New Roman" w:eastAsia="Calibri" w:hAnsi="Times New Roman" w:cs="Times New Roman"/>
          <w:color w:val="000000"/>
          <w:sz w:val="24"/>
          <w:szCs w:val="24"/>
        </w:rPr>
        <w:t xml:space="preserve">данных работников </w:t>
      </w:r>
      <w:r w:rsidRPr="00DB7605">
        <w:rPr>
          <w:rFonts w:ascii="Times New Roman" w:eastAsia="Calibri" w:hAnsi="Times New Roman" w:cs="Times New Roman"/>
          <w:sz w:val="24"/>
          <w:szCs w:val="24"/>
        </w:rPr>
        <w:t>АНО «Агентство по туризму</w:t>
      </w:r>
    </w:p>
    <w:p w14:paraId="67B91FFB" w14:textId="217E95E6" w:rsidR="00DB7605" w:rsidRPr="00DB7605" w:rsidRDefault="00DB7605" w:rsidP="00DB7605">
      <w:pPr>
        <w:spacing w:after="0" w:line="240" w:lineRule="auto"/>
        <w:ind w:left="2552"/>
        <w:jc w:val="right"/>
        <w:rPr>
          <w:rFonts w:ascii="Calibri" w:eastAsia="Calibri" w:hAnsi="Calibri" w:cs="Calibri"/>
          <w:sz w:val="24"/>
          <w:szCs w:val="24"/>
        </w:rPr>
      </w:pPr>
      <w:r>
        <w:rPr>
          <w:rFonts w:ascii="Times New Roman" w:eastAsia="Calibri" w:hAnsi="Times New Roman" w:cs="Times New Roman"/>
          <w:sz w:val="24"/>
          <w:szCs w:val="24"/>
        </w:rPr>
        <w:t>и деловым коммуникациям</w:t>
      </w:r>
      <w:r w:rsidRPr="00DB7605">
        <w:rPr>
          <w:rFonts w:ascii="Times New Roman" w:eastAsia="Calibri" w:hAnsi="Times New Roman" w:cs="Times New Roman"/>
          <w:sz w:val="24"/>
          <w:szCs w:val="24"/>
        </w:rPr>
        <w:t>»</w:t>
      </w:r>
    </w:p>
    <w:p w14:paraId="440CC69C" w14:textId="77777777" w:rsidR="00DB7605" w:rsidRPr="00DB7605" w:rsidRDefault="00DB7605" w:rsidP="00DB7605">
      <w:pPr>
        <w:spacing w:beforeAutospacing="1" w:afterAutospacing="1" w:line="336" w:lineRule="auto"/>
        <w:jc w:val="right"/>
        <w:rPr>
          <w:rFonts w:ascii="Times New Roman" w:eastAsia="Times New Roman" w:hAnsi="Times New Roman" w:cs="Times New Roman"/>
          <w:iCs/>
          <w:sz w:val="28"/>
          <w:szCs w:val="28"/>
          <w:lang w:eastAsia="ru-RU"/>
        </w:rPr>
      </w:pPr>
    </w:p>
    <w:p w14:paraId="71ED832B" w14:textId="77777777" w:rsidR="00DB7605" w:rsidRPr="00DB7605" w:rsidRDefault="00DB7605" w:rsidP="00DB7605">
      <w:pPr>
        <w:spacing w:after="0" w:line="240" w:lineRule="auto"/>
        <w:jc w:val="right"/>
        <w:rPr>
          <w:rFonts w:ascii="Times New Roman" w:eastAsia="Calibri" w:hAnsi="Times New Roman" w:cs="Times New Roman"/>
          <w:sz w:val="28"/>
          <w:szCs w:val="28"/>
        </w:rPr>
      </w:pPr>
      <w:bookmarkStart w:id="72" w:name="_Hlk75962617"/>
      <w:r w:rsidRPr="00DB7605">
        <w:rPr>
          <w:rFonts w:ascii="Times New Roman" w:eastAsia="Times New Roman" w:hAnsi="Times New Roman" w:cs="Times New Roman"/>
          <w:iCs/>
          <w:sz w:val="28"/>
          <w:szCs w:val="28"/>
          <w:lang w:eastAsia="ru-RU"/>
        </w:rPr>
        <w:t>Директору АНО «</w:t>
      </w:r>
      <w:r w:rsidRPr="00DB7605">
        <w:rPr>
          <w:rFonts w:ascii="Times New Roman" w:eastAsia="Calibri" w:hAnsi="Times New Roman" w:cs="Times New Roman"/>
          <w:sz w:val="28"/>
          <w:szCs w:val="28"/>
        </w:rPr>
        <w:t xml:space="preserve">Агентство по туризму </w:t>
      </w:r>
    </w:p>
    <w:p w14:paraId="392C3420" w14:textId="4B6EBA4A" w:rsidR="00DB7605" w:rsidRPr="00DB7605" w:rsidRDefault="00DB7605" w:rsidP="00DB7605">
      <w:pPr>
        <w:spacing w:after="0" w:line="240" w:lineRule="auto"/>
        <w:jc w:val="right"/>
        <w:rPr>
          <w:rFonts w:ascii="Times New Roman" w:eastAsia="Times New Roman" w:hAnsi="Times New Roman" w:cs="Times New Roman"/>
          <w:iCs/>
          <w:sz w:val="27"/>
          <w:szCs w:val="27"/>
          <w:lang w:eastAsia="ru-RU"/>
        </w:rPr>
      </w:pPr>
      <w:r w:rsidRPr="00DB7605">
        <w:rPr>
          <w:rFonts w:ascii="Times New Roman" w:eastAsia="Calibri" w:hAnsi="Times New Roman" w:cs="Times New Roman"/>
          <w:sz w:val="28"/>
          <w:szCs w:val="28"/>
        </w:rPr>
        <w:t>и деловым коммуникациям</w:t>
      </w:r>
      <w:r w:rsidRPr="00DB7605">
        <w:rPr>
          <w:rFonts w:ascii="Times New Roman" w:eastAsia="Times New Roman" w:hAnsi="Times New Roman" w:cs="Times New Roman"/>
          <w:iCs/>
          <w:sz w:val="28"/>
          <w:szCs w:val="28"/>
          <w:lang w:eastAsia="ru-RU"/>
        </w:rPr>
        <w:t>»</w:t>
      </w:r>
      <w:bookmarkEnd w:id="72"/>
      <w:r w:rsidRPr="00DB7605">
        <w:rPr>
          <w:rFonts w:ascii="Times New Roman" w:eastAsia="Times New Roman" w:hAnsi="Times New Roman" w:cs="Times New Roman"/>
          <w:iCs/>
          <w:sz w:val="27"/>
          <w:szCs w:val="27"/>
          <w:lang w:eastAsia="ru-RU"/>
        </w:rPr>
        <w:br/>
        <w:t>__________</w:t>
      </w:r>
    </w:p>
    <w:p w14:paraId="6FD88737" w14:textId="77777777" w:rsidR="00DB7605" w:rsidRPr="00DB7605" w:rsidRDefault="00DB7605" w:rsidP="00DB7605">
      <w:pPr>
        <w:spacing w:beforeAutospacing="1" w:afterAutospacing="1" w:line="336" w:lineRule="auto"/>
        <w:jc w:val="right"/>
        <w:rPr>
          <w:rFonts w:ascii="Tahoma" w:eastAsia="Times New Roman" w:hAnsi="Tahoma" w:cs="Tahoma"/>
          <w:b/>
          <w:bCs/>
          <w:i/>
          <w:iCs/>
          <w:color w:val="333333"/>
          <w:sz w:val="20"/>
          <w:szCs w:val="20"/>
          <w:lang w:eastAsia="ru-RU"/>
        </w:rPr>
      </w:pPr>
      <w:r w:rsidRPr="00DB7605">
        <w:rPr>
          <w:rFonts w:ascii="Times New Roman" w:eastAsia="Times New Roman" w:hAnsi="Times New Roman" w:cs="Times New Roman"/>
          <w:iCs/>
          <w:sz w:val="27"/>
          <w:szCs w:val="27"/>
          <w:lang w:eastAsia="ru-RU"/>
        </w:rPr>
        <w:t>от ________________________,</w:t>
      </w:r>
    </w:p>
    <w:p w14:paraId="60C82FC8" w14:textId="77777777" w:rsidR="00DB7605" w:rsidRPr="00DB7605" w:rsidRDefault="00DB7605" w:rsidP="00DB7605">
      <w:pPr>
        <w:spacing w:beforeAutospacing="1" w:afterAutospacing="1" w:line="336" w:lineRule="auto"/>
        <w:jc w:val="center"/>
        <w:rPr>
          <w:rFonts w:ascii="Times New Roman" w:eastAsia="Times New Roman" w:hAnsi="Times New Roman" w:cs="Times New Roman"/>
          <w:b/>
          <w:bCs/>
          <w:iCs/>
          <w:sz w:val="28"/>
          <w:szCs w:val="28"/>
          <w:lang w:eastAsia="ru-RU"/>
        </w:rPr>
      </w:pPr>
    </w:p>
    <w:p w14:paraId="2EF07CD8" w14:textId="53D9796B" w:rsidR="00DB7605" w:rsidRPr="00DB7605" w:rsidRDefault="00DB7605" w:rsidP="00DB7605">
      <w:pPr>
        <w:spacing w:after="0" w:line="240" w:lineRule="auto"/>
        <w:jc w:val="center"/>
        <w:rPr>
          <w:rFonts w:ascii="Times New Roman" w:eastAsia="Times New Roman" w:hAnsi="Times New Roman" w:cs="Times New Roman"/>
          <w:iCs/>
          <w:sz w:val="28"/>
          <w:szCs w:val="28"/>
          <w:lang w:eastAsia="ru-RU"/>
        </w:rPr>
      </w:pPr>
      <w:r w:rsidRPr="00DB7605">
        <w:rPr>
          <w:rFonts w:ascii="Times New Roman" w:eastAsia="Times New Roman" w:hAnsi="Times New Roman" w:cs="Times New Roman"/>
          <w:b/>
          <w:bCs/>
          <w:iCs/>
          <w:sz w:val="28"/>
          <w:szCs w:val="28"/>
          <w:lang w:eastAsia="ru-RU"/>
        </w:rPr>
        <w:t>Обязательство о неразглашении персональных данных работников</w:t>
      </w:r>
      <w:r w:rsidRPr="00DB7605">
        <w:rPr>
          <w:rFonts w:ascii="Times New Roman" w:eastAsia="Times New Roman" w:hAnsi="Times New Roman" w:cs="Times New Roman"/>
          <w:b/>
          <w:bCs/>
          <w:iCs/>
          <w:sz w:val="28"/>
          <w:szCs w:val="28"/>
          <w:lang w:eastAsia="ru-RU"/>
        </w:rPr>
        <w:br/>
      </w:r>
      <w:r w:rsidRPr="00DB7605">
        <w:rPr>
          <w:rFonts w:ascii="Times New Roman" w:eastAsia="Times New Roman" w:hAnsi="Times New Roman" w:cs="Times New Roman"/>
          <w:b/>
          <w:iCs/>
          <w:sz w:val="28"/>
          <w:szCs w:val="28"/>
          <w:lang w:eastAsia="ru-RU"/>
        </w:rPr>
        <w:t>АНО «</w:t>
      </w:r>
      <w:r w:rsidRPr="00DB7605">
        <w:rPr>
          <w:rFonts w:ascii="Times New Roman" w:eastAsia="Calibri" w:hAnsi="Times New Roman" w:cs="Times New Roman"/>
          <w:b/>
          <w:sz w:val="28"/>
          <w:szCs w:val="28"/>
        </w:rPr>
        <w:t>Агентство по туризму</w:t>
      </w:r>
      <w:r w:rsidRPr="00DB7605">
        <w:rPr>
          <w:rFonts w:ascii="Times New Roman" w:eastAsia="Calibri" w:hAnsi="Times New Roman" w:cs="Times New Roman"/>
          <w:sz w:val="28"/>
          <w:szCs w:val="28"/>
        </w:rPr>
        <w:t xml:space="preserve"> </w:t>
      </w:r>
      <w:r w:rsidRPr="00DB7605">
        <w:rPr>
          <w:rFonts w:ascii="Times New Roman" w:eastAsia="Calibri" w:hAnsi="Times New Roman" w:cs="Times New Roman"/>
          <w:b/>
          <w:bCs/>
          <w:sz w:val="28"/>
          <w:szCs w:val="28"/>
        </w:rPr>
        <w:t>и деловым коммуникациям</w:t>
      </w:r>
      <w:r w:rsidRPr="00DB7605">
        <w:rPr>
          <w:rFonts w:ascii="Times New Roman" w:eastAsia="Times New Roman" w:hAnsi="Times New Roman" w:cs="Times New Roman"/>
          <w:b/>
          <w:iCs/>
          <w:sz w:val="28"/>
          <w:szCs w:val="28"/>
          <w:lang w:eastAsia="ru-RU"/>
        </w:rPr>
        <w:t>»</w:t>
      </w:r>
    </w:p>
    <w:p w14:paraId="5505751A" w14:textId="4D6A381E" w:rsidR="00DB7605" w:rsidRDefault="00DB7605" w:rsidP="00DB7605">
      <w:pPr>
        <w:spacing w:after="0" w:line="240" w:lineRule="auto"/>
        <w:jc w:val="both"/>
        <w:rPr>
          <w:rFonts w:ascii="Times New Roman" w:eastAsia="Times New Roman" w:hAnsi="Times New Roman" w:cs="Times New Roman"/>
          <w:iCs/>
          <w:sz w:val="28"/>
          <w:szCs w:val="28"/>
          <w:lang w:eastAsia="ru-RU"/>
        </w:rPr>
      </w:pPr>
      <w:r w:rsidRPr="00DB7605">
        <w:rPr>
          <w:rFonts w:ascii="Times New Roman" w:eastAsia="Times New Roman" w:hAnsi="Times New Roman" w:cs="Times New Roman"/>
          <w:iCs/>
          <w:sz w:val="28"/>
          <w:szCs w:val="28"/>
          <w:lang w:eastAsia="ru-RU"/>
        </w:rPr>
        <w:t>Я, ____________________________________________________________________ с Положением о работе с персональными данными работников АНО «</w:t>
      </w:r>
      <w:r w:rsidRPr="00DB7605">
        <w:rPr>
          <w:rFonts w:ascii="Times New Roman" w:eastAsia="Calibri" w:hAnsi="Times New Roman" w:cs="Times New Roman"/>
          <w:sz w:val="28"/>
          <w:szCs w:val="28"/>
        </w:rPr>
        <w:t>Агентство по туризму и деловым коммуникациям</w:t>
      </w:r>
      <w:r w:rsidRPr="00DB7605">
        <w:rPr>
          <w:rFonts w:ascii="Times New Roman" w:eastAsia="Times New Roman" w:hAnsi="Times New Roman" w:cs="Times New Roman"/>
          <w:iCs/>
          <w:sz w:val="28"/>
          <w:szCs w:val="28"/>
          <w:lang w:eastAsia="ru-RU"/>
        </w:rPr>
        <w:t>»</w:t>
      </w:r>
      <w:r>
        <w:rPr>
          <w:rFonts w:ascii="Times New Roman" w:eastAsia="Times New Roman" w:hAnsi="Times New Roman" w:cs="Times New Roman"/>
          <w:iCs/>
          <w:sz w:val="28"/>
          <w:szCs w:val="28"/>
          <w:lang w:eastAsia="ru-RU"/>
        </w:rPr>
        <w:t xml:space="preserve"> </w:t>
      </w:r>
      <w:r w:rsidRPr="00DB7605">
        <w:rPr>
          <w:rFonts w:ascii="Times New Roman" w:eastAsia="Times New Roman" w:hAnsi="Times New Roman" w:cs="Times New Roman"/>
          <w:iCs/>
          <w:sz w:val="28"/>
          <w:szCs w:val="28"/>
          <w:lang w:eastAsia="ru-RU"/>
        </w:rPr>
        <w:t>ознакомлен(а). Обязуюсь не разглашать персональные данные работников, ставшие мне известными в связи с исполнением должностных</w:t>
      </w:r>
      <w:r>
        <w:rPr>
          <w:rFonts w:ascii="Times New Roman" w:eastAsia="Times New Roman" w:hAnsi="Times New Roman" w:cs="Times New Roman"/>
          <w:iCs/>
          <w:sz w:val="28"/>
          <w:szCs w:val="28"/>
          <w:lang w:eastAsia="ru-RU"/>
        </w:rPr>
        <w:t xml:space="preserve"> </w:t>
      </w:r>
      <w:r w:rsidRPr="00DB7605">
        <w:rPr>
          <w:rFonts w:ascii="Times New Roman" w:eastAsia="Times New Roman" w:hAnsi="Times New Roman" w:cs="Times New Roman"/>
          <w:iCs/>
          <w:sz w:val="28"/>
          <w:szCs w:val="28"/>
          <w:lang w:eastAsia="ru-RU"/>
        </w:rPr>
        <w:t>обязанностей.</w:t>
      </w:r>
    </w:p>
    <w:p w14:paraId="369A7404" w14:textId="47D86E1F" w:rsidR="00DB7605" w:rsidRPr="00DB7605" w:rsidRDefault="00DB7605" w:rsidP="00DB7605">
      <w:pPr>
        <w:spacing w:after="0" w:line="240" w:lineRule="auto"/>
        <w:jc w:val="both"/>
        <w:rPr>
          <w:rFonts w:ascii="Times New Roman" w:eastAsia="Times New Roman" w:hAnsi="Times New Roman" w:cs="Times New Roman"/>
          <w:sz w:val="28"/>
          <w:szCs w:val="28"/>
          <w:lang w:eastAsia="ru-RU"/>
        </w:rPr>
      </w:pPr>
      <w:r w:rsidRPr="00DB7605">
        <w:rPr>
          <w:rFonts w:ascii="Times New Roman" w:eastAsia="Times New Roman" w:hAnsi="Times New Roman" w:cs="Times New Roman"/>
          <w:iCs/>
          <w:sz w:val="28"/>
          <w:szCs w:val="28"/>
          <w:lang w:eastAsia="ru-RU"/>
        </w:rPr>
        <w:br/>
        <w:t>Об ответственности за разглашение персональных сведений работников предупрежден(а).</w:t>
      </w:r>
    </w:p>
    <w:p w14:paraId="5E6189E1" w14:textId="77777777" w:rsidR="00DB7605" w:rsidRPr="00DB7605" w:rsidRDefault="00DB7605" w:rsidP="00DB7605">
      <w:pPr>
        <w:spacing w:beforeAutospacing="1" w:afterAutospacing="1" w:line="336" w:lineRule="auto"/>
        <w:jc w:val="center"/>
        <w:rPr>
          <w:rFonts w:ascii="Times New Roman" w:eastAsia="Times New Roman" w:hAnsi="Times New Roman" w:cs="Times New Roman"/>
          <w:sz w:val="28"/>
          <w:szCs w:val="28"/>
          <w:lang w:eastAsia="ru-RU"/>
        </w:rPr>
      </w:pPr>
      <w:r w:rsidRPr="00DB7605">
        <w:rPr>
          <w:rFonts w:ascii="Times New Roman" w:eastAsia="Times New Roman" w:hAnsi="Times New Roman" w:cs="Times New Roman"/>
          <w:iCs/>
          <w:sz w:val="28"/>
          <w:szCs w:val="28"/>
          <w:lang w:eastAsia="ru-RU"/>
        </w:rPr>
        <w:t>_______________ «__» ______________ ____ г.</w:t>
      </w:r>
    </w:p>
    <w:p w14:paraId="5EF36111" w14:textId="77777777" w:rsidR="00DB7605" w:rsidRPr="00DB7605" w:rsidRDefault="00DB7605" w:rsidP="00DB76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39DFAB55" w14:textId="77777777" w:rsidR="00DB7605" w:rsidRPr="00DB7605" w:rsidRDefault="00DB7605" w:rsidP="00DB7605">
      <w:pPr>
        <w:spacing w:after="0" w:line="240" w:lineRule="auto"/>
        <w:jc w:val="center"/>
        <w:rPr>
          <w:rFonts w:ascii="Times New Roman" w:eastAsia="Times New Roman" w:hAnsi="Times New Roman" w:cs="Times New Roman"/>
          <w:sz w:val="29"/>
          <w:szCs w:val="29"/>
          <w:lang w:eastAsia="ru-RU"/>
        </w:rPr>
      </w:pPr>
    </w:p>
    <w:p w14:paraId="54BCB3C5" w14:textId="77777777" w:rsidR="00DB7605" w:rsidRPr="00DB7605" w:rsidRDefault="00DB7605" w:rsidP="00DB7605">
      <w:pPr>
        <w:spacing w:after="0" w:line="240" w:lineRule="auto"/>
        <w:jc w:val="center"/>
        <w:rPr>
          <w:rFonts w:ascii="Times New Roman" w:eastAsia="Times New Roman" w:hAnsi="Times New Roman" w:cs="Times New Roman"/>
          <w:sz w:val="29"/>
          <w:szCs w:val="29"/>
          <w:lang w:eastAsia="ru-RU"/>
        </w:rPr>
      </w:pPr>
    </w:p>
    <w:p w14:paraId="664968E0" w14:textId="77777777" w:rsidR="00DB7605" w:rsidRPr="00DB7605" w:rsidRDefault="00DB7605" w:rsidP="00DB7605">
      <w:pPr>
        <w:spacing w:after="160"/>
        <w:jc w:val="both"/>
        <w:rPr>
          <w:rFonts w:ascii="Times New Roman" w:eastAsia="Calibri" w:hAnsi="Times New Roman" w:cs="Times New Roman"/>
          <w:sz w:val="27"/>
          <w:szCs w:val="27"/>
        </w:rPr>
      </w:pPr>
    </w:p>
    <w:p w14:paraId="29495130" w14:textId="44C8AF91" w:rsidR="00DB7605" w:rsidRDefault="00DB7605" w:rsidP="00DB7605">
      <w:pPr>
        <w:spacing w:after="160"/>
        <w:jc w:val="both"/>
        <w:rPr>
          <w:rFonts w:ascii="Times New Roman" w:eastAsia="Calibri" w:hAnsi="Times New Roman" w:cs="Times New Roman"/>
          <w:sz w:val="27"/>
          <w:szCs w:val="27"/>
        </w:rPr>
      </w:pPr>
    </w:p>
    <w:p w14:paraId="620434ED" w14:textId="77777777" w:rsidR="00DB7605" w:rsidRPr="00DB7605" w:rsidRDefault="00DB7605" w:rsidP="00DB7605">
      <w:pPr>
        <w:spacing w:after="160"/>
        <w:jc w:val="both"/>
        <w:rPr>
          <w:rFonts w:ascii="Times New Roman" w:eastAsia="Calibri" w:hAnsi="Times New Roman" w:cs="Times New Roman"/>
          <w:sz w:val="27"/>
          <w:szCs w:val="27"/>
        </w:rPr>
      </w:pPr>
    </w:p>
    <w:p w14:paraId="7CBC62EB" w14:textId="77777777" w:rsidR="00DB7605" w:rsidRPr="00DB7605" w:rsidRDefault="00DB7605" w:rsidP="00DB7605">
      <w:pPr>
        <w:spacing w:after="160"/>
        <w:jc w:val="both"/>
        <w:rPr>
          <w:rFonts w:ascii="Times New Roman" w:eastAsia="Calibri" w:hAnsi="Times New Roman" w:cs="Times New Roman"/>
          <w:sz w:val="27"/>
          <w:szCs w:val="27"/>
        </w:rPr>
      </w:pPr>
    </w:p>
    <w:p w14:paraId="622BD252" w14:textId="20191E78"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7EB29D9C" w14:textId="25555678"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55E3098B" w14:textId="01F1EC12"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38FA2876" w14:textId="6FEEFA01"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3DF9DF9D" w14:textId="36046F90"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6338C5DF" w14:textId="140BDEB2"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266B0E9C" w14:textId="741C3622"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7955B0C8" w14:textId="676BE15D" w:rsid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30B19E9A" w14:textId="77777777" w:rsidR="00DB7605" w:rsidRP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p>
    <w:p w14:paraId="463084DB" w14:textId="77777777" w:rsidR="00DB7605" w:rsidRP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r w:rsidRPr="00DB7605">
        <w:rPr>
          <w:rFonts w:ascii="Times New Roman" w:eastAsia="Times New Roman" w:hAnsi="Times New Roman" w:cs="Times New Roman"/>
          <w:iCs/>
          <w:sz w:val="24"/>
          <w:szCs w:val="24"/>
          <w:lang w:eastAsia="ru-RU"/>
        </w:rPr>
        <w:lastRenderedPageBreak/>
        <w:t>Приложение № 2</w:t>
      </w:r>
    </w:p>
    <w:p w14:paraId="4E65A312"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Times New Roman" w:hAnsi="Times New Roman" w:cs="Times New Roman"/>
          <w:iCs/>
          <w:sz w:val="24"/>
          <w:szCs w:val="24"/>
          <w:lang w:eastAsia="ru-RU"/>
        </w:rPr>
        <w:t xml:space="preserve">к </w:t>
      </w:r>
      <w:r w:rsidRPr="00DB7605">
        <w:rPr>
          <w:rFonts w:ascii="Times New Roman" w:eastAsia="Calibri" w:hAnsi="Times New Roman" w:cs="Times New Roman"/>
          <w:color w:val="000000"/>
          <w:sz w:val="24"/>
          <w:szCs w:val="24"/>
        </w:rPr>
        <w:t xml:space="preserve">Положение о защите, хранении, </w:t>
      </w:r>
    </w:p>
    <w:p w14:paraId="2C2DB764"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Calibri" w:hAnsi="Times New Roman" w:cs="Times New Roman"/>
          <w:color w:val="000000"/>
          <w:sz w:val="24"/>
          <w:szCs w:val="24"/>
        </w:rPr>
        <w:t xml:space="preserve">обработке и передаче персональных </w:t>
      </w:r>
    </w:p>
    <w:p w14:paraId="06FC11F2" w14:textId="77777777" w:rsidR="00DB7605" w:rsidRDefault="00DB7605" w:rsidP="00DB7605">
      <w:pPr>
        <w:spacing w:after="0" w:line="240" w:lineRule="auto"/>
        <w:ind w:left="2552"/>
        <w:jc w:val="right"/>
        <w:rPr>
          <w:rFonts w:ascii="Times New Roman" w:eastAsia="Calibri" w:hAnsi="Times New Roman" w:cs="Times New Roman"/>
          <w:sz w:val="24"/>
          <w:szCs w:val="24"/>
        </w:rPr>
      </w:pPr>
      <w:r w:rsidRPr="00DB7605">
        <w:rPr>
          <w:rFonts w:ascii="Times New Roman" w:eastAsia="Calibri" w:hAnsi="Times New Roman" w:cs="Times New Roman"/>
          <w:color w:val="000000"/>
          <w:sz w:val="24"/>
          <w:szCs w:val="24"/>
        </w:rPr>
        <w:t xml:space="preserve">данных работников </w:t>
      </w:r>
      <w:r w:rsidRPr="00DB7605">
        <w:rPr>
          <w:rFonts w:ascii="Times New Roman" w:eastAsia="Calibri" w:hAnsi="Times New Roman" w:cs="Times New Roman"/>
          <w:sz w:val="24"/>
          <w:szCs w:val="24"/>
        </w:rPr>
        <w:t>АНО «Агентство по туризму</w:t>
      </w:r>
    </w:p>
    <w:p w14:paraId="70E14699" w14:textId="3D210814" w:rsidR="00DB7605" w:rsidRPr="00DB7605" w:rsidRDefault="00DB7605" w:rsidP="00DB7605">
      <w:pPr>
        <w:spacing w:after="0" w:line="240" w:lineRule="auto"/>
        <w:ind w:left="2552"/>
        <w:jc w:val="right"/>
        <w:rPr>
          <w:rFonts w:ascii="Calibri" w:eastAsia="Calibri" w:hAnsi="Calibri" w:cs="Calibri"/>
          <w:sz w:val="24"/>
          <w:szCs w:val="24"/>
        </w:rPr>
      </w:pPr>
      <w:r>
        <w:rPr>
          <w:rFonts w:ascii="Times New Roman" w:eastAsia="Calibri" w:hAnsi="Times New Roman" w:cs="Times New Roman"/>
          <w:sz w:val="24"/>
          <w:szCs w:val="24"/>
        </w:rPr>
        <w:t>и деловым коммуникациям</w:t>
      </w:r>
      <w:r w:rsidRPr="00DB7605">
        <w:rPr>
          <w:rFonts w:ascii="Times New Roman" w:eastAsia="Calibri" w:hAnsi="Times New Roman" w:cs="Times New Roman"/>
          <w:sz w:val="24"/>
          <w:szCs w:val="24"/>
        </w:rPr>
        <w:t>»</w:t>
      </w:r>
    </w:p>
    <w:p w14:paraId="0D5E6288" w14:textId="77777777" w:rsidR="00DB7605" w:rsidRPr="00DB7605" w:rsidRDefault="00DB7605" w:rsidP="00DB7605">
      <w:pPr>
        <w:spacing w:after="160"/>
        <w:jc w:val="both"/>
        <w:rPr>
          <w:rFonts w:ascii="Times New Roman" w:eastAsia="Calibri" w:hAnsi="Times New Roman" w:cs="Times New Roman"/>
          <w:sz w:val="27"/>
          <w:szCs w:val="27"/>
        </w:rPr>
      </w:pPr>
    </w:p>
    <w:p w14:paraId="3B7ACD67" w14:textId="77777777" w:rsidR="00DB7605" w:rsidRPr="00DB7605" w:rsidRDefault="00DB7605" w:rsidP="00DB7605">
      <w:pPr>
        <w:spacing w:after="0" w:line="240" w:lineRule="auto"/>
        <w:jc w:val="right"/>
        <w:rPr>
          <w:rFonts w:ascii="Times New Roman" w:eastAsia="Calibri" w:hAnsi="Times New Roman" w:cs="Times New Roman"/>
          <w:sz w:val="28"/>
          <w:szCs w:val="28"/>
        </w:rPr>
      </w:pPr>
      <w:r w:rsidRPr="00DB7605">
        <w:rPr>
          <w:rFonts w:ascii="Times New Roman" w:eastAsia="Times New Roman" w:hAnsi="Times New Roman" w:cs="Times New Roman"/>
          <w:iCs/>
          <w:sz w:val="28"/>
          <w:szCs w:val="28"/>
          <w:lang w:eastAsia="ru-RU"/>
        </w:rPr>
        <w:t>Директору АНО «</w:t>
      </w:r>
      <w:r w:rsidRPr="00DB7605">
        <w:rPr>
          <w:rFonts w:ascii="Times New Roman" w:eastAsia="Calibri" w:hAnsi="Times New Roman" w:cs="Times New Roman"/>
          <w:sz w:val="28"/>
          <w:szCs w:val="28"/>
        </w:rPr>
        <w:t xml:space="preserve">Агентство по туризму </w:t>
      </w:r>
    </w:p>
    <w:p w14:paraId="78F6B420" w14:textId="7126B930" w:rsidR="00DB7605" w:rsidRPr="00DB7605" w:rsidRDefault="00DB7605" w:rsidP="00DB7605">
      <w:pPr>
        <w:spacing w:after="0" w:line="240" w:lineRule="auto"/>
        <w:jc w:val="right"/>
        <w:rPr>
          <w:rFonts w:ascii="Times New Roman" w:eastAsia="Times New Roman" w:hAnsi="Times New Roman" w:cs="Times New Roman"/>
          <w:iCs/>
          <w:sz w:val="27"/>
          <w:szCs w:val="27"/>
          <w:lang w:eastAsia="ru-RU"/>
        </w:rPr>
      </w:pPr>
      <w:r w:rsidRPr="00DB7605">
        <w:rPr>
          <w:rFonts w:ascii="Times New Roman" w:eastAsia="Calibri" w:hAnsi="Times New Roman" w:cs="Times New Roman"/>
          <w:sz w:val="28"/>
          <w:szCs w:val="28"/>
        </w:rPr>
        <w:t>и деловым коммуникациям</w:t>
      </w:r>
      <w:r w:rsidRPr="00DB7605">
        <w:rPr>
          <w:rFonts w:ascii="Times New Roman" w:eastAsia="Times New Roman" w:hAnsi="Times New Roman" w:cs="Times New Roman"/>
          <w:iCs/>
          <w:sz w:val="28"/>
          <w:szCs w:val="28"/>
          <w:lang w:eastAsia="ru-RU"/>
        </w:rPr>
        <w:t>»</w:t>
      </w:r>
      <w:r w:rsidRPr="00DB7605">
        <w:rPr>
          <w:rFonts w:ascii="Times New Roman" w:eastAsia="Times New Roman" w:hAnsi="Times New Roman" w:cs="Times New Roman"/>
          <w:iCs/>
          <w:sz w:val="27"/>
          <w:szCs w:val="27"/>
          <w:lang w:eastAsia="ru-RU"/>
        </w:rPr>
        <w:br/>
        <w:t>__________</w:t>
      </w:r>
    </w:p>
    <w:p w14:paraId="2B691CB9" w14:textId="77777777" w:rsidR="00DB7605" w:rsidRPr="00DB7605" w:rsidRDefault="00DB7605" w:rsidP="00DB7605">
      <w:pPr>
        <w:spacing w:beforeAutospacing="1" w:afterAutospacing="1" w:line="336" w:lineRule="auto"/>
        <w:jc w:val="right"/>
        <w:rPr>
          <w:rFonts w:ascii="Times New Roman" w:eastAsia="Times New Roman" w:hAnsi="Times New Roman" w:cs="Times New Roman"/>
          <w:sz w:val="28"/>
          <w:szCs w:val="28"/>
          <w:lang w:eastAsia="ru-RU"/>
        </w:rPr>
      </w:pPr>
      <w:r w:rsidRPr="00DB7605">
        <w:rPr>
          <w:rFonts w:ascii="Times New Roman" w:eastAsia="Times New Roman" w:hAnsi="Times New Roman" w:cs="Times New Roman"/>
          <w:iCs/>
          <w:sz w:val="28"/>
          <w:szCs w:val="28"/>
          <w:lang w:eastAsia="ru-RU"/>
        </w:rPr>
        <w:t>от ________________________,</w:t>
      </w:r>
      <w:r w:rsidRPr="00DB7605">
        <w:rPr>
          <w:rFonts w:ascii="Times New Roman" w:eastAsia="Times New Roman" w:hAnsi="Times New Roman" w:cs="Times New Roman"/>
          <w:iCs/>
          <w:sz w:val="28"/>
          <w:szCs w:val="28"/>
          <w:lang w:eastAsia="ru-RU"/>
        </w:rPr>
        <w:br/>
        <w:t>зарегистрированного по адресу</w:t>
      </w:r>
      <w:r w:rsidRPr="00DB7605">
        <w:rPr>
          <w:rFonts w:ascii="Times New Roman" w:eastAsia="Times New Roman" w:hAnsi="Times New Roman" w:cs="Times New Roman"/>
          <w:iCs/>
          <w:sz w:val="28"/>
          <w:szCs w:val="28"/>
          <w:lang w:eastAsia="ru-RU"/>
        </w:rPr>
        <w:br/>
        <w:t>____________________________</w:t>
      </w:r>
      <w:r w:rsidRPr="00DB7605">
        <w:rPr>
          <w:rFonts w:ascii="Times New Roman" w:eastAsia="Times New Roman" w:hAnsi="Times New Roman" w:cs="Times New Roman"/>
          <w:iCs/>
          <w:sz w:val="28"/>
          <w:szCs w:val="28"/>
          <w:lang w:eastAsia="ru-RU"/>
        </w:rPr>
        <w:br/>
        <w:t>паспорт _____________________</w:t>
      </w:r>
    </w:p>
    <w:p w14:paraId="7A7FAAAA" w14:textId="77777777" w:rsidR="00DB7605" w:rsidRPr="00DB7605" w:rsidRDefault="00DB7605" w:rsidP="00DB7605">
      <w:pPr>
        <w:spacing w:beforeAutospacing="1" w:afterAutospacing="1" w:line="336" w:lineRule="auto"/>
        <w:jc w:val="center"/>
        <w:rPr>
          <w:rFonts w:ascii="Times New Roman" w:eastAsia="Times New Roman" w:hAnsi="Times New Roman" w:cs="Times New Roman"/>
          <w:sz w:val="28"/>
          <w:szCs w:val="28"/>
          <w:lang w:eastAsia="ru-RU"/>
        </w:rPr>
      </w:pPr>
      <w:r w:rsidRPr="00DB7605">
        <w:rPr>
          <w:rFonts w:ascii="Times New Roman" w:eastAsia="Times New Roman" w:hAnsi="Times New Roman" w:cs="Times New Roman"/>
          <w:b/>
          <w:bCs/>
          <w:iCs/>
          <w:sz w:val="28"/>
          <w:szCs w:val="28"/>
          <w:lang w:eastAsia="ru-RU"/>
        </w:rPr>
        <w:t>Согласие</w:t>
      </w:r>
      <w:r w:rsidRPr="00DB7605">
        <w:rPr>
          <w:rFonts w:ascii="Times New Roman" w:eastAsia="Times New Roman" w:hAnsi="Times New Roman" w:cs="Times New Roman"/>
          <w:b/>
          <w:bCs/>
          <w:iCs/>
          <w:sz w:val="28"/>
          <w:szCs w:val="28"/>
          <w:lang w:eastAsia="ru-RU"/>
        </w:rPr>
        <w:br/>
        <w:t>на передачу персональных данных третьей стороне</w:t>
      </w:r>
    </w:p>
    <w:p w14:paraId="0EC32436" w14:textId="1D226E49" w:rsidR="00DB7605" w:rsidRPr="00DB7605" w:rsidRDefault="00DB7605" w:rsidP="00DB7605">
      <w:pPr>
        <w:spacing w:beforeAutospacing="1" w:afterAutospacing="1" w:line="336" w:lineRule="auto"/>
        <w:jc w:val="center"/>
        <w:rPr>
          <w:rFonts w:ascii="Times New Roman" w:eastAsia="Times New Roman" w:hAnsi="Times New Roman" w:cs="Times New Roman"/>
          <w:i/>
          <w:iCs/>
          <w:sz w:val="28"/>
          <w:szCs w:val="28"/>
          <w:lang w:eastAsia="ru-RU"/>
        </w:rPr>
      </w:pPr>
      <w:r w:rsidRPr="00DB7605">
        <w:rPr>
          <w:rFonts w:ascii="Times New Roman" w:eastAsia="Times New Roman" w:hAnsi="Times New Roman" w:cs="Times New Roman"/>
          <w:iCs/>
          <w:sz w:val="28"/>
          <w:szCs w:val="28"/>
          <w:lang w:eastAsia="ru-RU"/>
        </w:rPr>
        <w:t>Я, ____________________________________________________________________ в соответствии со ст. 88 ТК РФ даю согласие АНО «</w:t>
      </w:r>
      <w:r w:rsidRPr="00DB7605">
        <w:rPr>
          <w:rFonts w:ascii="Times New Roman" w:eastAsia="Calibri" w:hAnsi="Times New Roman" w:cs="Times New Roman"/>
          <w:sz w:val="28"/>
          <w:szCs w:val="28"/>
        </w:rPr>
        <w:t>Агентство по туризму и деловым коммуникациям</w:t>
      </w:r>
      <w:r w:rsidRPr="00DB7605">
        <w:rPr>
          <w:rFonts w:ascii="Times New Roman" w:eastAsia="Times New Roman" w:hAnsi="Times New Roman" w:cs="Times New Roman"/>
          <w:iCs/>
          <w:sz w:val="28"/>
          <w:szCs w:val="28"/>
          <w:lang w:eastAsia="ru-RU"/>
        </w:rPr>
        <w:t>», расположенному по адресу ________________, на предоставление в __________________следующих моих персональных данных:</w:t>
      </w:r>
      <w:r w:rsidRPr="00DB7605">
        <w:rPr>
          <w:rFonts w:ascii="Times New Roman" w:eastAsia="Times New Roman" w:hAnsi="Times New Roman" w:cs="Times New Roman"/>
          <w:iCs/>
          <w:sz w:val="28"/>
          <w:szCs w:val="28"/>
          <w:lang w:eastAsia="ru-RU"/>
        </w:rPr>
        <w:br/>
      </w:r>
      <w:r w:rsidRPr="00DB7605">
        <w:rPr>
          <w:rFonts w:ascii="Times New Roman" w:eastAsia="Times New Roman" w:hAnsi="Times New Roman" w:cs="Times New Roman"/>
          <w:i/>
          <w:iCs/>
          <w:sz w:val="28"/>
          <w:szCs w:val="28"/>
          <w:lang w:eastAsia="ru-RU"/>
        </w:rPr>
        <w:t>- Ф.И.О., дата рождения;</w:t>
      </w:r>
      <w:r w:rsidRPr="00DB7605">
        <w:rPr>
          <w:rFonts w:ascii="Times New Roman" w:eastAsia="Times New Roman" w:hAnsi="Times New Roman" w:cs="Times New Roman"/>
          <w:i/>
          <w:iCs/>
          <w:sz w:val="28"/>
          <w:szCs w:val="28"/>
          <w:lang w:eastAsia="ru-RU"/>
        </w:rPr>
        <w:br/>
        <w:t>- размер заработной платы;</w:t>
      </w:r>
    </w:p>
    <w:p w14:paraId="6F50E72F" w14:textId="77777777" w:rsidR="00DB7605" w:rsidRPr="00DB7605" w:rsidRDefault="00DB7605" w:rsidP="00DB7605">
      <w:pPr>
        <w:spacing w:beforeAutospacing="1" w:afterAutospacing="1" w:line="336" w:lineRule="auto"/>
        <w:jc w:val="center"/>
        <w:rPr>
          <w:rFonts w:ascii="Times New Roman" w:eastAsia="Times New Roman" w:hAnsi="Times New Roman" w:cs="Times New Roman"/>
          <w:i/>
          <w:iCs/>
          <w:sz w:val="27"/>
          <w:szCs w:val="27"/>
          <w:lang w:eastAsia="ru-RU"/>
        </w:rPr>
      </w:pPr>
      <w:r w:rsidRPr="00DB7605">
        <w:rPr>
          <w:rFonts w:ascii="Times New Roman" w:eastAsia="Times New Roman" w:hAnsi="Times New Roman" w:cs="Times New Roman"/>
          <w:i/>
          <w:iCs/>
          <w:sz w:val="27"/>
          <w:szCs w:val="27"/>
          <w:lang w:eastAsia="ru-RU"/>
        </w:rPr>
        <w:t>-</w:t>
      </w:r>
    </w:p>
    <w:p w14:paraId="0DC1DF6D" w14:textId="77777777" w:rsidR="00DB7605" w:rsidRPr="00DB7605" w:rsidRDefault="00DB7605" w:rsidP="00DB7605">
      <w:pPr>
        <w:spacing w:beforeAutospacing="1" w:afterAutospacing="1" w:line="336" w:lineRule="auto"/>
        <w:jc w:val="center"/>
        <w:rPr>
          <w:rFonts w:ascii="Times New Roman" w:eastAsia="Times New Roman" w:hAnsi="Times New Roman" w:cs="Times New Roman"/>
          <w:sz w:val="27"/>
          <w:szCs w:val="27"/>
          <w:lang w:eastAsia="ru-RU"/>
        </w:rPr>
      </w:pPr>
      <w:r w:rsidRPr="00DB7605">
        <w:rPr>
          <w:rFonts w:ascii="Times New Roman" w:eastAsia="Times New Roman" w:hAnsi="Times New Roman" w:cs="Times New Roman"/>
          <w:i/>
          <w:iCs/>
          <w:sz w:val="28"/>
          <w:szCs w:val="28"/>
          <w:lang w:eastAsia="ru-RU"/>
        </w:rPr>
        <w:t>-</w:t>
      </w:r>
      <w:r w:rsidRPr="00DB7605">
        <w:rPr>
          <w:rFonts w:ascii="Times New Roman" w:eastAsia="Times New Roman" w:hAnsi="Times New Roman" w:cs="Times New Roman"/>
          <w:i/>
          <w:iCs/>
          <w:sz w:val="28"/>
          <w:szCs w:val="28"/>
          <w:lang w:eastAsia="ru-RU"/>
        </w:rPr>
        <w:br/>
        <w:t>- размер начисленных и уплаченных страховых взносов.</w:t>
      </w:r>
      <w:r w:rsidRPr="00DB7605">
        <w:rPr>
          <w:rFonts w:ascii="Times New Roman" w:eastAsia="Times New Roman" w:hAnsi="Times New Roman" w:cs="Times New Roman"/>
          <w:i/>
          <w:iCs/>
          <w:sz w:val="28"/>
          <w:szCs w:val="28"/>
          <w:lang w:eastAsia="ru-RU"/>
        </w:rPr>
        <w:br/>
      </w:r>
      <w:r w:rsidRPr="00DB7605">
        <w:rPr>
          <w:rFonts w:ascii="Times New Roman" w:eastAsia="Times New Roman" w:hAnsi="Times New Roman" w:cs="Times New Roman"/>
          <w:iCs/>
          <w:sz w:val="28"/>
          <w:szCs w:val="28"/>
          <w:lang w:eastAsia="ru-RU"/>
        </w:rPr>
        <w:t>Настоящее согласие действительно в течение срока действия трудового договора, заключенного со мной.</w:t>
      </w:r>
      <w:r w:rsidRPr="00DB7605">
        <w:rPr>
          <w:rFonts w:ascii="Times New Roman" w:eastAsia="Times New Roman" w:hAnsi="Times New Roman" w:cs="Times New Roman"/>
          <w:iCs/>
          <w:sz w:val="28"/>
          <w:szCs w:val="28"/>
          <w:lang w:eastAsia="ru-RU"/>
        </w:rPr>
        <w:br/>
      </w:r>
      <w:r w:rsidRPr="00DB7605">
        <w:rPr>
          <w:rFonts w:ascii="Times New Roman" w:eastAsia="Times New Roman" w:hAnsi="Times New Roman" w:cs="Times New Roman"/>
          <w:iCs/>
          <w:sz w:val="27"/>
          <w:szCs w:val="27"/>
          <w:lang w:eastAsia="ru-RU"/>
        </w:rPr>
        <w:t>_______________ «__» ______________ ____ г.</w:t>
      </w:r>
    </w:p>
    <w:p w14:paraId="1EFB3455" w14:textId="61B24029" w:rsidR="00DB7605" w:rsidRDefault="00DB7605">
      <w:pPr>
        <w:spacing w:after="0" w:line="240" w:lineRule="auto"/>
        <w:jc w:val="center"/>
        <w:rPr>
          <w:rFonts w:ascii="Times New Roman" w:hAnsi="Times New Roman" w:cs="Times New Roman"/>
          <w:b/>
          <w:sz w:val="28"/>
          <w:szCs w:val="28"/>
        </w:rPr>
      </w:pPr>
    </w:p>
    <w:p w14:paraId="0E544EEC" w14:textId="53646809" w:rsidR="00DB7605" w:rsidRDefault="00DB7605">
      <w:pPr>
        <w:spacing w:after="0" w:line="240" w:lineRule="auto"/>
        <w:jc w:val="center"/>
        <w:rPr>
          <w:rFonts w:ascii="Times New Roman" w:hAnsi="Times New Roman" w:cs="Times New Roman"/>
          <w:b/>
          <w:sz w:val="28"/>
          <w:szCs w:val="28"/>
        </w:rPr>
      </w:pPr>
    </w:p>
    <w:p w14:paraId="4DF7F2DE" w14:textId="77777777" w:rsidR="00DB7605" w:rsidRDefault="00DB7605">
      <w:pPr>
        <w:spacing w:after="0" w:line="240" w:lineRule="auto"/>
        <w:jc w:val="center"/>
        <w:rPr>
          <w:rFonts w:ascii="Times New Roman" w:hAnsi="Times New Roman" w:cs="Times New Roman"/>
          <w:b/>
          <w:sz w:val="28"/>
          <w:szCs w:val="28"/>
        </w:rPr>
      </w:pPr>
    </w:p>
    <w:p w14:paraId="4E899960" w14:textId="0FCDE5DF" w:rsidR="00DB7605" w:rsidRDefault="00DB7605">
      <w:pPr>
        <w:spacing w:after="0" w:line="240" w:lineRule="auto"/>
        <w:jc w:val="center"/>
        <w:rPr>
          <w:rFonts w:ascii="Times New Roman" w:hAnsi="Times New Roman" w:cs="Times New Roman"/>
          <w:b/>
          <w:sz w:val="28"/>
          <w:szCs w:val="28"/>
        </w:rPr>
      </w:pPr>
    </w:p>
    <w:p w14:paraId="68F8685D" w14:textId="1CC89526" w:rsidR="00DB7605" w:rsidRDefault="00DB7605">
      <w:pPr>
        <w:spacing w:after="0" w:line="240" w:lineRule="auto"/>
        <w:jc w:val="center"/>
        <w:rPr>
          <w:rFonts w:ascii="Times New Roman" w:hAnsi="Times New Roman" w:cs="Times New Roman"/>
          <w:b/>
          <w:sz w:val="28"/>
          <w:szCs w:val="28"/>
        </w:rPr>
      </w:pPr>
    </w:p>
    <w:p w14:paraId="560E92B8" w14:textId="081F745D" w:rsidR="00DB7605" w:rsidRDefault="00DB7605">
      <w:pPr>
        <w:spacing w:after="0" w:line="240" w:lineRule="auto"/>
        <w:jc w:val="center"/>
        <w:rPr>
          <w:rFonts w:ascii="Times New Roman" w:hAnsi="Times New Roman" w:cs="Times New Roman"/>
          <w:b/>
          <w:sz w:val="28"/>
          <w:szCs w:val="28"/>
        </w:rPr>
      </w:pPr>
    </w:p>
    <w:p w14:paraId="3B261546" w14:textId="77777777" w:rsidR="00F50894" w:rsidRDefault="00F50894" w:rsidP="00DB7605">
      <w:pPr>
        <w:spacing w:after="0" w:line="240" w:lineRule="auto"/>
        <w:ind w:left="2552"/>
        <w:jc w:val="right"/>
        <w:rPr>
          <w:rFonts w:ascii="Times New Roman" w:eastAsia="Times New Roman" w:hAnsi="Times New Roman" w:cs="Times New Roman"/>
          <w:iCs/>
          <w:sz w:val="24"/>
          <w:szCs w:val="24"/>
          <w:lang w:eastAsia="ru-RU"/>
        </w:rPr>
      </w:pPr>
    </w:p>
    <w:p w14:paraId="00AC53BD" w14:textId="236D3A88" w:rsidR="00DB7605" w:rsidRPr="00DB7605" w:rsidRDefault="00DB7605" w:rsidP="00DB7605">
      <w:pPr>
        <w:spacing w:after="0" w:line="240" w:lineRule="auto"/>
        <w:ind w:left="2552"/>
        <w:jc w:val="right"/>
        <w:rPr>
          <w:rFonts w:ascii="Times New Roman" w:eastAsia="Times New Roman" w:hAnsi="Times New Roman" w:cs="Times New Roman"/>
          <w:iCs/>
          <w:sz w:val="24"/>
          <w:szCs w:val="24"/>
          <w:lang w:eastAsia="ru-RU"/>
        </w:rPr>
      </w:pPr>
      <w:r w:rsidRPr="00DB7605">
        <w:rPr>
          <w:rFonts w:ascii="Times New Roman" w:eastAsia="Times New Roman" w:hAnsi="Times New Roman" w:cs="Times New Roman"/>
          <w:iCs/>
          <w:sz w:val="24"/>
          <w:szCs w:val="24"/>
          <w:lang w:eastAsia="ru-RU"/>
        </w:rPr>
        <w:lastRenderedPageBreak/>
        <w:t xml:space="preserve">Приложение № </w:t>
      </w:r>
      <w:r w:rsidR="00F50894">
        <w:rPr>
          <w:rFonts w:ascii="Times New Roman" w:eastAsia="Times New Roman" w:hAnsi="Times New Roman" w:cs="Times New Roman"/>
          <w:iCs/>
          <w:sz w:val="24"/>
          <w:szCs w:val="24"/>
          <w:lang w:eastAsia="ru-RU"/>
        </w:rPr>
        <w:t>3</w:t>
      </w:r>
    </w:p>
    <w:p w14:paraId="6E152351"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Times New Roman" w:hAnsi="Times New Roman" w:cs="Times New Roman"/>
          <w:iCs/>
          <w:sz w:val="24"/>
          <w:szCs w:val="24"/>
          <w:lang w:eastAsia="ru-RU"/>
        </w:rPr>
        <w:t xml:space="preserve">к </w:t>
      </w:r>
      <w:r w:rsidRPr="00DB7605">
        <w:rPr>
          <w:rFonts w:ascii="Times New Roman" w:eastAsia="Calibri" w:hAnsi="Times New Roman" w:cs="Times New Roman"/>
          <w:color w:val="000000"/>
          <w:sz w:val="24"/>
          <w:szCs w:val="24"/>
        </w:rPr>
        <w:t xml:space="preserve">Положение о защите, хранении, </w:t>
      </w:r>
    </w:p>
    <w:p w14:paraId="3BF8DA55" w14:textId="77777777" w:rsidR="00DB7605" w:rsidRPr="00DB7605" w:rsidRDefault="00DB7605" w:rsidP="00DB7605">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Calibri" w:hAnsi="Times New Roman" w:cs="Times New Roman"/>
          <w:color w:val="000000"/>
          <w:sz w:val="24"/>
          <w:szCs w:val="24"/>
        </w:rPr>
        <w:t xml:space="preserve">обработке и передаче персональных </w:t>
      </w:r>
    </w:p>
    <w:p w14:paraId="54DCB04A" w14:textId="77777777" w:rsidR="00DB7605" w:rsidRDefault="00DB7605" w:rsidP="00DB7605">
      <w:pPr>
        <w:spacing w:after="0" w:line="240" w:lineRule="auto"/>
        <w:ind w:left="2552"/>
        <w:jc w:val="right"/>
        <w:rPr>
          <w:rFonts w:ascii="Times New Roman" w:eastAsia="Calibri" w:hAnsi="Times New Roman" w:cs="Times New Roman"/>
          <w:sz w:val="24"/>
          <w:szCs w:val="24"/>
        </w:rPr>
      </w:pPr>
      <w:r w:rsidRPr="00DB7605">
        <w:rPr>
          <w:rFonts w:ascii="Times New Roman" w:eastAsia="Calibri" w:hAnsi="Times New Roman" w:cs="Times New Roman"/>
          <w:color w:val="000000"/>
          <w:sz w:val="24"/>
          <w:szCs w:val="24"/>
        </w:rPr>
        <w:t xml:space="preserve">данных работников </w:t>
      </w:r>
      <w:r w:rsidRPr="00DB7605">
        <w:rPr>
          <w:rFonts w:ascii="Times New Roman" w:eastAsia="Calibri" w:hAnsi="Times New Roman" w:cs="Times New Roman"/>
          <w:sz w:val="24"/>
          <w:szCs w:val="24"/>
        </w:rPr>
        <w:t>АНО «Агентство по туризму</w:t>
      </w:r>
    </w:p>
    <w:p w14:paraId="3163F6AD" w14:textId="77777777" w:rsidR="00DB7605" w:rsidRPr="00DB7605" w:rsidRDefault="00DB7605" w:rsidP="00DB7605">
      <w:pPr>
        <w:spacing w:after="0" w:line="240" w:lineRule="auto"/>
        <w:ind w:left="2552"/>
        <w:jc w:val="right"/>
        <w:rPr>
          <w:rFonts w:ascii="Calibri" w:eastAsia="Calibri" w:hAnsi="Calibri" w:cs="Calibri"/>
          <w:sz w:val="24"/>
          <w:szCs w:val="24"/>
        </w:rPr>
      </w:pPr>
      <w:r>
        <w:rPr>
          <w:rFonts w:ascii="Times New Roman" w:eastAsia="Calibri" w:hAnsi="Times New Roman" w:cs="Times New Roman"/>
          <w:sz w:val="24"/>
          <w:szCs w:val="24"/>
        </w:rPr>
        <w:t>и деловым коммуникациям</w:t>
      </w:r>
      <w:r w:rsidRPr="00DB7605">
        <w:rPr>
          <w:rFonts w:ascii="Times New Roman" w:eastAsia="Calibri" w:hAnsi="Times New Roman" w:cs="Times New Roman"/>
          <w:sz w:val="24"/>
          <w:szCs w:val="24"/>
        </w:rPr>
        <w:t>»</w:t>
      </w:r>
    </w:p>
    <w:p w14:paraId="62FB24FC" w14:textId="77777777" w:rsidR="00DB7605" w:rsidRPr="00DB7605" w:rsidRDefault="00DB7605" w:rsidP="00DB7605">
      <w:pPr>
        <w:spacing w:after="160"/>
        <w:jc w:val="both"/>
        <w:rPr>
          <w:rFonts w:ascii="Times New Roman" w:eastAsia="Calibri" w:hAnsi="Times New Roman" w:cs="Times New Roman"/>
          <w:sz w:val="27"/>
          <w:szCs w:val="27"/>
        </w:rPr>
      </w:pPr>
    </w:p>
    <w:p w14:paraId="30073792" w14:textId="1FEB9E0E" w:rsidR="00DB7605" w:rsidRPr="009C2E90" w:rsidRDefault="00DB7605">
      <w:pPr>
        <w:spacing w:after="0" w:line="240" w:lineRule="auto"/>
        <w:jc w:val="center"/>
        <w:rPr>
          <w:rFonts w:ascii="Times New Roman" w:hAnsi="Times New Roman" w:cs="Times New Roman"/>
          <w:b/>
          <w:sz w:val="28"/>
          <w:szCs w:val="28"/>
        </w:rPr>
      </w:pPr>
    </w:p>
    <w:p w14:paraId="0C64DC6A"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49FE">
        <w:rPr>
          <w:rFonts w:ascii="Times New Roman" w:eastAsia="Times New Roman" w:hAnsi="Times New Roman" w:cs="Times New Roman"/>
          <w:color w:val="000000"/>
          <w:sz w:val="28"/>
          <w:szCs w:val="28"/>
          <w:lang w:eastAsia="ru-RU"/>
        </w:rPr>
        <w:t>В</w:t>
      </w:r>
      <w:r w:rsidRPr="008549FE">
        <w:rPr>
          <w:rFonts w:ascii="Times New Roman" w:eastAsia="Times New Roman" w:hAnsi="Times New Roman" w:cs="Times New Roman"/>
          <w:b/>
          <w:bCs/>
          <w:color w:val="000000"/>
          <w:sz w:val="28"/>
          <w:szCs w:val="28"/>
          <w:lang w:eastAsia="ru-RU"/>
        </w:rPr>
        <w:t xml:space="preserve"> </w:t>
      </w:r>
      <w:r w:rsidRPr="008549FE">
        <w:rPr>
          <w:rFonts w:ascii="Times New Roman" w:eastAsia="Times New Roman" w:hAnsi="Times New Roman" w:cs="Times New Roman"/>
          <w:color w:val="000000"/>
          <w:sz w:val="28"/>
          <w:szCs w:val="28"/>
          <w:lang w:eastAsia="ru-RU"/>
        </w:rPr>
        <w:t xml:space="preserve">автономную некоммерческую </w:t>
      </w:r>
    </w:p>
    <w:p w14:paraId="146884D5"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49FE">
        <w:rPr>
          <w:rFonts w:ascii="Times New Roman" w:eastAsia="Times New Roman" w:hAnsi="Times New Roman" w:cs="Times New Roman"/>
          <w:color w:val="000000"/>
          <w:sz w:val="28"/>
          <w:szCs w:val="28"/>
          <w:lang w:eastAsia="ru-RU"/>
        </w:rPr>
        <w:t xml:space="preserve">организацию «Агентство по туризму </w:t>
      </w:r>
    </w:p>
    <w:p w14:paraId="08BCAD4F"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49FE">
        <w:rPr>
          <w:rFonts w:ascii="Times New Roman" w:eastAsia="Times New Roman" w:hAnsi="Times New Roman" w:cs="Times New Roman"/>
          <w:color w:val="000000"/>
          <w:sz w:val="28"/>
          <w:szCs w:val="28"/>
          <w:lang w:eastAsia="ru-RU"/>
        </w:rPr>
        <w:t xml:space="preserve">и деловым коммуникациям </w:t>
      </w:r>
    </w:p>
    <w:p w14:paraId="49515F94"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8549FE">
        <w:rPr>
          <w:rFonts w:ascii="Times New Roman" w:eastAsia="Times New Roman" w:hAnsi="Times New Roman" w:cs="Times New Roman"/>
          <w:color w:val="000000"/>
          <w:sz w:val="28"/>
          <w:szCs w:val="28"/>
          <w:lang w:eastAsia="ru-RU"/>
        </w:rPr>
        <w:t>Ростовской области»</w:t>
      </w:r>
    </w:p>
    <w:p w14:paraId="51CC8D3A"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color w:val="000000"/>
          <w:sz w:val="26"/>
          <w:szCs w:val="26"/>
          <w:lang w:eastAsia="ru-RU"/>
        </w:rPr>
      </w:pPr>
    </w:p>
    <w:p w14:paraId="2F52C975" w14:textId="77777777" w:rsidR="008549FE" w:rsidRPr="008549FE" w:rsidRDefault="008549FE" w:rsidP="008549FE">
      <w:pPr>
        <w:shd w:val="clear" w:color="auto" w:fill="FFFFFF"/>
        <w:spacing w:after="0" w:line="240" w:lineRule="auto"/>
        <w:jc w:val="right"/>
        <w:rPr>
          <w:rFonts w:ascii="Times New Roman" w:eastAsia="Times New Roman" w:hAnsi="Times New Roman" w:cs="Times New Roman"/>
          <w:b/>
          <w:bCs/>
          <w:color w:val="000000"/>
          <w:sz w:val="26"/>
          <w:szCs w:val="26"/>
          <w:lang w:eastAsia="ru-RU"/>
        </w:rPr>
      </w:pPr>
      <w:r w:rsidRPr="008549FE">
        <w:rPr>
          <w:rFonts w:ascii="Times New Roman" w:eastAsia="Times New Roman" w:hAnsi="Times New Roman" w:cs="Times New Roman"/>
          <w:color w:val="000000"/>
          <w:sz w:val="26"/>
          <w:szCs w:val="26"/>
          <w:lang w:eastAsia="ru-RU"/>
        </w:rPr>
        <w:t xml:space="preserve"> </w:t>
      </w:r>
    </w:p>
    <w:p w14:paraId="160749C0" w14:textId="77777777" w:rsidR="008549FE" w:rsidRPr="008549FE" w:rsidRDefault="008549FE" w:rsidP="009C2E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549FE">
        <w:rPr>
          <w:rFonts w:ascii="Times New Roman" w:eastAsia="Times New Roman" w:hAnsi="Times New Roman" w:cs="Times New Roman"/>
          <w:b/>
          <w:bCs/>
          <w:color w:val="000000"/>
          <w:sz w:val="28"/>
          <w:szCs w:val="28"/>
          <w:lang w:eastAsia="ru-RU"/>
        </w:rPr>
        <w:t>СОГЛАСИЕ</w:t>
      </w:r>
    </w:p>
    <w:p w14:paraId="30A4FFBA" w14:textId="77777777" w:rsidR="008549FE" w:rsidRPr="008549FE" w:rsidRDefault="008549FE" w:rsidP="009C2E90">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8549FE">
        <w:rPr>
          <w:rFonts w:ascii="Times New Roman" w:eastAsia="Times New Roman" w:hAnsi="Times New Roman" w:cs="Times New Roman"/>
          <w:b/>
          <w:bCs/>
          <w:color w:val="000000"/>
          <w:sz w:val="28"/>
          <w:szCs w:val="28"/>
          <w:lang w:eastAsia="ru-RU"/>
        </w:rPr>
        <w:t>на обработку персональных данных</w:t>
      </w:r>
    </w:p>
    <w:p w14:paraId="44F34628" w14:textId="77777777" w:rsidR="008549FE" w:rsidRPr="008549FE" w:rsidRDefault="008549FE" w:rsidP="009C2E90">
      <w:pPr>
        <w:shd w:val="clear" w:color="auto" w:fill="FFFFFF"/>
        <w:spacing w:after="0" w:line="240" w:lineRule="auto"/>
        <w:jc w:val="center"/>
        <w:rPr>
          <w:rFonts w:ascii="Times New Roman" w:eastAsia="Times New Roman" w:hAnsi="Times New Roman" w:cs="Times New Roman"/>
          <w:color w:val="000000"/>
          <w:sz w:val="28"/>
          <w:szCs w:val="28"/>
          <w:lang w:eastAsia="ru-RU"/>
        </w:rPr>
      </w:pPr>
    </w:p>
    <w:p w14:paraId="43D7403A" w14:textId="18F02B0A" w:rsidR="008549FE" w:rsidRPr="008549FE" w:rsidRDefault="008549FE" w:rsidP="009C2E90">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r w:rsidRPr="008549FE">
        <w:rPr>
          <w:rFonts w:ascii="Times New Roman" w:eastAsia="Times New Roman" w:hAnsi="Times New Roman" w:cs="Times New Roman"/>
          <w:color w:val="000000"/>
          <w:sz w:val="28"/>
          <w:szCs w:val="28"/>
          <w:lang w:eastAsia="ru-RU"/>
        </w:rPr>
        <w:t xml:space="preserve">Я, </w:t>
      </w:r>
      <w:r w:rsidR="00F054EB" w:rsidRPr="009C2E90">
        <w:rPr>
          <w:rFonts w:ascii="Times New Roman" w:eastAsia="Times New Roman" w:hAnsi="Times New Roman" w:cs="Times New Roman"/>
          <w:b/>
          <w:color w:val="000000"/>
          <w:sz w:val="28"/>
          <w:szCs w:val="28"/>
          <w:lang w:eastAsia="ru-RU"/>
        </w:rPr>
        <w:t>_______________</w:t>
      </w:r>
      <w:r w:rsidRPr="008549FE">
        <w:rPr>
          <w:rFonts w:ascii="Times New Roman" w:eastAsia="Times New Roman" w:hAnsi="Times New Roman" w:cs="Times New Roman"/>
          <w:color w:val="000000"/>
          <w:sz w:val="28"/>
          <w:szCs w:val="28"/>
          <w:lang w:eastAsia="ru-RU"/>
        </w:rPr>
        <w:t xml:space="preserve">, </w:t>
      </w:r>
      <w:proofErr w:type="spellStart"/>
      <w:r w:rsidRPr="008549FE">
        <w:rPr>
          <w:rFonts w:ascii="Times New Roman" w:eastAsia="Times New Roman" w:hAnsi="Times New Roman" w:cs="Times New Roman"/>
          <w:color w:val="000000"/>
          <w:sz w:val="28"/>
          <w:szCs w:val="28"/>
          <w:lang w:eastAsia="ru-RU"/>
        </w:rPr>
        <w:t>зарегистрированн</w:t>
      </w:r>
      <w:proofErr w:type="spellEnd"/>
      <w:r w:rsidR="00F054EB" w:rsidRPr="009C2E90">
        <w:rPr>
          <w:rFonts w:ascii="Times New Roman" w:eastAsia="Times New Roman" w:hAnsi="Times New Roman" w:cs="Times New Roman"/>
          <w:color w:val="000000"/>
          <w:sz w:val="28"/>
          <w:szCs w:val="28"/>
          <w:lang w:eastAsia="ru-RU"/>
        </w:rPr>
        <w:t>__</w:t>
      </w:r>
      <w:r w:rsidRPr="008549FE">
        <w:rPr>
          <w:rFonts w:ascii="Times New Roman" w:eastAsia="Times New Roman" w:hAnsi="Times New Roman" w:cs="Times New Roman"/>
          <w:color w:val="000000"/>
          <w:sz w:val="28"/>
          <w:szCs w:val="28"/>
          <w:lang w:eastAsia="ru-RU"/>
        </w:rPr>
        <w:t xml:space="preserve"> по адресу: </w:t>
      </w:r>
      <w:r w:rsidR="00F054EB" w:rsidRPr="009C2E90">
        <w:rPr>
          <w:rFonts w:ascii="Times New Roman" w:eastAsia="Times New Roman" w:hAnsi="Times New Roman" w:cs="Times New Roman"/>
          <w:sz w:val="28"/>
          <w:szCs w:val="28"/>
          <w:lang w:eastAsia="ru-RU" w:bidi="ru-RU"/>
        </w:rPr>
        <w:t>_________________________</w:t>
      </w:r>
      <w:r w:rsidRPr="008549FE">
        <w:rPr>
          <w:rFonts w:ascii="Times New Roman" w:eastAsia="Times New Roman" w:hAnsi="Times New Roman" w:cs="Times New Roman"/>
          <w:color w:val="000000"/>
          <w:sz w:val="28"/>
          <w:szCs w:val="28"/>
          <w:lang w:eastAsia="ru-RU"/>
        </w:rPr>
        <w:t xml:space="preserve">, паспорт серия </w:t>
      </w:r>
      <w:r w:rsidR="00F054EB" w:rsidRPr="009C2E90">
        <w:rPr>
          <w:rFonts w:ascii="Times New Roman" w:eastAsia="Times New Roman" w:hAnsi="Times New Roman" w:cs="Times New Roman"/>
          <w:color w:val="000000"/>
          <w:sz w:val="28"/>
          <w:szCs w:val="28"/>
          <w:lang w:eastAsia="ru-RU"/>
        </w:rPr>
        <w:t>_____</w:t>
      </w:r>
      <w:r w:rsidRPr="008549FE">
        <w:rPr>
          <w:rFonts w:ascii="Times New Roman" w:eastAsia="Times New Roman" w:hAnsi="Times New Roman" w:cs="Times New Roman"/>
          <w:color w:val="000000"/>
          <w:sz w:val="28"/>
          <w:szCs w:val="28"/>
          <w:lang w:eastAsia="ru-RU"/>
        </w:rPr>
        <w:t xml:space="preserve"> № </w:t>
      </w:r>
      <w:r w:rsidR="00F054EB" w:rsidRPr="009C2E90">
        <w:rPr>
          <w:rFonts w:ascii="Times New Roman" w:eastAsia="Times New Roman" w:hAnsi="Times New Roman" w:cs="Times New Roman"/>
          <w:color w:val="000000"/>
          <w:sz w:val="28"/>
          <w:szCs w:val="28"/>
          <w:lang w:eastAsia="ru-RU"/>
        </w:rPr>
        <w:t>________</w:t>
      </w:r>
      <w:r w:rsidRPr="008549FE">
        <w:rPr>
          <w:rFonts w:ascii="Times New Roman" w:eastAsia="Times New Roman" w:hAnsi="Times New Roman" w:cs="Times New Roman"/>
          <w:color w:val="000000"/>
          <w:sz w:val="28"/>
          <w:szCs w:val="28"/>
          <w:lang w:eastAsia="ru-RU"/>
        </w:rPr>
        <w:t xml:space="preserve">, выдан  </w:t>
      </w:r>
      <w:r w:rsidR="00F054EB" w:rsidRPr="009C2E90">
        <w:rPr>
          <w:rFonts w:ascii="Times New Roman" w:eastAsia="Times New Roman" w:hAnsi="Times New Roman" w:cs="Times New Roman"/>
          <w:color w:val="000000"/>
          <w:sz w:val="28"/>
          <w:szCs w:val="28"/>
          <w:lang w:eastAsia="ru-RU"/>
        </w:rPr>
        <w:t>___________________</w:t>
      </w:r>
      <w:r w:rsidRPr="008549FE">
        <w:rPr>
          <w:rFonts w:ascii="Times New Roman" w:eastAsia="Times New Roman" w:hAnsi="Times New Roman" w:cs="Times New Roman"/>
          <w:color w:val="000000"/>
          <w:sz w:val="28"/>
          <w:szCs w:val="28"/>
          <w:lang w:eastAsia="ru-RU"/>
        </w:rPr>
        <w:t xml:space="preserve">, к/п </w:t>
      </w:r>
      <w:r w:rsidR="00F054EB" w:rsidRPr="009C2E90">
        <w:rPr>
          <w:rFonts w:ascii="Times New Roman" w:eastAsia="Times New Roman" w:hAnsi="Times New Roman" w:cs="Times New Roman"/>
          <w:color w:val="000000"/>
          <w:sz w:val="28"/>
          <w:szCs w:val="28"/>
          <w:lang w:eastAsia="ru-RU"/>
        </w:rPr>
        <w:t>__________</w:t>
      </w:r>
      <w:r w:rsidRPr="008549FE">
        <w:rPr>
          <w:rFonts w:ascii="Times New Roman" w:eastAsia="Times New Roman" w:hAnsi="Times New Roman" w:cs="Times New Roman"/>
          <w:sz w:val="28"/>
          <w:szCs w:val="28"/>
          <w:lang w:eastAsia="ru-RU"/>
        </w:rPr>
        <w:t xml:space="preserve">, </w:t>
      </w:r>
      <w:r w:rsidRPr="008549FE">
        <w:rPr>
          <w:rFonts w:ascii="Times New Roman" w:eastAsia="Times New Roman" w:hAnsi="Times New Roman" w:cs="Times New Roman"/>
          <w:color w:val="000000"/>
          <w:sz w:val="28"/>
          <w:szCs w:val="28"/>
          <w:lang w:eastAsia="ru-RU"/>
        </w:rPr>
        <w:t>в соответствии со ст. 9 Федерального закона от 27.07.2006 г. № 152-ФЗ «О защите персональных данных», в целях</w:t>
      </w:r>
    </w:p>
    <w:p w14:paraId="33C7C6CA"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обеспечения соблюдения законов и иных нормативных правовых актов;</w:t>
      </w:r>
    </w:p>
    <w:p w14:paraId="1222056F"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заключения и регулирования трудовых отношений и иных непосредственно связанных с ними отношений;</w:t>
      </w:r>
    </w:p>
    <w:p w14:paraId="3E3722D4"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отражения информации в кадровых документах;</w:t>
      </w:r>
    </w:p>
    <w:p w14:paraId="643FFEFF"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начисления заработной платы;</w:t>
      </w:r>
    </w:p>
    <w:p w14:paraId="062670A1"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исчисления и уплаты предусмотренных законодательством Российской Федерацией налогов, сборов и взносов на обязательное социальное и пенсионное страхование;</w:t>
      </w:r>
    </w:p>
    <w:p w14:paraId="0BBB8ADC"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представления работодателем установленной законодательством отчетности в отношении физических лиц, в том числе сведений персонифицированного учета в Пенсионный фонд Российской Федерации, сведений подоходного налога в ФНС России, сведений в ФСС Российской Федерации;</w:t>
      </w:r>
    </w:p>
    <w:p w14:paraId="34CAE081"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предоставления сведений в кредитную организацию для оформления банковской карты и перечисления на нее заработной платы;</w:t>
      </w:r>
    </w:p>
    <w:p w14:paraId="661392BF"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предоставления налоговых вычетов;</w:t>
      </w:r>
    </w:p>
    <w:p w14:paraId="17F19A15"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обеспечения моей безопасности;</w:t>
      </w:r>
    </w:p>
    <w:p w14:paraId="2AB0D24D"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контроля количества и качества выполняемой мной работы;</w:t>
      </w:r>
    </w:p>
    <w:p w14:paraId="5C809010"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обеспечения сохранности имущества работодателя</w:t>
      </w:r>
    </w:p>
    <w:p w14:paraId="4B23A994"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b/>
          <w:bCs/>
          <w:sz w:val="28"/>
          <w:szCs w:val="28"/>
          <w:lang w:eastAsia="ru-RU"/>
        </w:rPr>
      </w:pPr>
    </w:p>
    <w:p w14:paraId="322D5E98"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b/>
          <w:bCs/>
          <w:sz w:val="28"/>
          <w:szCs w:val="28"/>
          <w:lang w:eastAsia="ru-RU"/>
        </w:rPr>
        <w:t>даю согласие</w:t>
      </w:r>
    </w:p>
    <w:p w14:paraId="1192C02B" w14:textId="77777777" w:rsidR="008549FE" w:rsidRPr="008549FE" w:rsidRDefault="008549FE" w:rsidP="009C2E90">
      <w:pPr>
        <w:shd w:val="clear" w:color="auto" w:fill="FFFFFF"/>
        <w:spacing w:after="0" w:line="240" w:lineRule="auto"/>
        <w:ind w:firstLine="707"/>
        <w:jc w:val="both"/>
        <w:rPr>
          <w:rFonts w:ascii="Times New Roman" w:eastAsia="Times New Roman" w:hAnsi="Times New Roman" w:cs="Times New Roman"/>
          <w:color w:val="000000"/>
          <w:sz w:val="28"/>
          <w:szCs w:val="28"/>
          <w:lang w:eastAsia="ru-RU"/>
        </w:rPr>
      </w:pPr>
    </w:p>
    <w:p w14:paraId="45E2E805" w14:textId="77777777" w:rsidR="008549FE" w:rsidRPr="008549FE" w:rsidRDefault="008549FE" w:rsidP="009C2E90">
      <w:pPr>
        <w:spacing w:after="0" w:line="240" w:lineRule="auto"/>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color w:val="000000"/>
          <w:sz w:val="28"/>
          <w:szCs w:val="28"/>
        </w:rPr>
        <w:t xml:space="preserve">автономной некоммерческой организацией </w:t>
      </w:r>
      <w:r w:rsidRPr="008549FE">
        <w:rPr>
          <w:rFonts w:ascii="Times New Roman" w:eastAsia="Calibri" w:hAnsi="Times New Roman" w:cs="Times New Roman"/>
          <w:sz w:val="28"/>
          <w:szCs w:val="28"/>
        </w:rPr>
        <w:t>«</w:t>
      </w:r>
      <w:bookmarkStart w:id="73" w:name="_Hlk72310316"/>
      <w:r w:rsidRPr="008549FE">
        <w:rPr>
          <w:rFonts w:ascii="Times New Roman" w:eastAsia="Calibri" w:hAnsi="Times New Roman" w:cs="Times New Roman"/>
          <w:sz w:val="28"/>
          <w:szCs w:val="28"/>
        </w:rPr>
        <w:t>Агентство по туризму и деловым коммуникациям</w:t>
      </w:r>
      <w:bookmarkEnd w:id="73"/>
      <w:r w:rsidRPr="008549FE">
        <w:rPr>
          <w:rFonts w:ascii="Times New Roman" w:eastAsia="Calibri" w:hAnsi="Times New Roman" w:cs="Times New Roman"/>
          <w:sz w:val="28"/>
          <w:szCs w:val="28"/>
        </w:rPr>
        <w:t xml:space="preserve"> Ростовской области»  </w:t>
      </w:r>
      <w:r w:rsidRPr="008549FE">
        <w:rPr>
          <w:rFonts w:ascii="Times New Roman" w:eastAsia="Calibri" w:hAnsi="Times New Roman" w:cs="Times New Roman"/>
          <w:color w:val="000000"/>
          <w:sz w:val="28"/>
          <w:szCs w:val="28"/>
        </w:rPr>
        <w:t>(ИНН: 6163214634, ОГРН: 1196196019150, ОКВЭД: 79.90.1, ОКПО: </w:t>
      </w:r>
      <w:bookmarkStart w:id="74" w:name="__DdeLink__7908_1853822470"/>
      <w:r w:rsidRPr="008549FE">
        <w:rPr>
          <w:rFonts w:ascii="Times New Roman" w:eastAsia="Calibri" w:hAnsi="Times New Roman" w:cs="Times New Roman"/>
          <w:color w:val="000000"/>
          <w:sz w:val="28"/>
          <w:szCs w:val="28"/>
        </w:rPr>
        <w:t>39358404</w:t>
      </w:r>
      <w:bookmarkEnd w:id="74"/>
      <w:r w:rsidRPr="008549FE">
        <w:rPr>
          <w:rFonts w:ascii="Times New Roman" w:eastAsia="Calibri" w:hAnsi="Times New Roman" w:cs="Times New Roman"/>
          <w:color w:val="000000"/>
          <w:sz w:val="28"/>
          <w:szCs w:val="28"/>
        </w:rPr>
        <w:t xml:space="preserve">, ОКОГУ: 4210014, ОКОПФ: 71400, ОКФС: 16 юридический адрес: Российская Федерация, 344000, г. </w:t>
      </w:r>
      <w:proofErr w:type="spellStart"/>
      <w:r w:rsidRPr="008549FE">
        <w:rPr>
          <w:rFonts w:ascii="Times New Roman" w:eastAsia="Calibri" w:hAnsi="Times New Roman" w:cs="Times New Roman"/>
          <w:color w:val="000000"/>
          <w:sz w:val="28"/>
          <w:szCs w:val="28"/>
        </w:rPr>
        <w:t>Ростов</w:t>
      </w:r>
      <w:proofErr w:type="spellEnd"/>
      <w:r w:rsidRPr="008549FE">
        <w:rPr>
          <w:rFonts w:ascii="Times New Roman" w:eastAsia="Calibri" w:hAnsi="Times New Roman" w:cs="Times New Roman"/>
          <w:color w:val="000000"/>
          <w:sz w:val="28"/>
          <w:szCs w:val="28"/>
        </w:rPr>
        <w:t xml:space="preserve">-на-Дону, ул. Лермонтовская, дом 89А, офис 4) (далее – Оператор) </w:t>
      </w:r>
      <w:r w:rsidRPr="008549FE">
        <w:rPr>
          <w:rFonts w:ascii="Times New Roman" w:eastAsia="Times New Roman" w:hAnsi="Times New Roman" w:cs="Times New Roman"/>
          <w:sz w:val="28"/>
          <w:szCs w:val="28"/>
          <w:lang w:eastAsia="ru-RU"/>
        </w:rPr>
        <w:t xml:space="preserve">на автоматизированную, а также </w:t>
      </w:r>
      <w:r w:rsidRPr="008549FE">
        <w:rPr>
          <w:rFonts w:ascii="Times New Roman" w:eastAsia="Times New Roman" w:hAnsi="Times New Roman" w:cs="Times New Roman"/>
          <w:sz w:val="28"/>
          <w:szCs w:val="28"/>
          <w:lang w:eastAsia="ru-RU"/>
        </w:rPr>
        <w:lastRenderedPageBreak/>
        <w:t>без использования средств автоматизации обработку моих персональных данных, а именно на сбор, запись, систематизацию, накопление, хранение, уточнение (обновление, изменение), извлечение, использование, передачу (предоставление, доступ), обезличивание, блокирование, удаление, уничтожение персональных данных.</w:t>
      </w:r>
    </w:p>
    <w:p w14:paraId="2CEBDCB6" w14:textId="77777777" w:rsidR="008549FE" w:rsidRPr="008549FE" w:rsidRDefault="008549FE" w:rsidP="009C2E90">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Перечень моих персональных данных, на обработку которых я даю согласие:</w:t>
      </w:r>
    </w:p>
    <w:p w14:paraId="6F7F043C"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фамилия, имя, отчество;</w:t>
      </w:r>
    </w:p>
    <w:p w14:paraId="76D274FE"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дата и место рождения;</w:t>
      </w:r>
    </w:p>
    <w:p w14:paraId="02DF3694"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пол;</w:t>
      </w:r>
    </w:p>
    <w:p w14:paraId="483D7A72"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гражданство;</w:t>
      </w:r>
    </w:p>
    <w:p w14:paraId="798F4779" w14:textId="77777777" w:rsidR="008549FE" w:rsidRPr="008549FE" w:rsidRDefault="008549FE" w:rsidP="009C2E90">
      <w:pPr>
        <w:spacing w:after="0" w:line="240" w:lineRule="auto"/>
        <w:ind w:firstLine="540"/>
        <w:jc w:val="both"/>
        <w:rPr>
          <w:rFonts w:ascii="Verdana" w:eastAsia="Times New Roman" w:hAnsi="Verdana" w:cs="Times New Roman"/>
          <w:sz w:val="28"/>
          <w:szCs w:val="28"/>
          <w:lang w:eastAsia="ru-RU"/>
        </w:rPr>
      </w:pPr>
      <w:r w:rsidRPr="008549FE">
        <w:rPr>
          <w:rFonts w:ascii="Times New Roman" w:eastAsia="Times New Roman" w:hAnsi="Times New Roman" w:cs="Times New Roman"/>
          <w:sz w:val="28"/>
          <w:szCs w:val="28"/>
          <w:lang w:eastAsia="ru-RU"/>
        </w:rPr>
        <w:t>- номер основного документа, удостоверяющего его личность, сведения о дате выдачи указанного документа и выдавшем его органе;</w:t>
      </w:r>
    </w:p>
    <w:p w14:paraId="08B5D88F"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sz w:val="28"/>
          <w:szCs w:val="28"/>
        </w:rPr>
        <w:t>- адрес регистрации по месту жительства и адрес фактического проживания</w:t>
      </w:r>
      <w:r w:rsidRPr="008549FE">
        <w:rPr>
          <w:rFonts w:ascii="Times New Roman" w:eastAsia="Times New Roman" w:hAnsi="Times New Roman" w:cs="Times New Roman"/>
          <w:sz w:val="28"/>
          <w:szCs w:val="28"/>
          <w:lang w:eastAsia="ru-RU"/>
        </w:rPr>
        <w:t>;</w:t>
      </w:r>
    </w:p>
    <w:p w14:paraId="43419322"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sz w:val="28"/>
          <w:szCs w:val="28"/>
        </w:rPr>
        <w:t>- семейное положение, сведения о составе семьи, которые могут понадобиться работодателю для предоставления мне льгот, предусмотренных трудовым и налоговым законодательством</w:t>
      </w:r>
      <w:r w:rsidRPr="008549FE">
        <w:rPr>
          <w:rFonts w:ascii="Times New Roman" w:eastAsia="Times New Roman" w:hAnsi="Times New Roman" w:cs="Times New Roman"/>
          <w:sz w:val="28"/>
          <w:szCs w:val="28"/>
          <w:lang w:eastAsia="ru-RU"/>
        </w:rPr>
        <w:t>;</w:t>
      </w:r>
    </w:p>
    <w:p w14:paraId="45B64722"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номер телефона (</w:t>
      </w:r>
      <w:r w:rsidRPr="008549FE">
        <w:rPr>
          <w:rFonts w:ascii="Times New Roman" w:eastAsia="Calibri" w:hAnsi="Times New Roman" w:cs="Times New Roman"/>
          <w:sz w:val="28"/>
          <w:szCs w:val="28"/>
        </w:rPr>
        <w:t>домашний, мобильный)</w:t>
      </w:r>
      <w:r w:rsidRPr="008549FE">
        <w:rPr>
          <w:rFonts w:ascii="Times New Roman" w:eastAsia="Times New Roman" w:hAnsi="Times New Roman" w:cs="Times New Roman"/>
          <w:sz w:val="28"/>
          <w:szCs w:val="28"/>
          <w:lang w:eastAsia="ru-RU"/>
        </w:rPr>
        <w:t>, адрес электронной почты;</w:t>
      </w:r>
    </w:p>
    <w:p w14:paraId="7CD3BDA3"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идентификационный номер налогоплательщика;</w:t>
      </w:r>
    </w:p>
    <w:p w14:paraId="621F11B2"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номер страхового свидетельства государственного пенсионного страхования;</w:t>
      </w:r>
    </w:p>
    <w:p w14:paraId="5CF6C0B0" w14:textId="1802662C"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сведения о воинском учете</w:t>
      </w:r>
      <w:r w:rsidR="009C2E90" w:rsidRPr="009C2E90">
        <w:rPr>
          <w:rFonts w:ascii="Times New Roman" w:eastAsia="Times New Roman" w:hAnsi="Times New Roman" w:cs="Times New Roman"/>
          <w:sz w:val="28"/>
          <w:szCs w:val="28"/>
          <w:lang w:eastAsia="ru-RU"/>
        </w:rPr>
        <w:t xml:space="preserve"> (при наличии)</w:t>
      </w:r>
      <w:r w:rsidRPr="008549FE">
        <w:rPr>
          <w:rFonts w:ascii="Times New Roman" w:eastAsia="Times New Roman" w:hAnsi="Times New Roman" w:cs="Times New Roman"/>
          <w:sz w:val="28"/>
          <w:szCs w:val="28"/>
          <w:lang w:eastAsia="ru-RU"/>
        </w:rPr>
        <w:t>;</w:t>
      </w:r>
    </w:p>
    <w:p w14:paraId="014B16C7"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фотография;</w:t>
      </w:r>
    </w:p>
    <w:p w14:paraId="38B586EB"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sz w:val="28"/>
          <w:szCs w:val="28"/>
        </w:rPr>
        <w:t>- данные документов об образовании, квалификации, профессиональной подготовке, сведения о повышении квалификации</w:t>
      </w:r>
      <w:r w:rsidRPr="008549FE">
        <w:rPr>
          <w:rFonts w:ascii="Times New Roman" w:eastAsia="Times New Roman" w:hAnsi="Times New Roman" w:cs="Times New Roman"/>
          <w:sz w:val="28"/>
          <w:szCs w:val="28"/>
          <w:lang w:eastAsia="ru-RU"/>
        </w:rPr>
        <w:t>;</w:t>
      </w:r>
    </w:p>
    <w:p w14:paraId="2705A8CF"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сведения о владении иностранными языками;</w:t>
      </w:r>
    </w:p>
    <w:p w14:paraId="1F29DE6C" w14:textId="77777777" w:rsidR="008549FE" w:rsidRPr="008549FE" w:rsidRDefault="008549FE" w:rsidP="009C2E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сведения о трудовом стаже, предыдущих местах работы, доходах с предыдущих мест работы;</w:t>
      </w:r>
    </w:p>
    <w:p w14:paraId="2446AB2E" w14:textId="77777777" w:rsidR="008549FE" w:rsidRPr="008549FE" w:rsidRDefault="008549FE" w:rsidP="009C2E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информация о приеме, переводе, увольнении и иных событиях, относящихся к моей трудовой деятельности в АНО «</w:t>
      </w:r>
      <w:r w:rsidRPr="008549FE">
        <w:rPr>
          <w:rFonts w:ascii="Times New Roman" w:eastAsia="Calibri" w:hAnsi="Times New Roman" w:cs="Times New Roman"/>
          <w:sz w:val="28"/>
          <w:szCs w:val="28"/>
        </w:rPr>
        <w:t>Агентство по туризму и деловым коммуникациям»</w:t>
      </w:r>
      <w:r w:rsidRPr="008549FE">
        <w:rPr>
          <w:rFonts w:ascii="Times New Roman" w:eastAsia="Times New Roman" w:hAnsi="Times New Roman" w:cs="Times New Roman"/>
          <w:sz w:val="28"/>
          <w:szCs w:val="28"/>
          <w:lang w:eastAsia="ru-RU"/>
        </w:rPr>
        <w:t>;</w:t>
      </w:r>
    </w:p>
    <w:p w14:paraId="4621C44D" w14:textId="77777777" w:rsidR="008549FE" w:rsidRPr="008549FE" w:rsidRDefault="008549FE" w:rsidP="009C2E90">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Times New Roman" w:hAnsi="Times New Roman" w:cs="Times New Roman"/>
          <w:sz w:val="28"/>
          <w:szCs w:val="28"/>
          <w:lang w:eastAsia="ru-RU"/>
        </w:rPr>
        <w:t>- сведения о доходах в АНО «</w:t>
      </w:r>
      <w:r w:rsidRPr="008549FE">
        <w:rPr>
          <w:rFonts w:ascii="Times New Roman" w:eastAsia="Calibri" w:hAnsi="Times New Roman" w:cs="Times New Roman"/>
          <w:sz w:val="28"/>
          <w:szCs w:val="28"/>
        </w:rPr>
        <w:t>Агентство по туризму и деловым коммуникациям»</w:t>
      </w:r>
      <w:r w:rsidRPr="008549FE">
        <w:rPr>
          <w:rFonts w:ascii="Times New Roman" w:eastAsia="Times New Roman" w:hAnsi="Times New Roman" w:cs="Times New Roman"/>
          <w:sz w:val="28"/>
          <w:szCs w:val="28"/>
          <w:lang w:eastAsia="ru-RU"/>
        </w:rPr>
        <w:t>;</w:t>
      </w:r>
    </w:p>
    <w:p w14:paraId="1874877B"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sz w:val="28"/>
          <w:szCs w:val="28"/>
        </w:rPr>
        <w:t>- сведения о деловых и иных личных качествах, носящих оценочный характер</w:t>
      </w:r>
      <w:r w:rsidRPr="008549FE">
        <w:rPr>
          <w:rFonts w:ascii="Times New Roman" w:eastAsia="Times New Roman" w:hAnsi="Times New Roman" w:cs="Times New Roman"/>
          <w:sz w:val="28"/>
          <w:szCs w:val="28"/>
          <w:lang w:eastAsia="ru-RU"/>
        </w:rPr>
        <w:t>.</w:t>
      </w:r>
    </w:p>
    <w:p w14:paraId="497E346D" w14:textId="77777777" w:rsidR="008549FE" w:rsidRPr="008549FE" w:rsidRDefault="008549FE" w:rsidP="009C2E90">
      <w:pPr>
        <w:shd w:val="clear" w:color="auto" w:fill="FFFFFF"/>
        <w:spacing w:after="0" w:line="240" w:lineRule="auto"/>
        <w:ind w:firstLine="540"/>
        <w:jc w:val="both"/>
        <w:rPr>
          <w:rFonts w:ascii="Times New Roman" w:eastAsia="Times New Roman" w:hAnsi="Times New Roman" w:cs="Times New Roman"/>
          <w:color w:val="000000"/>
          <w:sz w:val="28"/>
          <w:szCs w:val="28"/>
          <w:lang w:eastAsia="ru-RU"/>
        </w:rPr>
      </w:pPr>
    </w:p>
    <w:p w14:paraId="09AE2307" w14:textId="77777777" w:rsidR="008549FE" w:rsidRPr="008549FE" w:rsidRDefault="008549FE" w:rsidP="009C2E90">
      <w:pPr>
        <w:spacing w:after="0" w:line="240" w:lineRule="auto"/>
        <w:ind w:firstLine="567"/>
        <w:jc w:val="both"/>
        <w:rPr>
          <w:rFonts w:ascii="Times New Roman" w:eastAsia="Times New Roman" w:hAnsi="Times New Roman" w:cs="Times New Roman"/>
          <w:sz w:val="28"/>
          <w:szCs w:val="28"/>
          <w:lang w:eastAsia="ru-RU"/>
        </w:rPr>
      </w:pPr>
      <w:r w:rsidRPr="008549FE">
        <w:rPr>
          <w:rFonts w:ascii="Times New Roman" w:eastAsia="Calibri" w:hAnsi="Times New Roman" w:cs="Times New Roman"/>
          <w:color w:val="000000"/>
          <w:sz w:val="28"/>
          <w:szCs w:val="28"/>
        </w:rPr>
        <w:t xml:space="preserve">Права и обязанности в области защиты персональных данных, последствия отказа от дачи согласия на обработку персональных данных, порядок и способы ознакомления с Политикой об обработке персональных данных Оператора мне разъяснены. </w:t>
      </w:r>
      <w:r w:rsidRPr="008549FE">
        <w:rPr>
          <w:rFonts w:ascii="Times New Roman" w:eastAsia="Times New Roman" w:hAnsi="Times New Roman" w:cs="Times New Roman"/>
          <w:sz w:val="28"/>
          <w:szCs w:val="28"/>
          <w:lang w:eastAsia="ru-RU"/>
        </w:rPr>
        <w:t>Настоящее согласие действует со дня его подписания до дня его отзыва мною в письменной форме.</w:t>
      </w:r>
    </w:p>
    <w:p w14:paraId="78826675" w14:textId="77777777" w:rsidR="008549FE" w:rsidRPr="008549FE" w:rsidRDefault="008549FE" w:rsidP="008549FE">
      <w:pPr>
        <w:shd w:val="clear" w:color="auto" w:fill="FFFFFF"/>
        <w:tabs>
          <w:tab w:val="center" w:pos="4819"/>
        </w:tabs>
        <w:spacing w:after="0" w:line="240" w:lineRule="auto"/>
        <w:jc w:val="both"/>
        <w:rPr>
          <w:rFonts w:ascii="Times New Roman" w:eastAsia="Times New Roman" w:hAnsi="Times New Roman" w:cs="Times New Roman"/>
          <w:color w:val="000000"/>
          <w:sz w:val="26"/>
          <w:szCs w:val="26"/>
          <w:lang w:eastAsia="ru-RU"/>
        </w:rPr>
      </w:pPr>
    </w:p>
    <w:p w14:paraId="3DA18912" w14:textId="77777777" w:rsidR="008549FE" w:rsidRPr="008549FE" w:rsidRDefault="008549FE" w:rsidP="008549FE">
      <w:pPr>
        <w:shd w:val="clear" w:color="auto" w:fill="FFFFFF"/>
        <w:spacing w:after="0" w:line="240" w:lineRule="auto"/>
        <w:rPr>
          <w:rFonts w:ascii="Times New Roman" w:eastAsia="Times New Roman" w:hAnsi="Times New Roman" w:cs="Times New Roman"/>
          <w:color w:val="000000"/>
          <w:sz w:val="26"/>
          <w:szCs w:val="26"/>
          <w:lang w:eastAsia="ru-RU"/>
        </w:rPr>
      </w:pPr>
      <w:r w:rsidRPr="008549FE">
        <w:rPr>
          <w:rFonts w:ascii="Times New Roman" w:eastAsia="Times New Roman" w:hAnsi="Times New Roman" w:cs="Times New Roman"/>
          <w:color w:val="000000"/>
          <w:sz w:val="26"/>
          <w:szCs w:val="26"/>
          <w:lang w:eastAsia="ru-RU"/>
        </w:rPr>
        <w:t xml:space="preserve">       _______________/ ____________________________ «___» ____________г.</w:t>
      </w:r>
    </w:p>
    <w:p w14:paraId="79144709" w14:textId="77777777" w:rsidR="008549FE" w:rsidRPr="008549FE" w:rsidRDefault="008549FE" w:rsidP="008549FE">
      <w:pPr>
        <w:shd w:val="clear" w:color="auto" w:fill="FFFFFF"/>
        <w:spacing w:after="0" w:line="240" w:lineRule="auto"/>
        <w:rPr>
          <w:rFonts w:ascii="Times New Roman" w:eastAsia="Times New Roman" w:hAnsi="Times New Roman" w:cs="Times New Roman"/>
          <w:sz w:val="20"/>
          <w:szCs w:val="20"/>
          <w:lang w:eastAsia="ru-RU"/>
        </w:rPr>
      </w:pPr>
      <w:r w:rsidRPr="008549FE">
        <w:rPr>
          <w:rFonts w:ascii="Times New Roman" w:eastAsia="Times New Roman" w:hAnsi="Times New Roman" w:cs="Times New Roman"/>
          <w:color w:val="000000"/>
          <w:sz w:val="26"/>
          <w:szCs w:val="26"/>
          <w:lang w:eastAsia="ru-RU"/>
        </w:rPr>
        <w:t xml:space="preserve">             </w:t>
      </w:r>
      <w:r w:rsidRPr="008549FE">
        <w:rPr>
          <w:rFonts w:ascii="Times New Roman" w:eastAsia="Times New Roman" w:hAnsi="Times New Roman" w:cs="Times New Roman"/>
          <w:color w:val="000000"/>
          <w:sz w:val="20"/>
          <w:szCs w:val="20"/>
          <w:lang w:eastAsia="ru-RU"/>
        </w:rPr>
        <w:t>(подпись)</w:t>
      </w:r>
    </w:p>
    <w:p w14:paraId="2D1B338A" w14:textId="0794EE4F" w:rsidR="00DB7605" w:rsidRDefault="00DB7605">
      <w:pPr>
        <w:spacing w:after="0" w:line="240" w:lineRule="auto"/>
        <w:jc w:val="center"/>
        <w:rPr>
          <w:rFonts w:ascii="Times New Roman" w:hAnsi="Times New Roman" w:cs="Times New Roman"/>
          <w:b/>
          <w:sz w:val="28"/>
          <w:szCs w:val="28"/>
        </w:rPr>
      </w:pPr>
    </w:p>
    <w:p w14:paraId="7786F083" w14:textId="0EC5CB0D" w:rsidR="00DB7605" w:rsidRDefault="00DB7605">
      <w:pPr>
        <w:spacing w:after="0" w:line="240" w:lineRule="auto"/>
        <w:jc w:val="center"/>
        <w:rPr>
          <w:rFonts w:ascii="Times New Roman" w:hAnsi="Times New Roman" w:cs="Times New Roman"/>
          <w:b/>
          <w:sz w:val="28"/>
          <w:szCs w:val="28"/>
        </w:rPr>
      </w:pPr>
    </w:p>
    <w:p w14:paraId="550B7622" w14:textId="33BFC9F9" w:rsidR="00DB7605" w:rsidRDefault="00DB7605">
      <w:pPr>
        <w:spacing w:after="0" w:line="240" w:lineRule="auto"/>
        <w:jc w:val="center"/>
        <w:rPr>
          <w:rFonts w:ascii="Times New Roman" w:hAnsi="Times New Roman" w:cs="Times New Roman"/>
          <w:b/>
          <w:sz w:val="28"/>
          <w:szCs w:val="28"/>
        </w:rPr>
      </w:pPr>
    </w:p>
    <w:p w14:paraId="5FB42434" w14:textId="1CDDDB6D" w:rsidR="00DB7605" w:rsidRDefault="00DB7605">
      <w:pPr>
        <w:spacing w:after="0" w:line="240" w:lineRule="auto"/>
        <w:jc w:val="center"/>
        <w:rPr>
          <w:rFonts w:ascii="Times New Roman" w:hAnsi="Times New Roman" w:cs="Times New Roman"/>
          <w:b/>
          <w:sz w:val="28"/>
          <w:szCs w:val="28"/>
        </w:rPr>
      </w:pPr>
    </w:p>
    <w:p w14:paraId="063793BB" w14:textId="1D2B2A14" w:rsidR="00DB7605" w:rsidRDefault="00DB7605">
      <w:pPr>
        <w:spacing w:after="0" w:line="240" w:lineRule="auto"/>
        <w:jc w:val="center"/>
        <w:rPr>
          <w:rFonts w:ascii="Times New Roman" w:hAnsi="Times New Roman" w:cs="Times New Roman"/>
          <w:b/>
          <w:sz w:val="28"/>
          <w:szCs w:val="28"/>
        </w:rPr>
      </w:pPr>
    </w:p>
    <w:p w14:paraId="1BF9FD23" w14:textId="6070E036" w:rsidR="00DB7605" w:rsidRDefault="00DB7605">
      <w:pPr>
        <w:spacing w:after="0" w:line="240" w:lineRule="auto"/>
        <w:jc w:val="center"/>
        <w:rPr>
          <w:rFonts w:ascii="Times New Roman" w:hAnsi="Times New Roman" w:cs="Times New Roman"/>
          <w:b/>
          <w:sz w:val="28"/>
          <w:szCs w:val="28"/>
        </w:rPr>
      </w:pPr>
    </w:p>
    <w:p w14:paraId="65564FCE" w14:textId="650A795B" w:rsidR="00DB7605" w:rsidRDefault="00DB7605">
      <w:pPr>
        <w:spacing w:after="0" w:line="240" w:lineRule="auto"/>
        <w:jc w:val="center"/>
        <w:rPr>
          <w:rFonts w:ascii="Times New Roman" w:hAnsi="Times New Roman" w:cs="Times New Roman"/>
          <w:b/>
          <w:sz w:val="28"/>
          <w:szCs w:val="28"/>
        </w:rPr>
      </w:pPr>
    </w:p>
    <w:p w14:paraId="6306C06B" w14:textId="50370D6C" w:rsidR="00F054EB" w:rsidRPr="00DB7605" w:rsidRDefault="00F054EB" w:rsidP="00F054EB">
      <w:pPr>
        <w:spacing w:after="0" w:line="240" w:lineRule="auto"/>
        <w:ind w:left="2552"/>
        <w:jc w:val="right"/>
        <w:rPr>
          <w:rFonts w:ascii="Times New Roman" w:eastAsia="Times New Roman" w:hAnsi="Times New Roman" w:cs="Times New Roman"/>
          <w:iCs/>
          <w:sz w:val="24"/>
          <w:szCs w:val="24"/>
          <w:lang w:eastAsia="ru-RU"/>
        </w:rPr>
      </w:pPr>
      <w:r w:rsidRPr="00DB7605">
        <w:rPr>
          <w:rFonts w:ascii="Times New Roman" w:eastAsia="Times New Roman" w:hAnsi="Times New Roman" w:cs="Times New Roman"/>
          <w:iCs/>
          <w:sz w:val="24"/>
          <w:szCs w:val="24"/>
          <w:lang w:eastAsia="ru-RU"/>
        </w:rPr>
        <w:t xml:space="preserve">Приложение № </w:t>
      </w:r>
      <w:r>
        <w:rPr>
          <w:rFonts w:ascii="Times New Roman" w:eastAsia="Times New Roman" w:hAnsi="Times New Roman" w:cs="Times New Roman"/>
          <w:iCs/>
          <w:sz w:val="24"/>
          <w:szCs w:val="24"/>
          <w:lang w:eastAsia="ru-RU"/>
        </w:rPr>
        <w:t>4</w:t>
      </w:r>
    </w:p>
    <w:p w14:paraId="1510BC6A" w14:textId="77777777" w:rsidR="00F054EB" w:rsidRPr="00DB7605" w:rsidRDefault="00F054EB" w:rsidP="00F054EB">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Times New Roman" w:hAnsi="Times New Roman" w:cs="Times New Roman"/>
          <w:iCs/>
          <w:sz w:val="24"/>
          <w:szCs w:val="24"/>
          <w:lang w:eastAsia="ru-RU"/>
        </w:rPr>
        <w:t xml:space="preserve">к </w:t>
      </w:r>
      <w:r w:rsidRPr="00DB7605">
        <w:rPr>
          <w:rFonts w:ascii="Times New Roman" w:eastAsia="Calibri" w:hAnsi="Times New Roman" w:cs="Times New Roman"/>
          <w:color w:val="000000"/>
          <w:sz w:val="24"/>
          <w:szCs w:val="24"/>
        </w:rPr>
        <w:t xml:space="preserve">Положение о защите, хранении, </w:t>
      </w:r>
    </w:p>
    <w:p w14:paraId="3E18E56E" w14:textId="77777777" w:rsidR="00F054EB" w:rsidRPr="00DB7605" w:rsidRDefault="00F054EB" w:rsidP="00F054EB">
      <w:pPr>
        <w:spacing w:after="0" w:line="240" w:lineRule="auto"/>
        <w:ind w:left="2552"/>
        <w:jc w:val="right"/>
        <w:rPr>
          <w:rFonts w:ascii="Times New Roman" w:eastAsia="Calibri" w:hAnsi="Times New Roman" w:cs="Times New Roman"/>
          <w:color w:val="000000"/>
          <w:sz w:val="24"/>
          <w:szCs w:val="24"/>
        </w:rPr>
      </w:pPr>
      <w:r w:rsidRPr="00DB7605">
        <w:rPr>
          <w:rFonts w:ascii="Times New Roman" w:eastAsia="Calibri" w:hAnsi="Times New Roman" w:cs="Times New Roman"/>
          <w:color w:val="000000"/>
          <w:sz w:val="24"/>
          <w:szCs w:val="24"/>
        </w:rPr>
        <w:t xml:space="preserve">обработке и передаче персональных </w:t>
      </w:r>
    </w:p>
    <w:p w14:paraId="5C268C45" w14:textId="77777777" w:rsidR="00F054EB" w:rsidRDefault="00F054EB" w:rsidP="00F054EB">
      <w:pPr>
        <w:spacing w:after="0" w:line="240" w:lineRule="auto"/>
        <w:ind w:left="2552"/>
        <w:jc w:val="right"/>
        <w:rPr>
          <w:rFonts w:ascii="Times New Roman" w:eastAsia="Calibri" w:hAnsi="Times New Roman" w:cs="Times New Roman"/>
          <w:sz w:val="24"/>
          <w:szCs w:val="24"/>
        </w:rPr>
      </w:pPr>
      <w:r w:rsidRPr="00DB7605">
        <w:rPr>
          <w:rFonts w:ascii="Times New Roman" w:eastAsia="Calibri" w:hAnsi="Times New Roman" w:cs="Times New Roman"/>
          <w:color w:val="000000"/>
          <w:sz w:val="24"/>
          <w:szCs w:val="24"/>
        </w:rPr>
        <w:t xml:space="preserve">данных работников </w:t>
      </w:r>
      <w:r w:rsidRPr="00DB7605">
        <w:rPr>
          <w:rFonts w:ascii="Times New Roman" w:eastAsia="Calibri" w:hAnsi="Times New Roman" w:cs="Times New Roman"/>
          <w:sz w:val="24"/>
          <w:szCs w:val="24"/>
        </w:rPr>
        <w:t>АНО «Агентство по туризму</w:t>
      </w:r>
    </w:p>
    <w:p w14:paraId="4DE00EB4" w14:textId="73FD7E23" w:rsidR="00F054EB" w:rsidRDefault="00F054EB" w:rsidP="00F054EB">
      <w:pPr>
        <w:spacing w:after="0" w:line="240" w:lineRule="auto"/>
        <w:ind w:left="2552"/>
        <w:jc w:val="right"/>
        <w:rPr>
          <w:rFonts w:ascii="Times New Roman" w:eastAsia="Calibri" w:hAnsi="Times New Roman" w:cs="Times New Roman"/>
          <w:sz w:val="24"/>
          <w:szCs w:val="24"/>
        </w:rPr>
      </w:pPr>
      <w:r>
        <w:rPr>
          <w:rFonts w:ascii="Times New Roman" w:eastAsia="Calibri" w:hAnsi="Times New Roman" w:cs="Times New Roman"/>
          <w:sz w:val="24"/>
          <w:szCs w:val="24"/>
        </w:rPr>
        <w:t>и деловым коммуникациям</w:t>
      </w:r>
      <w:r w:rsidRPr="00DB7605">
        <w:rPr>
          <w:rFonts w:ascii="Times New Roman" w:eastAsia="Calibri" w:hAnsi="Times New Roman" w:cs="Times New Roman"/>
          <w:sz w:val="24"/>
          <w:szCs w:val="24"/>
        </w:rPr>
        <w:t>»</w:t>
      </w:r>
    </w:p>
    <w:p w14:paraId="5EDD0451" w14:textId="5FFB7E27" w:rsidR="00F054EB" w:rsidRDefault="00F054EB" w:rsidP="00F054EB">
      <w:pPr>
        <w:spacing w:after="0" w:line="240" w:lineRule="auto"/>
        <w:ind w:left="2552"/>
        <w:jc w:val="right"/>
        <w:rPr>
          <w:rFonts w:ascii="Calibri" w:eastAsia="Calibri" w:hAnsi="Calibri" w:cs="Calibri"/>
          <w:sz w:val="24"/>
          <w:szCs w:val="24"/>
        </w:rPr>
      </w:pPr>
    </w:p>
    <w:tbl>
      <w:tblPr>
        <w:tblStyle w:val="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5692"/>
      </w:tblGrid>
      <w:tr w:rsidR="00F054EB" w:rsidRPr="00F054EB" w14:paraId="74BB2045" w14:textId="77777777" w:rsidTr="00571CF9">
        <w:tc>
          <w:tcPr>
            <w:tcW w:w="4513" w:type="dxa"/>
          </w:tcPr>
          <w:p w14:paraId="19C35DB5" w14:textId="77777777" w:rsidR="00F054EB" w:rsidRPr="00F054EB" w:rsidRDefault="00F054EB" w:rsidP="00F054EB">
            <w:pPr>
              <w:spacing w:after="0" w:line="240" w:lineRule="auto"/>
              <w:rPr>
                <w:rFonts w:ascii="Times New Roman" w:eastAsia="Times New Roman" w:hAnsi="Times New Roman" w:cs="Times New Roman"/>
                <w:color w:val="000000"/>
                <w:sz w:val="28"/>
                <w:szCs w:val="28"/>
              </w:rPr>
            </w:pPr>
            <w:r w:rsidRPr="00F054EB">
              <w:rPr>
                <w:rFonts w:ascii="Times New Roman" w:eastAsia="Times New Roman" w:hAnsi="Times New Roman" w:cs="Times New Roman"/>
                <w:color w:val="000000"/>
                <w:sz w:val="28"/>
                <w:szCs w:val="28"/>
              </w:rPr>
              <w:t> </w:t>
            </w:r>
          </w:p>
        </w:tc>
        <w:tc>
          <w:tcPr>
            <w:tcW w:w="5692" w:type="dxa"/>
          </w:tcPr>
          <w:p w14:paraId="76EE958F" w14:textId="77777777" w:rsidR="00F054EB" w:rsidRPr="00F054EB" w:rsidRDefault="00F054EB" w:rsidP="00F054EB">
            <w:pPr>
              <w:shd w:val="clear" w:color="auto" w:fill="FFFFFF"/>
              <w:spacing w:beforeAutospacing="0" w:after="0" w:afterAutospacing="0" w:line="240" w:lineRule="auto"/>
              <w:jc w:val="right"/>
              <w:rPr>
                <w:rFonts w:ascii="Times New Roman" w:eastAsia="Times New Roman" w:hAnsi="Times New Roman" w:cs="Times New Roman"/>
                <w:color w:val="000000"/>
                <w:sz w:val="28"/>
                <w:szCs w:val="28"/>
                <w:lang w:val="ru-RU" w:eastAsia="ru-RU"/>
              </w:rPr>
            </w:pPr>
            <w:r w:rsidRPr="00F054EB">
              <w:rPr>
                <w:rFonts w:ascii="Times New Roman" w:eastAsia="Times New Roman" w:hAnsi="Times New Roman" w:cs="Times New Roman"/>
                <w:color w:val="000000"/>
                <w:sz w:val="28"/>
                <w:szCs w:val="28"/>
                <w:lang w:val="ru-RU" w:eastAsia="ru-RU"/>
              </w:rPr>
              <w:t>В</w:t>
            </w:r>
            <w:r w:rsidRPr="00F054EB">
              <w:rPr>
                <w:rFonts w:ascii="Times New Roman" w:eastAsia="Times New Roman" w:hAnsi="Times New Roman" w:cs="Times New Roman"/>
                <w:b/>
                <w:bCs/>
                <w:color w:val="000000"/>
                <w:sz w:val="28"/>
                <w:szCs w:val="28"/>
                <w:lang w:val="ru-RU" w:eastAsia="ru-RU"/>
              </w:rPr>
              <w:t xml:space="preserve"> </w:t>
            </w:r>
            <w:r w:rsidRPr="00F054EB">
              <w:rPr>
                <w:rFonts w:ascii="Times New Roman" w:eastAsia="Times New Roman" w:hAnsi="Times New Roman" w:cs="Times New Roman"/>
                <w:color w:val="000000"/>
                <w:sz w:val="28"/>
                <w:szCs w:val="28"/>
                <w:lang w:val="ru-RU" w:eastAsia="ru-RU"/>
              </w:rPr>
              <w:t xml:space="preserve">автономную некоммерческую </w:t>
            </w:r>
          </w:p>
          <w:p w14:paraId="39EC809E" w14:textId="77777777" w:rsidR="00F054EB" w:rsidRPr="00F054EB" w:rsidRDefault="00F054EB" w:rsidP="00F054EB">
            <w:pPr>
              <w:shd w:val="clear" w:color="auto" w:fill="FFFFFF"/>
              <w:spacing w:beforeAutospacing="0" w:after="0" w:afterAutospacing="0" w:line="240" w:lineRule="auto"/>
              <w:jc w:val="right"/>
              <w:rPr>
                <w:rFonts w:ascii="Times New Roman" w:eastAsia="Times New Roman" w:hAnsi="Times New Roman" w:cs="Times New Roman"/>
                <w:color w:val="000000"/>
                <w:sz w:val="28"/>
                <w:szCs w:val="28"/>
                <w:lang w:val="ru-RU" w:eastAsia="ru-RU"/>
              </w:rPr>
            </w:pPr>
            <w:r w:rsidRPr="00F054EB">
              <w:rPr>
                <w:rFonts w:ascii="Times New Roman" w:eastAsia="Times New Roman" w:hAnsi="Times New Roman" w:cs="Times New Roman"/>
                <w:color w:val="000000"/>
                <w:sz w:val="28"/>
                <w:szCs w:val="28"/>
                <w:lang w:val="ru-RU" w:eastAsia="ru-RU"/>
              </w:rPr>
              <w:t xml:space="preserve">организацию «Агентство по туризму </w:t>
            </w:r>
          </w:p>
          <w:p w14:paraId="410EF601" w14:textId="77777777" w:rsidR="00F054EB" w:rsidRPr="00F054EB" w:rsidRDefault="00F054EB" w:rsidP="00F054EB">
            <w:pPr>
              <w:shd w:val="clear" w:color="auto" w:fill="FFFFFF"/>
              <w:spacing w:beforeAutospacing="0" w:after="0" w:afterAutospacing="0" w:line="240" w:lineRule="auto"/>
              <w:jc w:val="right"/>
              <w:rPr>
                <w:rFonts w:ascii="Times New Roman" w:eastAsia="Times New Roman" w:hAnsi="Times New Roman" w:cs="Times New Roman"/>
                <w:color w:val="000000"/>
                <w:sz w:val="28"/>
                <w:szCs w:val="28"/>
                <w:lang w:val="ru-RU" w:eastAsia="ru-RU"/>
              </w:rPr>
            </w:pPr>
            <w:r w:rsidRPr="00F054EB">
              <w:rPr>
                <w:rFonts w:ascii="Times New Roman" w:eastAsia="Times New Roman" w:hAnsi="Times New Roman" w:cs="Times New Roman"/>
                <w:color w:val="000000"/>
                <w:sz w:val="28"/>
                <w:szCs w:val="28"/>
                <w:lang w:val="ru-RU" w:eastAsia="ru-RU"/>
              </w:rPr>
              <w:t xml:space="preserve">и деловым коммуникациям </w:t>
            </w:r>
          </w:p>
          <w:p w14:paraId="76005E93" w14:textId="77777777" w:rsidR="00F054EB" w:rsidRPr="00F054EB" w:rsidRDefault="00F054EB" w:rsidP="00F054EB">
            <w:pPr>
              <w:shd w:val="clear" w:color="auto" w:fill="FFFFFF"/>
              <w:spacing w:beforeAutospacing="0" w:after="0" w:afterAutospacing="0" w:line="240" w:lineRule="auto"/>
              <w:jc w:val="right"/>
              <w:rPr>
                <w:rFonts w:ascii="Times New Roman" w:eastAsia="Times New Roman" w:hAnsi="Times New Roman" w:cs="Times New Roman"/>
                <w:color w:val="000000"/>
                <w:sz w:val="28"/>
                <w:szCs w:val="28"/>
                <w:lang w:val="ru-RU" w:eastAsia="ru-RU"/>
              </w:rPr>
            </w:pPr>
            <w:r w:rsidRPr="00F054EB">
              <w:rPr>
                <w:rFonts w:ascii="Times New Roman" w:eastAsia="Times New Roman" w:hAnsi="Times New Roman" w:cs="Times New Roman"/>
                <w:color w:val="000000"/>
                <w:sz w:val="28"/>
                <w:szCs w:val="28"/>
                <w:lang w:val="ru-RU" w:eastAsia="ru-RU"/>
              </w:rPr>
              <w:t>Ростовской области»</w:t>
            </w:r>
          </w:p>
          <w:p w14:paraId="073921EB" w14:textId="77777777" w:rsidR="00F054EB" w:rsidRPr="00F054EB" w:rsidRDefault="00F054EB" w:rsidP="00F054EB">
            <w:pPr>
              <w:spacing w:beforeAutospacing="0" w:after="0" w:afterAutospacing="0" w:line="240" w:lineRule="auto"/>
              <w:jc w:val="right"/>
              <w:rPr>
                <w:rFonts w:ascii="Times New Roman" w:eastAsia="Times New Roman" w:hAnsi="Times New Roman" w:cs="Times New Roman"/>
                <w:color w:val="000000"/>
                <w:sz w:val="28"/>
                <w:szCs w:val="28"/>
                <w:lang w:val="ru-RU"/>
              </w:rPr>
            </w:pPr>
            <w:r w:rsidRPr="00F054EB">
              <w:rPr>
                <w:rFonts w:ascii="Times New Roman" w:eastAsia="Times New Roman" w:hAnsi="Times New Roman" w:cs="Times New Roman"/>
                <w:color w:val="000000"/>
                <w:sz w:val="28"/>
                <w:szCs w:val="28"/>
                <w:lang w:val="ru-RU"/>
              </w:rPr>
              <w:t xml:space="preserve">адрес местонахождения: </w:t>
            </w:r>
          </w:p>
          <w:p w14:paraId="35D6F93B" w14:textId="77777777" w:rsidR="00F054EB" w:rsidRPr="00F054EB" w:rsidRDefault="00F054EB" w:rsidP="00F054EB">
            <w:pPr>
              <w:spacing w:beforeAutospacing="0" w:after="0" w:afterAutospacing="0" w:line="240" w:lineRule="auto"/>
              <w:jc w:val="right"/>
              <w:rPr>
                <w:rFonts w:ascii="Times New Roman" w:eastAsia="Calibri"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Российская Федерация,</w:t>
            </w:r>
          </w:p>
          <w:p w14:paraId="13242381" w14:textId="77777777" w:rsidR="00F054EB" w:rsidRPr="00F054EB" w:rsidRDefault="00F054EB" w:rsidP="00F054EB">
            <w:pPr>
              <w:spacing w:beforeAutospacing="0" w:after="0" w:afterAutospacing="0" w:line="240" w:lineRule="auto"/>
              <w:jc w:val="right"/>
              <w:rPr>
                <w:rFonts w:ascii="Times New Roman" w:eastAsia="Calibri"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 xml:space="preserve"> 344000, г. </w:t>
            </w:r>
            <w:proofErr w:type="spellStart"/>
            <w:r w:rsidRPr="00F054EB">
              <w:rPr>
                <w:rFonts w:ascii="Times New Roman" w:eastAsia="Calibri" w:hAnsi="Times New Roman" w:cs="Times New Roman"/>
                <w:color w:val="000000"/>
                <w:sz w:val="28"/>
                <w:szCs w:val="28"/>
                <w:lang w:val="ru-RU"/>
              </w:rPr>
              <w:t>Ростов</w:t>
            </w:r>
            <w:proofErr w:type="spellEnd"/>
            <w:r w:rsidRPr="00F054EB">
              <w:rPr>
                <w:rFonts w:ascii="Times New Roman" w:eastAsia="Calibri" w:hAnsi="Times New Roman" w:cs="Times New Roman"/>
                <w:color w:val="000000"/>
                <w:sz w:val="28"/>
                <w:szCs w:val="28"/>
                <w:lang w:val="ru-RU"/>
              </w:rPr>
              <w:t xml:space="preserve">-на-Дону, </w:t>
            </w:r>
          </w:p>
          <w:p w14:paraId="6C72C1E2" w14:textId="77777777" w:rsidR="00F054EB" w:rsidRPr="00F054EB" w:rsidRDefault="00F054EB" w:rsidP="00F054EB">
            <w:pPr>
              <w:spacing w:beforeAutospacing="0" w:after="0" w:afterAutospacing="0" w:line="240" w:lineRule="auto"/>
              <w:jc w:val="right"/>
              <w:rPr>
                <w:rFonts w:ascii="Times New Roman" w:eastAsia="Calibri"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ул. Лермонтовская, дом 89А, офис 4</w:t>
            </w:r>
          </w:p>
          <w:p w14:paraId="0984F9E2" w14:textId="77777777" w:rsidR="00F054EB" w:rsidRPr="00F054EB" w:rsidRDefault="00F054EB" w:rsidP="00F054EB">
            <w:pPr>
              <w:spacing w:beforeAutospacing="0" w:after="0" w:afterAutospacing="0" w:line="240" w:lineRule="auto"/>
              <w:jc w:val="right"/>
              <w:rPr>
                <w:rFonts w:ascii="Times New Roman" w:eastAsia="Calibri"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 xml:space="preserve"> ИНН: 6163214634, ОГРН: 1196196019150 </w:t>
            </w:r>
          </w:p>
          <w:p w14:paraId="4D731377" w14:textId="77777777" w:rsidR="00F054EB" w:rsidRPr="00F054EB" w:rsidRDefault="00F054EB" w:rsidP="00F054EB">
            <w:pPr>
              <w:spacing w:beforeAutospacing="0" w:after="0" w:afterAutospacing="0" w:line="240" w:lineRule="auto"/>
              <w:jc w:val="right"/>
              <w:rPr>
                <w:rFonts w:ascii="Times New Roman" w:eastAsia="Calibri"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ОКВЭД:</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79.90.1, ОКПО:</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39358404</w:t>
            </w:r>
          </w:p>
          <w:p w14:paraId="52BE9731" w14:textId="77777777" w:rsidR="00F054EB" w:rsidRPr="00F054EB" w:rsidRDefault="00F054EB" w:rsidP="00F054EB">
            <w:pPr>
              <w:spacing w:beforeAutospacing="0" w:after="0" w:afterAutospacing="0" w:line="240" w:lineRule="auto"/>
              <w:jc w:val="right"/>
              <w:rPr>
                <w:rFonts w:ascii="Times New Roman" w:eastAsia="Times New Roman" w:hAnsi="Times New Roman" w:cs="Times New Roman"/>
                <w:color w:val="000000"/>
                <w:sz w:val="28"/>
                <w:szCs w:val="28"/>
                <w:lang w:val="ru-RU"/>
              </w:rPr>
            </w:pPr>
            <w:r w:rsidRPr="00F054EB">
              <w:rPr>
                <w:rFonts w:ascii="Times New Roman" w:eastAsia="Calibri" w:hAnsi="Times New Roman" w:cs="Times New Roman"/>
                <w:color w:val="000000"/>
                <w:sz w:val="28"/>
                <w:szCs w:val="28"/>
                <w:lang w:val="ru-RU"/>
              </w:rPr>
              <w:t>ОКОГУ:</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4210014,</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ОКОПФ:</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71400,</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ОКФС:</w:t>
            </w:r>
            <w:r w:rsidRPr="00F054EB">
              <w:rPr>
                <w:rFonts w:ascii="Times New Roman" w:eastAsia="Calibri" w:hAnsi="Times New Roman" w:cs="Times New Roman"/>
                <w:color w:val="000000"/>
                <w:sz w:val="28"/>
                <w:szCs w:val="28"/>
              </w:rPr>
              <w:t> </w:t>
            </w:r>
            <w:r w:rsidRPr="00F054EB">
              <w:rPr>
                <w:rFonts w:ascii="Times New Roman" w:eastAsia="Calibri" w:hAnsi="Times New Roman" w:cs="Times New Roman"/>
                <w:color w:val="000000"/>
                <w:sz w:val="28"/>
                <w:szCs w:val="28"/>
                <w:lang w:val="ru-RU"/>
              </w:rPr>
              <w:t>16</w:t>
            </w:r>
          </w:p>
        </w:tc>
      </w:tr>
    </w:tbl>
    <w:p w14:paraId="49D1DF5E"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8"/>
          <w:szCs w:val="28"/>
        </w:rPr>
      </w:pPr>
      <w:r w:rsidRPr="00F054EB">
        <w:rPr>
          <w:rFonts w:ascii="Times New Roman" w:eastAsia="Times New Roman" w:hAnsi="Times New Roman" w:cs="Times New Roman"/>
          <w:b/>
          <w:bCs/>
          <w:color w:val="000000"/>
          <w:sz w:val="28"/>
          <w:szCs w:val="28"/>
        </w:rPr>
        <w:t>Согласие на обработку персональных данных,</w:t>
      </w:r>
      <w:r w:rsidRPr="00F054EB">
        <w:rPr>
          <w:rFonts w:ascii="Times New Roman" w:eastAsia="Times New Roman" w:hAnsi="Times New Roman" w:cs="Times New Roman"/>
          <w:sz w:val="28"/>
          <w:szCs w:val="28"/>
        </w:rPr>
        <w:br/>
      </w:r>
      <w:r w:rsidRPr="00F054EB">
        <w:rPr>
          <w:rFonts w:ascii="Times New Roman" w:eastAsia="Times New Roman" w:hAnsi="Times New Roman" w:cs="Times New Roman"/>
          <w:b/>
          <w:bCs/>
          <w:color w:val="000000"/>
          <w:sz w:val="28"/>
          <w:szCs w:val="28"/>
        </w:rPr>
        <w:t>разрешенных субъектом персональных данных для распространения</w:t>
      </w:r>
    </w:p>
    <w:p w14:paraId="1372ECFF" w14:textId="50E00378" w:rsidR="00F054EB" w:rsidRPr="00F054EB" w:rsidRDefault="00F054EB" w:rsidP="00F054EB">
      <w:pPr>
        <w:spacing w:before="100" w:beforeAutospacing="1" w:after="100" w:afterAutospacing="1" w:line="240" w:lineRule="auto"/>
        <w:ind w:firstLine="720"/>
        <w:jc w:val="both"/>
        <w:rPr>
          <w:rFonts w:ascii="Times New Roman" w:eastAsia="Times New Roman" w:hAnsi="Times New Roman" w:cs="Times New Roman"/>
          <w:color w:val="000000"/>
          <w:sz w:val="28"/>
          <w:szCs w:val="28"/>
        </w:rPr>
      </w:pPr>
      <w:r w:rsidRPr="00F054EB">
        <w:rPr>
          <w:rFonts w:ascii="Times New Roman" w:eastAsia="Calibri" w:hAnsi="Times New Roman" w:cs="Times New Roman"/>
          <w:color w:val="000000"/>
          <w:sz w:val="28"/>
          <w:szCs w:val="28"/>
        </w:rPr>
        <w:t xml:space="preserve">Я, </w:t>
      </w:r>
      <w:r w:rsidRPr="00F054EB">
        <w:rPr>
          <w:rFonts w:ascii="Times New Roman" w:eastAsia="Andale Sans UI" w:hAnsi="Times New Roman" w:cs="Times New Roman"/>
          <w:b/>
          <w:color w:val="000000"/>
          <w:kern w:val="2"/>
          <w:sz w:val="28"/>
          <w:szCs w:val="28"/>
          <w:lang w:eastAsia="ar-SA"/>
        </w:rPr>
        <w:t>_________________</w:t>
      </w:r>
      <w:r w:rsidRPr="00F054EB">
        <w:rPr>
          <w:rFonts w:ascii="Times New Roman" w:eastAsia="Calibri" w:hAnsi="Times New Roman" w:cs="Times New Roman"/>
          <w:color w:val="000000"/>
          <w:sz w:val="28"/>
          <w:szCs w:val="28"/>
        </w:rPr>
        <w:t xml:space="preserve">, зарегистрированная по адресу: </w:t>
      </w:r>
      <w:r w:rsidRPr="00F054EB">
        <w:rPr>
          <w:rFonts w:ascii="Times New Roman" w:eastAsia="Calibri" w:hAnsi="Times New Roman" w:cs="Times New Roman"/>
          <w:color w:val="000000"/>
          <w:sz w:val="28"/>
          <w:szCs w:val="28"/>
          <w:shd w:val="clear" w:color="auto" w:fill="FFFFFF"/>
        </w:rPr>
        <w:t>_______________</w:t>
      </w:r>
      <w:r w:rsidRPr="00F054EB">
        <w:rPr>
          <w:rFonts w:ascii="Times New Roman" w:eastAsia="Calibri" w:hAnsi="Times New Roman" w:cs="Times New Roman"/>
          <w:color w:val="000000"/>
          <w:sz w:val="28"/>
          <w:szCs w:val="28"/>
        </w:rPr>
        <w:t>, паспорт серия ____    № ______, выдан ______________, к/п _______</w:t>
      </w:r>
      <w:r w:rsidRPr="00F054EB">
        <w:rPr>
          <w:rFonts w:ascii="Times New Roman" w:eastAsia="Calibri" w:hAnsi="Times New Roman" w:cs="Times New Roman"/>
          <w:sz w:val="28"/>
          <w:szCs w:val="28"/>
        </w:rPr>
        <w:t>,</w:t>
      </w:r>
      <w:r w:rsidRPr="00F054EB">
        <w:rPr>
          <w:rFonts w:ascii="Times New Roman" w:eastAsia="Times New Roman" w:hAnsi="Times New Roman" w:cs="Times New Roman"/>
          <w:color w:val="000000"/>
          <w:sz w:val="28"/>
          <w:szCs w:val="28"/>
          <w:lang w:val="en-US"/>
        </w:rPr>
        <w:t> </w:t>
      </w:r>
      <w:r w:rsidRPr="00F054EB">
        <w:rPr>
          <w:rFonts w:ascii="Times New Roman" w:eastAsia="Times New Roman" w:hAnsi="Times New Roman" w:cs="Times New Roman"/>
          <w:color w:val="000000"/>
          <w:sz w:val="28"/>
          <w:szCs w:val="28"/>
        </w:rPr>
        <w:t xml:space="preserve">(контактный телефон: ______), руководствуясь статьей 10.1 Федерального закона от 27.07.2006 № 152-ФЗ «О персональных данных», заявляю о согласии на распространение автономной некоммерческой организацией </w:t>
      </w:r>
      <w:r w:rsidRPr="00F054EB">
        <w:rPr>
          <w:rFonts w:ascii="Times New Roman" w:eastAsia="Times New Roman" w:hAnsi="Times New Roman" w:cs="Times New Roman"/>
          <w:color w:val="000000"/>
          <w:sz w:val="28"/>
          <w:szCs w:val="28"/>
          <w:lang w:eastAsia="ru-RU"/>
        </w:rPr>
        <w:t xml:space="preserve">«Агентство по туризму и деловым коммуникациям Ростовской области» (далее - Оператор) </w:t>
      </w:r>
      <w:r w:rsidRPr="00F054EB">
        <w:rPr>
          <w:rFonts w:ascii="Times New Roman" w:eastAsia="Times New Roman" w:hAnsi="Times New Roman" w:cs="Times New Roman"/>
          <w:color w:val="000000"/>
          <w:sz w:val="28"/>
          <w:szCs w:val="28"/>
          <w:lang w:val="en-US"/>
        </w:rPr>
        <w:t> </w:t>
      </w:r>
      <w:r w:rsidRPr="00F054EB">
        <w:rPr>
          <w:rFonts w:ascii="Times New Roman" w:eastAsia="Times New Roman" w:hAnsi="Times New Roman" w:cs="Times New Roman"/>
          <w:color w:val="000000"/>
          <w:sz w:val="28"/>
          <w:szCs w:val="28"/>
        </w:rPr>
        <w:t xml:space="preserve">моих персональных данных с целью </w:t>
      </w:r>
      <w:r w:rsidRPr="00F054EB">
        <w:rPr>
          <w:rFonts w:ascii="Times New Roman" w:eastAsia="Times New Roman" w:hAnsi="Times New Roman" w:cs="Times New Roman"/>
          <w:color w:val="222222"/>
          <w:sz w:val="28"/>
          <w:szCs w:val="28"/>
          <w:lang w:eastAsia="ru-RU"/>
        </w:rPr>
        <w:t>размещения информации обо мне на официальных сайтах</w:t>
      </w:r>
      <w:r w:rsidRPr="00F054EB">
        <w:rPr>
          <w:rFonts w:ascii="Times New Roman" w:eastAsia="Times New Roman" w:hAnsi="Times New Roman" w:cs="Times New Roman"/>
          <w:color w:val="000000"/>
          <w:sz w:val="28"/>
          <w:szCs w:val="28"/>
          <w:lang w:eastAsia="ru-RU"/>
        </w:rPr>
        <w:t xml:space="preserve"> Оператора, а также на интерактивном информационном портале «Донской туризм» (лицензионный договор от 25.06.2020) </w:t>
      </w:r>
      <w:r w:rsidRPr="00F054EB">
        <w:rPr>
          <w:rFonts w:ascii="Times New Roman" w:eastAsia="Times New Roman" w:hAnsi="Times New Roman" w:cs="Times New Roman"/>
          <w:color w:val="000000"/>
          <w:sz w:val="28"/>
          <w:szCs w:val="28"/>
        </w:rPr>
        <w:t>в следующем порядке:</w:t>
      </w:r>
    </w:p>
    <w:tbl>
      <w:tblPr>
        <w:tblW w:w="10356" w:type="dxa"/>
        <w:tblCellMar>
          <w:top w:w="15" w:type="dxa"/>
          <w:left w:w="15" w:type="dxa"/>
          <w:bottom w:w="15" w:type="dxa"/>
          <w:right w:w="15" w:type="dxa"/>
        </w:tblCellMar>
        <w:tblLook w:val="0600" w:firstRow="0" w:lastRow="0" w:firstColumn="0" w:lastColumn="0" w:noHBand="1" w:noVBand="1"/>
      </w:tblPr>
      <w:tblGrid>
        <w:gridCol w:w="1606"/>
        <w:gridCol w:w="1937"/>
        <w:gridCol w:w="1961"/>
        <w:gridCol w:w="1963"/>
        <w:gridCol w:w="993"/>
        <w:gridCol w:w="1896"/>
      </w:tblGrid>
      <w:tr w:rsidR="00F054EB" w:rsidRPr="00F054EB" w14:paraId="26483DB7" w14:textId="77777777" w:rsidTr="00792D7A">
        <w:tc>
          <w:tcPr>
            <w:tcW w:w="16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AFAAFEE"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Категория</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персональных</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данных</w:t>
            </w:r>
            <w:proofErr w:type="spellEnd"/>
          </w:p>
        </w:tc>
        <w:tc>
          <w:tcPr>
            <w:tcW w:w="1932"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3C0744"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Перечень</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персональных</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данных</w:t>
            </w:r>
            <w:proofErr w:type="spellEnd"/>
          </w:p>
        </w:tc>
        <w:tc>
          <w:tcPr>
            <w:tcW w:w="1956"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FEF9253"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054EB">
              <w:rPr>
                <w:rFonts w:ascii="Times New Roman" w:eastAsia="Times New Roman" w:hAnsi="Times New Roman" w:cs="Times New Roman"/>
                <w:color w:val="000000"/>
                <w:sz w:val="24"/>
                <w:szCs w:val="24"/>
              </w:rPr>
              <w:t>Разрешаю к распространению</w:t>
            </w:r>
            <w:r w:rsidRPr="00F054EB">
              <w:rPr>
                <w:rFonts w:ascii="Times New Roman" w:eastAsia="Times New Roman" w:hAnsi="Times New Roman" w:cs="Times New Roman"/>
              </w:rPr>
              <w:br/>
            </w:r>
            <w:r w:rsidRPr="00F054EB">
              <w:rPr>
                <w:rFonts w:ascii="Times New Roman" w:eastAsia="Times New Roman" w:hAnsi="Times New Roman" w:cs="Times New Roman"/>
                <w:color w:val="000000"/>
                <w:sz w:val="24"/>
                <w:szCs w:val="24"/>
              </w:rPr>
              <w:t>(да/нет)</w:t>
            </w:r>
          </w:p>
        </w:tc>
        <w:tc>
          <w:tcPr>
            <w:tcW w:w="1958"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CD2CBB"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sidRPr="00F054EB">
              <w:rPr>
                <w:rFonts w:ascii="Times New Roman" w:eastAsia="Times New Roman" w:hAnsi="Times New Roman" w:cs="Times New Roman"/>
                <w:color w:val="000000"/>
                <w:sz w:val="24"/>
                <w:szCs w:val="24"/>
              </w:rPr>
              <w:t>Разрешаю к распространению неограниченному кругу лиц (да/нет)</w:t>
            </w:r>
          </w:p>
        </w:tc>
        <w:tc>
          <w:tcPr>
            <w:tcW w:w="1017"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E39CCB7"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Усло</w:t>
            </w:r>
            <w:proofErr w:type="spellEnd"/>
            <w:r w:rsidRPr="00F054EB">
              <w:rPr>
                <w:rFonts w:ascii="Times New Roman" w:eastAsia="Times New Roman" w:hAnsi="Times New Roman" w:cs="Times New Roman"/>
                <w:color w:val="000000"/>
                <w:sz w:val="24"/>
                <w:szCs w:val="24"/>
              </w:rPr>
              <w:t>-</w:t>
            </w:r>
            <w:proofErr w:type="spellStart"/>
            <w:r w:rsidRPr="00F054EB">
              <w:rPr>
                <w:rFonts w:ascii="Times New Roman" w:eastAsia="Times New Roman" w:hAnsi="Times New Roman" w:cs="Times New Roman"/>
                <w:color w:val="000000"/>
                <w:sz w:val="24"/>
                <w:szCs w:val="24"/>
                <w:lang w:val="en-US"/>
              </w:rPr>
              <w:t>вия</w:t>
            </w:r>
            <w:proofErr w:type="spellEnd"/>
            <w:r w:rsidRPr="00F054EB">
              <w:rPr>
                <w:rFonts w:ascii="Times New Roman" w:eastAsia="Times New Roman" w:hAnsi="Times New Roman" w:cs="Times New Roman"/>
                <w:color w:val="000000"/>
                <w:sz w:val="24"/>
                <w:szCs w:val="24"/>
                <w:lang w:val="en-US"/>
              </w:rPr>
              <w:t xml:space="preserve"> и </w:t>
            </w:r>
            <w:proofErr w:type="spellStart"/>
            <w:r w:rsidRPr="00F054EB">
              <w:rPr>
                <w:rFonts w:ascii="Times New Roman" w:eastAsia="Times New Roman" w:hAnsi="Times New Roman" w:cs="Times New Roman"/>
                <w:color w:val="000000"/>
                <w:sz w:val="24"/>
                <w:szCs w:val="24"/>
                <w:lang w:val="en-US"/>
              </w:rPr>
              <w:t>запреты</w:t>
            </w:r>
            <w:proofErr w:type="spellEnd"/>
          </w:p>
        </w:tc>
        <w:tc>
          <w:tcPr>
            <w:tcW w:w="1891"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A6F4698" w14:textId="77777777" w:rsidR="00F054EB" w:rsidRPr="00F054EB" w:rsidRDefault="00F054EB" w:rsidP="00F054EB">
            <w:pPr>
              <w:spacing w:after="0"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Дополнительные</w:t>
            </w:r>
            <w:proofErr w:type="spellEnd"/>
          </w:p>
          <w:p w14:paraId="79F4254F" w14:textId="77777777" w:rsidR="00F054EB" w:rsidRPr="00F054EB" w:rsidRDefault="00F054EB" w:rsidP="00F054EB">
            <w:pPr>
              <w:spacing w:after="0" w:line="240" w:lineRule="auto"/>
              <w:ind w:left="188"/>
              <w:rPr>
                <w:rFonts w:ascii="Times New Roman" w:eastAsia="Times New Roman" w:hAnsi="Times New Roman" w:cs="Times New Roman"/>
                <w:color w:val="000000"/>
                <w:sz w:val="24"/>
                <w:szCs w:val="24"/>
                <w:lang w:val="en-US"/>
              </w:rPr>
            </w:pPr>
            <w:r w:rsidRPr="00F054EB">
              <w:rPr>
                <w:rFonts w:ascii="Times New Roman" w:eastAsia="Times New Roman" w:hAnsi="Times New Roman" w:cs="Times New Roman"/>
                <w:color w:val="000000"/>
                <w:sz w:val="24"/>
                <w:szCs w:val="24"/>
              </w:rPr>
              <w:t xml:space="preserve">    </w:t>
            </w:r>
            <w:proofErr w:type="spellStart"/>
            <w:r w:rsidRPr="00F054EB">
              <w:rPr>
                <w:rFonts w:ascii="Times New Roman" w:eastAsia="Times New Roman" w:hAnsi="Times New Roman" w:cs="Times New Roman"/>
                <w:color w:val="000000"/>
                <w:sz w:val="24"/>
                <w:szCs w:val="24"/>
                <w:lang w:val="en-US"/>
              </w:rPr>
              <w:t>условия</w:t>
            </w:r>
            <w:proofErr w:type="spellEnd"/>
          </w:p>
        </w:tc>
      </w:tr>
      <w:tr w:rsidR="00F054EB" w:rsidRPr="00F054EB" w14:paraId="594F3F1E" w14:textId="77777777" w:rsidTr="00792D7A">
        <w:tc>
          <w:tcPr>
            <w:tcW w:w="1602" w:type="dxa"/>
            <w:vMerge w:val="restart"/>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C744C41"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общие</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персональ</w:t>
            </w:r>
            <w:proofErr w:type="spellEnd"/>
            <w:r w:rsidRPr="00F054EB">
              <w:rPr>
                <w:rFonts w:ascii="Times New Roman" w:eastAsia="Times New Roman" w:hAnsi="Times New Roman" w:cs="Times New Roman"/>
                <w:color w:val="000000"/>
                <w:sz w:val="24"/>
                <w:szCs w:val="24"/>
              </w:rPr>
              <w:t>-</w:t>
            </w:r>
            <w:proofErr w:type="spellStart"/>
            <w:r w:rsidRPr="00F054EB">
              <w:rPr>
                <w:rFonts w:ascii="Times New Roman" w:eastAsia="Times New Roman" w:hAnsi="Times New Roman" w:cs="Times New Roman"/>
                <w:color w:val="000000"/>
                <w:sz w:val="24"/>
                <w:szCs w:val="24"/>
                <w:lang w:val="en-US"/>
              </w:rPr>
              <w:t>ные</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данные</w:t>
            </w:r>
            <w:proofErr w:type="spellEnd"/>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9E2AFC"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фамилия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2E3E96D" w14:textId="295E409C"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C7ED94F" w14:textId="252E1848"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96375F3"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7B0EBB4"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180C7054"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0353CF0"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6F9144"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имя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4249B85" w14:textId="2393D9E6"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6F1189" w14:textId="1365F406"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F0094E6"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5D3D7B"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320308B4"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03DF56C"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3FCFED5"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отчество</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BC91FFA" w14:textId="7CF075A1"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DDC7131" w14:textId="7F0BB290"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CEF478E"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298FBDD"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12690441"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3971BCCE"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B64F563"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год</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рождения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B26CCE7" w14:textId="648B154E"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8F9003" w14:textId="49525EEC"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094919D"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EA31BA9"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5BF3890B"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61D4EDA1"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0AD2649"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месяц</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рождения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A28E78" w14:textId="6464758A"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0406429" w14:textId="29EABF28"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14F7F8A"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DCBAB6"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38E9917D"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28DD5C4A"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F2A4EEF"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дата</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рождения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5230EAD" w14:textId="3D6AF36D"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CF6D33F" w14:textId="763F7E3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412EDE8"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53DA4D6"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51EB2032"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737F49E4"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54295BA"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место</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рождения</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67701F9" w14:textId="427C561B"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E937B9B" w14:textId="51FF1AE8"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2AF9D475"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585CC0"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F054EB" w:rsidRPr="00F054EB" w14:paraId="37227BA6"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43EEDF6"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3BE15E"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адрес</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D419550" w14:textId="19A3FD2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809E074" w14:textId="2D79E2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4DF47311"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35EF4478"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F054EB" w:rsidRPr="00F054EB" w14:paraId="1523A6D9"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40EE50CB"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19E4C26"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семейное</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положение</w:t>
            </w:r>
            <w:proofErr w:type="spellEnd"/>
          </w:p>
        </w:tc>
        <w:tc>
          <w:tcPr>
            <w:tcW w:w="1956"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0DBFD77" w14:textId="2C58BE36"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12975F6D" w14:textId="4FFB1D63"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54349DFB"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019D932C"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r>
      <w:tr w:rsidR="00F054EB" w:rsidRPr="00F054EB" w14:paraId="76BBDE30" w14:textId="77777777" w:rsidTr="00792D7A">
        <w:tc>
          <w:tcPr>
            <w:tcW w:w="1602" w:type="dxa"/>
            <w:vMerge/>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3C49E97"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7904B7F8"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образование</w:t>
            </w:r>
            <w:proofErr w:type="spellEnd"/>
          </w:p>
        </w:tc>
        <w:tc>
          <w:tcPr>
            <w:tcW w:w="1956"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451294A0" w14:textId="62515952"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74DC932A" w14:textId="27E5984D"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17"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4D06B8AE"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891" w:type="dxa"/>
            <w:tcBorders>
              <w:top w:val="none" w:sz="0" w:space="0" w:color="000000"/>
              <w:left w:val="none" w:sz="0" w:space="0" w:color="000000"/>
              <w:bottom w:val="single" w:sz="4" w:space="0" w:color="auto"/>
              <w:right w:val="single" w:sz="6" w:space="0" w:color="000000"/>
            </w:tcBorders>
            <w:tcMar>
              <w:top w:w="75" w:type="dxa"/>
              <w:left w:w="75" w:type="dxa"/>
              <w:bottom w:w="75" w:type="dxa"/>
              <w:right w:w="75" w:type="dxa"/>
            </w:tcMar>
            <w:vAlign w:val="center"/>
          </w:tcPr>
          <w:p w14:paraId="15E7BFF5"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274EE242" w14:textId="77777777" w:rsidTr="00792D7A">
        <w:trPr>
          <w:trHeight w:val="338"/>
        </w:trPr>
        <w:tc>
          <w:tcPr>
            <w:tcW w:w="1602" w:type="dxa"/>
            <w:vMerge/>
            <w:tcBorders>
              <w:top w:val="none" w:sz="0" w:space="0" w:color="000000"/>
              <w:left w:val="single" w:sz="6" w:space="0" w:color="000000"/>
              <w:bottom w:val="single" w:sz="4" w:space="0" w:color="auto"/>
              <w:right w:val="single" w:sz="4" w:space="0" w:color="auto"/>
            </w:tcBorders>
            <w:tcMar>
              <w:top w:w="75" w:type="dxa"/>
              <w:left w:w="75" w:type="dxa"/>
              <w:bottom w:w="75" w:type="dxa"/>
              <w:right w:w="75" w:type="dxa"/>
            </w:tcMar>
            <w:vAlign w:val="center"/>
          </w:tcPr>
          <w:p w14:paraId="2047BC85"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93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B17EF23"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профессия</w:t>
            </w:r>
            <w:proofErr w:type="spellEnd"/>
          </w:p>
        </w:tc>
        <w:tc>
          <w:tcPr>
            <w:tcW w:w="1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603E1417" w14:textId="55C78D43"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895924B" w14:textId="4E478B75"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rPr>
              <w:t xml:space="preserve"> </w:t>
            </w:r>
          </w:p>
        </w:tc>
        <w:tc>
          <w:tcPr>
            <w:tcW w:w="10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2D1A1C37"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
        </w:tc>
        <w:tc>
          <w:tcPr>
            <w:tcW w:w="18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DB94312"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r w:rsidR="00F054EB" w:rsidRPr="00F054EB" w14:paraId="3F28A184" w14:textId="77777777" w:rsidTr="00792D7A">
        <w:trPr>
          <w:trHeight w:val="1104"/>
        </w:trPr>
        <w:tc>
          <w:tcPr>
            <w:tcW w:w="160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84AB3DA"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proofErr w:type="spellStart"/>
            <w:r w:rsidRPr="00F054EB">
              <w:rPr>
                <w:rFonts w:ascii="Times New Roman" w:eastAsia="Times New Roman" w:hAnsi="Times New Roman" w:cs="Times New Roman"/>
                <w:color w:val="000000"/>
                <w:sz w:val="24"/>
                <w:szCs w:val="24"/>
              </w:rPr>
              <w:t>Биометри-ческие</w:t>
            </w:r>
            <w:proofErr w:type="spellEnd"/>
            <w:r w:rsidRPr="00F054EB">
              <w:rPr>
                <w:rFonts w:ascii="Times New Roman" w:eastAsia="Times New Roman" w:hAnsi="Times New Roman" w:cs="Times New Roman"/>
                <w:color w:val="000000"/>
                <w:sz w:val="24"/>
                <w:szCs w:val="24"/>
              </w:rPr>
              <w:t xml:space="preserve"> </w:t>
            </w:r>
            <w:proofErr w:type="spellStart"/>
            <w:r w:rsidRPr="00F054EB">
              <w:rPr>
                <w:rFonts w:ascii="Times New Roman" w:eastAsia="Times New Roman" w:hAnsi="Times New Roman" w:cs="Times New Roman"/>
                <w:color w:val="000000"/>
                <w:sz w:val="24"/>
                <w:szCs w:val="24"/>
              </w:rPr>
              <w:t>персональ-ные</w:t>
            </w:r>
            <w:proofErr w:type="spellEnd"/>
            <w:r w:rsidRPr="00F054EB">
              <w:rPr>
                <w:rFonts w:ascii="Times New Roman" w:eastAsia="Times New Roman" w:hAnsi="Times New Roman" w:cs="Times New Roman"/>
                <w:color w:val="000000"/>
                <w:sz w:val="24"/>
                <w:szCs w:val="24"/>
              </w:rPr>
              <w:t xml:space="preserve"> данные</w:t>
            </w:r>
          </w:p>
        </w:tc>
        <w:tc>
          <w:tcPr>
            <w:tcW w:w="1932"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04E27CAE"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rPr>
            </w:pPr>
            <w:r w:rsidRPr="00F054EB">
              <w:rPr>
                <w:rFonts w:ascii="Times New Roman" w:eastAsia="Times New Roman" w:hAnsi="Times New Roman" w:cs="Times New Roman"/>
                <w:color w:val="000000"/>
                <w:sz w:val="24"/>
                <w:szCs w:val="24"/>
              </w:rPr>
              <w:t xml:space="preserve">цветное цифровое фотографическое изображение </w:t>
            </w:r>
          </w:p>
        </w:tc>
        <w:tc>
          <w:tcPr>
            <w:tcW w:w="1956"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7FD5C173" w14:textId="3B44D9E1"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958"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466B595B" w14:textId="7674A7E0"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tc>
        <w:tc>
          <w:tcPr>
            <w:tcW w:w="1017"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1F4FC636"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c>
          <w:tcPr>
            <w:tcW w:w="1891" w:type="dxa"/>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vAlign w:val="center"/>
          </w:tcPr>
          <w:p w14:paraId="5273CA67" w14:textId="77777777" w:rsidR="00F054EB" w:rsidRPr="00F054EB" w:rsidRDefault="00F054EB" w:rsidP="00F054EB">
            <w:pPr>
              <w:spacing w:before="100" w:beforeAutospacing="1" w:after="100" w:afterAutospacing="1" w:line="240" w:lineRule="auto"/>
              <w:ind w:left="75" w:right="75"/>
              <w:rPr>
                <w:rFonts w:ascii="Times New Roman" w:eastAsia="Times New Roman" w:hAnsi="Times New Roman" w:cs="Times New Roman"/>
                <w:color w:val="000000"/>
                <w:sz w:val="24"/>
                <w:szCs w:val="24"/>
                <w:lang w:val="en-US"/>
              </w:rPr>
            </w:pPr>
          </w:p>
        </w:tc>
      </w:tr>
    </w:tbl>
    <w:p w14:paraId="14C92577" w14:textId="77777777" w:rsidR="00F054EB" w:rsidRPr="00F054EB" w:rsidRDefault="00F054EB" w:rsidP="00F054EB">
      <w:pPr>
        <w:spacing w:before="100" w:beforeAutospacing="1" w:after="100" w:afterAutospacing="1" w:line="240" w:lineRule="auto"/>
        <w:jc w:val="both"/>
        <w:rPr>
          <w:rFonts w:ascii="Times New Roman" w:eastAsia="Times New Roman" w:hAnsi="Times New Roman" w:cs="Times New Roman"/>
          <w:color w:val="000000"/>
          <w:sz w:val="28"/>
          <w:szCs w:val="28"/>
        </w:rPr>
      </w:pPr>
      <w:r w:rsidRPr="00F054EB">
        <w:rPr>
          <w:rFonts w:ascii="Times New Roman" w:eastAsia="Times New Roman" w:hAnsi="Times New Roman" w:cs="Times New Roman"/>
          <w:color w:val="000000"/>
          <w:sz w:val="28"/>
          <w:szCs w:val="28"/>
        </w:rPr>
        <w:t>Сведения об информационных ресурсах Оператора,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w:t>
      </w:r>
    </w:p>
    <w:tbl>
      <w:tblPr>
        <w:tblW w:w="10423" w:type="dxa"/>
        <w:tblCellMar>
          <w:top w:w="15" w:type="dxa"/>
          <w:left w:w="15" w:type="dxa"/>
          <w:bottom w:w="15" w:type="dxa"/>
          <w:right w:w="15" w:type="dxa"/>
        </w:tblCellMar>
        <w:tblLook w:val="0600" w:firstRow="0" w:lastRow="0" w:firstColumn="0" w:lastColumn="0" w:noHBand="1" w:noVBand="1"/>
      </w:tblPr>
      <w:tblGrid>
        <w:gridCol w:w="2940"/>
        <w:gridCol w:w="7483"/>
      </w:tblGrid>
      <w:tr w:rsidR="00F054EB" w:rsidRPr="00F054EB" w14:paraId="69024F9C" w14:textId="77777777" w:rsidTr="00792D7A">
        <w:tc>
          <w:tcPr>
            <w:tcW w:w="2940"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03AEF7E9"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Информационный</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ресурс</w:t>
            </w:r>
            <w:proofErr w:type="spellEnd"/>
          </w:p>
        </w:tc>
        <w:tc>
          <w:tcPr>
            <w:tcW w:w="7483" w:type="dxa"/>
            <w:tcBorders>
              <w:top w:val="single" w:sz="6"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6A696987" w14:textId="77777777" w:rsidR="00F054EB" w:rsidRPr="00F054EB" w:rsidRDefault="00F054EB" w:rsidP="00F054EB">
            <w:pPr>
              <w:spacing w:before="100" w:beforeAutospacing="1" w:after="100" w:afterAutospacing="1" w:line="240" w:lineRule="auto"/>
              <w:jc w:val="center"/>
              <w:rPr>
                <w:rFonts w:ascii="Times New Roman" w:eastAsia="Times New Roman" w:hAnsi="Times New Roman" w:cs="Times New Roman"/>
                <w:color w:val="000000"/>
                <w:sz w:val="24"/>
                <w:szCs w:val="24"/>
                <w:lang w:val="en-US"/>
              </w:rPr>
            </w:pPr>
            <w:proofErr w:type="spellStart"/>
            <w:r w:rsidRPr="00F054EB">
              <w:rPr>
                <w:rFonts w:ascii="Times New Roman" w:eastAsia="Times New Roman" w:hAnsi="Times New Roman" w:cs="Times New Roman"/>
                <w:color w:val="000000"/>
                <w:sz w:val="24"/>
                <w:szCs w:val="24"/>
                <w:lang w:val="en-US"/>
              </w:rPr>
              <w:t>Действия</w:t>
            </w:r>
            <w:proofErr w:type="spellEnd"/>
            <w:r w:rsidRPr="00F054EB">
              <w:rPr>
                <w:rFonts w:ascii="Times New Roman" w:eastAsia="Times New Roman" w:hAnsi="Times New Roman" w:cs="Times New Roman"/>
                <w:color w:val="000000"/>
                <w:sz w:val="24"/>
                <w:szCs w:val="24"/>
                <w:lang w:val="en-US"/>
              </w:rPr>
              <w:t xml:space="preserve"> с </w:t>
            </w:r>
            <w:proofErr w:type="spellStart"/>
            <w:r w:rsidRPr="00F054EB">
              <w:rPr>
                <w:rFonts w:ascii="Times New Roman" w:eastAsia="Times New Roman" w:hAnsi="Times New Roman" w:cs="Times New Roman"/>
                <w:color w:val="000000"/>
                <w:sz w:val="24"/>
                <w:szCs w:val="24"/>
                <w:lang w:val="en-US"/>
              </w:rPr>
              <w:t>персональными</w:t>
            </w:r>
            <w:proofErr w:type="spellEnd"/>
            <w:r w:rsidRPr="00F054EB">
              <w:rPr>
                <w:rFonts w:ascii="Times New Roman" w:eastAsia="Times New Roman" w:hAnsi="Times New Roman" w:cs="Times New Roman"/>
                <w:color w:val="000000"/>
                <w:sz w:val="24"/>
                <w:szCs w:val="24"/>
                <w:lang w:val="en-US"/>
              </w:rPr>
              <w:t xml:space="preserve"> </w:t>
            </w:r>
            <w:proofErr w:type="spellStart"/>
            <w:r w:rsidRPr="00F054EB">
              <w:rPr>
                <w:rFonts w:ascii="Times New Roman" w:eastAsia="Times New Roman" w:hAnsi="Times New Roman" w:cs="Times New Roman"/>
                <w:color w:val="000000"/>
                <w:sz w:val="24"/>
                <w:szCs w:val="24"/>
                <w:lang w:val="en-US"/>
              </w:rPr>
              <w:t>данными</w:t>
            </w:r>
            <w:proofErr w:type="spellEnd"/>
          </w:p>
        </w:tc>
      </w:tr>
      <w:tr w:rsidR="00F054EB" w:rsidRPr="00F054EB" w14:paraId="2A29C7D1" w14:textId="77777777" w:rsidTr="00792D7A">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8B4FF46" w14:textId="1EEE8615"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74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2B1CD9C" w14:textId="01013362"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222222"/>
                <w:sz w:val="26"/>
                <w:szCs w:val="26"/>
                <w:shd w:val="clear" w:color="auto" w:fill="FFFFFF"/>
              </w:rPr>
              <w:t xml:space="preserve"> </w:t>
            </w:r>
          </w:p>
        </w:tc>
      </w:tr>
      <w:tr w:rsidR="00F054EB" w:rsidRPr="00F054EB" w14:paraId="308ACFE4" w14:textId="77777777" w:rsidTr="00792D7A">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1FE3775E" w14:textId="2A097CC5"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74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4670DD6" w14:textId="3C80E7A2"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222222"/>
                <w:sz w:val="26"/>
                <w:szCs w:val="26"/>
                <w:shd w:val="clear" w:color="auto" w:fill="FFFFFF"/>
              </w:rPr>
              <w:t xml:space="preserve"> </w:t>
            </w:r>
          </w:p>
        </w:tc>
      </w:tr>
      <w:tr w:rsidR="00F054EB" w:rsidRPr="00F054EB" w14:paraId="1CD9599A" w14:textId="77777777" w:rsidTr="00792D7A">
        <w:tc>
          <w:tcPr>
            <w:tcW w:w="2940" w:type="dxa"/>
            <w:tcBorders>
              <w:top w:val="none" w:sz="0"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14:paraId="58562F20" w14:textId="47C1DBAA"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 </w:t>
            </w:r>
          </w:p>
        </w:tc>
        <w:tc>
          <w:tcPr>
            <w:tcW w:w="7483" w:type="dxa"/>
            <w:tcBorders>
              <w:top w:val="none" w:sz="0" w:space="0" w:color="000000"/>
              <w:left w:val="none" w:sz="0" w:space="0" w:color="000000"/>
              <w:bottom w:val="single" w:sz="6" w:space="0" w:color="000000"/>
              <w:right w:val="single" w:sz="6" w:space="0" w:color="000000"/>
            </w:tcBorders>
            <w:tcMar>
              <w:top w:w="75" w:type="dxa"/>
              <w:left w:w="75" w:type="dxa"/>
              <w:bottom w:w="75" w:type="dxa"/>
              <w:right w:w="75" w:type="dxa"/>
            </w:tcMar>
            <w:vAlign w:val="center"/>
          </w:tcPr>
          <w:p w14:paraId="7D5ABB88" w14:textId="7C2089BB" w:rsidR="00F054EB" w:rsidRPr="00F054EB" w:rsidRDefault="00F054EB" w:rsidP="00F054EB">
            <w:pPr>
              <w:spacing w:before="100" w:beforeAutospacing="1" w:after="100" w:afterAutospacing="1" w:line="24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222222"/>
                <w:sz w:val="26"/>
                <w:szCs w:val="26"/>
                <w:shd w:val="clear" w:color="auto" w:fill="FFFFFF"/>
              </w:rPr>
              <w:t xml:space="preserve"> </w:t>
            </w:r>
          </w:p>
        </w:tc>
      </w:tr>
    </w:tbl>
    <w:p w14:paraId="594F32E6" w14:textId="221C9862" w:rsidR="00F054EB" w:rsidRPr="00F054EB" w:rsidRDefault="00F054EB" w:rsidP="00F054EB">
      <w:pPr>
        <w:spacing w:before="100" w:beforeAutospacing="1" w:after="100" w:afterAutospacing="1" w:line="240" w:lineRule="auto"/>
        <w:jc w:val="both"/>
        <w:rPr>
          <w:rFonts w:ascii="Times New Roman" w:eastAsia="Times New Roman" w:hAnsi="Times New Roman" w:cs="Times New Roman"/>
          <w:color w:val="000000"/>
          <w:sz w:val="28"/>
          <w:szCs w:val="28"/>
        </w:rPr>
      </w:pPr>
      <w:r w:rsidRPr="00F054EB">
        <w:rPr>
          <w:rFonts w:ascii="Times New Roman" w:eastAsia="Times New Roman" w:hAnsi="Times New Roman" w:cs="Times New Roman"/>
          <w:color w:val="000000"/>
          <w:sz w:val="28"/>
          <w:szCs w:val="28"/>
        </w:rPr>
        <w:t>Настоящее согласие дано мной добровольно и действует с _____ года по ______</w:t>
      </w:r>
      <w:r>
        <w:rPr>
          <w:rFonts w:ascii="Times New Roman" w:eastAsia="Times New Roman" w:hAnsi="Times New Roman" w:cs="Times New Roman"/>
          <w:color w:val="000000"/>
          <w:sz w:val="28"/>
          <w:szCs w:val="28"/>
        </w:rPr>
        <w:t xml:space="preserve"> </w:t>
      </w:r>
      <w:r w:rsidRPr="00F054EB">
        <w:rPr>
          <w:rFonts w:ascii="Times New Roman" w:eastAsia="Times New Roman" w:hAnsi="Times New Roman" w:cs="Times New Roman"/>
          <w:color w:val="000000"/>
          <w:sz w:val="28"/>
          <w:szCs w:val="28"/>
        </w:rPr>
        <w:t>года.</w:t>
      </w:r>
    </w:p>
    <w:p w14:paraId="4E60861C" w14:textId="77777777" w:rsidR="00F054EB" w:rsidRPr="00F054EB" w:rsidRDefault="00F054EB" w:rsidP="00F054EB">
      <w:pPr>
        <w:spacing w:before="100" w:beforeAutospacing="1" w:after="100" w:afterAutospacing="1" w:line="240" w:lineRule="auto"/>
        <w:jc w:val="both"/>
        <w:rPr>
          <w:rFonts w:ascii="Times New Roman" w:eastAsia="Times New Roman" w:hAnsi="Times New Roman" w:cs="Times New Roman"/>
          <w:color w:val="000000"/>
          <w:sz w:val="28"/>
          <w:szCs w:val="28"/>
        </w:rPr>
      </w:pPr>
      <w:r w:rsidRPr="00F054EB">
        <w:rPr>
          <w:rFonts w:ascii="Times New Roman" w:eastAsia="Times New Roman" w:hAnsi="Times New Roman" w:cs="Times New Roman"/>
          <w:color w:val="000000"/>
          <w:sz w:val="28"/>
          <w:szCs w:val="28"/>
        </w:rPr>
        <w:t>Оставляю за собой право потребовать прекратить распространять мои персональные данные. В случае получения требования Оператор обязан немедленно прекратить распространять мои персональные данные, а также сообщить перечень третьих лиц, которым персональные данные были переданы.</w:t>
      </w:r>
    </w:p>
    <w:p w14:paraId="6805B0DE" w14:textId="77777777" w:rsidR="00F054EB" w:rsidRPr="00F054EB" w:rsidRDefault="00F054EB" w:rsidP="00F054EB">
      <w:pPr>
        <w:spacing w:before="100" w:beforeAutospacing="1" w:after="100" w:afterAutospacing="1" w:line="240" w:lineRule="auto"/>
        <w:jc w:val="both"/>
        <w:rPr>
          <w:rFonts w:ascii="Times New Roman" w:eastAsia="Times New Roman" w:hAnsi="Times New Roman" w:cs="Times New Roman"/>
          <w:color w:val="000000"/>
          <w:sz w:val="26"/>
          <w:szCs w:val="26"/>
        </w:rPr>
      </w:pPr>
    </w:p>
    <w:p w14:paraId="3D5F268A" w14:textId="77777777" w:rsidR="00F054EB" w:rsidRPr="00F054EB" w:rsidRDefault="00F054EB" w:rsidP="00F054EB">
      <w:pPr>
        <w:shd w:val="clear" w:color="auto" w:fill="FFFFFF"/>
        <w:spacing w:after="0" w:line="240" w:lineRule="auto"/>
        <w:rPr>
          <w:rFonts w:ascii="Times New Roman" w:eastAsia="Times New Roman" w:hAnsi="Times New Roman" w:cs="Times New Roman"/>
          <w:color w:val="000000"/>
          <w:sz w:val="26"/>
          <w:szCs w:val="26"/>
          <w:lang w:eastAsia="ru-RU"/>
        </w:rPr>
      </w:pPr>
      <w:r w:rsidRPr="00F054EB">
        <w:rPr>
          <w:rFonts w:ascii="Times New Roman" w:eastAsia="Times New Roman" w:hAnsi="Times New Roman" w:cs="Times New Roman"/>
          <w:color w:val="000000"/>
          <w:sz w:val="26"/>
          <w:szCs w:val="26"/>
          <w:lang w:eastAsia="ru-RU"/>
        </w:rPr>
        <w:t xml:space="preserve">       _______________/ ____________________________ «___» ____________г.</w:t>
      </w:r>
    </w:p>
    <w:p w14:paraId="06565992" w14:textId="77777777" w:rsidR="00F054EB" w:rsidRPr="00F054EB" w:rsidRDefault="00F054EB" w:rsidP="00F054EB">
      <w:pPr>
        <w:spacing w:before="100" w:beforeAutospacing="1" w:after="100" w:afterAutospacing="1" w:line="240" w:lineRule="auto"/>
        <w:rPr>
          <w:rFonts w:ascii="Times New Roman" w:eastAsia="Times New Roman" w:hAnsi="Times New Roman" w:cs="Times New Roman"/>
          <w:lang w:val="en-US"/>
        </w:rPr>
      </w:pPr>
    </w:p>
    <w:p w14:paraId="27A0EEDA" w14:textId="76DEE299" w:rsidR="00F054EB" w:rsidRDefault="00F054EB" w:rsidP="00F054EB">
      <w:pPr>
        <w:spacing w:after="160"/>
        <w:jc w:val="both"/>
        <w:rPr>
          <w:rFonts w:ascii="Times New Roman" w:eastAsia="Calibri" w:hAnsi="Times New Roman" w:cs="Times New Roman"/>
          <w:sz w:val="27"/>
          <w:szCs w:val="27"/>
        </w:rPr>
      </w:pPr>
    </w:p>
    <w:p w14:paraId="5FA7EBFC" w14:textId="48150BAC" w:rsidR="00F054EB" w:rsidRDefault="00F054EB" w:rsidP="00F054EB">
      <w:pPr>
        <w:spacing w:after="160"/>
        <w:jc w:val="both"/>
        <w:rPr>
          <w:rFonts w:ascii="Times New Roman" w:eastAsia="Calibri" w:hAnsi="Times New Roman" w:cs="Times New Roman"/>
          <w:sz w:val="27"/>
          <w:szCs w:val="27"/>
        </w:rPr>
      </w:pPr>
    </w:p>
    <w:p w14:paraId="6A6D9940" w14:textId="099D2F4E" w:rsidR="00F054EB" w:rsidRDefault="00F054EB" w:rsidP="00F054EB">
      <w:pPr>
        <w:spacing w:after="160"/>
        <w:jc w:val="both"/>
        <w:rPr>
          <w:rFonts w:ascii="Times New Roman" w:eastAsia="Calibri" w:hAnsi="Times New Roman" w:cs="Times New Roman"/>
          <w:sz w:val="27"/>
          <w:szCs w:val="27"/>
        </w:rPr>
      </w:pPr>
    </w:p>
    <w:p w14:paraId="6E2C6AE5" w14:textId="390DCFCC" w:rsidR="00F054EB" w:rsidRDefault="00F054EB" w:rsidP="00F054EB">
      <w:pPr>
        <w:spacing w:after="160"/>
        <w:jc w:val="both"/>
        <w:rPr>
          <w:rFonts w:ascii="Times New Roman" w:eastAsia="Calibri" w:hAnsi="Times New Roman" w:cs="Times New Roman"/>
          <w:sz w:val="27"/>
          <w:szCs w:val="27"/>
        </w:rPr>
      </w:pPr>
    </w:p>
    <w:p w14:paraId="61E9A1A5" w14:textId="5AEB1D4B" w:rsidR="00F054EB" w:rsidRDefault="00F054EB" w:rsidP="00F054EB">
      <w:pPr>
        <w:spacing w:after="160"/>
        <w:jc w:val="both"/>
        <w:rPr>
          <w:rFonts w:ascii="Times New Roman" w:eastAsia="Calibri" w:hAnsi="Times New Roman" w:cs="Times New Roman"/>
          <w:sz w:val="27"/>
          <w:szCs w:val="27"/>
        </w:rPr>
      </w:pPr>
    </w:p>
    <w:p w14:paraId="08CFA4BC" w14:textId="20EF75A6" w:rsidR="00F054EB" w:rsidRDefault="00F054EB" w:rsidP="00F054EB">
      <w:pPr>
        <w:spacing w:after="160"/>
        <w:jc w:val="both"/>
        <w:rPr>
          <w:rFonts w:ascii="Times New Roman" w:eastAsia="Calibri" w:hAnsi="Times New Roman" w:cs="Times New Roman"/>
          <w:sz w:val="27"/>
          <w:szCs w:val="27"/>
        </w:rPr>
      </w:pPr>
    </w:p>
    <w:p w14:paraId="1D81215F" w14:textId="7DE9F899" w:rsidR="00F054EB" w:rsidRDefault="00F054EB" w:rsidP="00F054EB">
      <w:pPr>
        <w:spacing w:after="160"/>
        <w:jc w:val="both"/>
        <w:rPr>
          <w:rFonts w:ascii="Times New Roman" w:eastAsia="Calibri" w:hAnsi="Times New Roman" w:cs="Times New Roman"/>
          <w:sz w:val="27"/>
          <w:szCs w:val="27"/>
        </w:rPr>
      </w:pPr>
    </w:p>
    <w:p w14:paraId="13F3038A" w14:textId="6CDB85A5" w:rsidR="00F054EB" w:rsidRDefault="00F054EB" w:rsidP="00F054EB">
      <w:pPr>
        <w:spacing w:after="160"/>
        <w:jc w:val="both"/>
        <w:rPr>
          <w:rFonts w:ascii="Times New Roman" w:eastAsia="Calibri" w:hAnsi="Times New Roman" w:cs="Times New Roman"/>
          <w:sz w:val="27"/>
          <w:szCs w:val="27"/>
        </w:rPr>
      </w:pPr>
    </w:p>
    <w:tbl>
      <w:tblPr>
        <w:tblStyle w:val="aa"/>
        <w:tblW w:w="10314" w:type="dxa"/>
        <w:tblLook w:val="04A0" w:firstRow="1" w:lastRow="0" w:firstColumn="1" w:lastColumn="0" w:noHBand="0" w:noVBand="1"/>
      </w:tblPr>
      <w:tblGrid>
        <w:gridCol w:w="6062"/>
        <w:gridCol w:w="4252"/>
      </w:tblGrid>
      <w:tr w:rsidR="00F054EB" w14:paraId="57BFD595" w14:textId="77777777" w:rsidTr="00792D7A">
        <w:tc>
          <w:tcPr>
            <w:tcW w:w="6062" w:type="dxa"/>
            <w:tcBorders>
              <w:top w:val="nil"/>
              <w:left w:val="nil"/>
              <w:bottom w:val="nil"/>
              <w:right w:val="nil"/>
            </w:tcBorders>
            <w:shd w:val="clear" w:color="auto" w:fill="auto"/>
          </w:tcPr>
          <w:p w14:paraId="30172A2F" w14:textId="77777777" w:rsidR="00F054EB" w:rsidRPr="00125CCE" w:rsidRDefault="00F054EB"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03BA17EE" w14:textId="77777777" w:rsidR="00F054EB" w:rsidRPr="00125CCE" w:rsidRDefault="00F054E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1534CA8C" w14:textId="77777777" w:rsidR="00F054EB" w:rsidRPr="00125CCE" w:rsidRDefault="00F054E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254B2278" w14:textId="77777777" w:rsidR="00F054EB" w:rsidRPr="00125CCE" w:rsidRDefault="00F054EB"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4E76259E" w14:textId="77777777" w:rsidR="00F054EB" w:rsidRDefault="00F054EB"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258DF7F1" w14:textId="248BA378" w:rsidR="00F054EB" w:rsidRDefault="00F054E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15</w:t>
            </w:r>
          </w:p>
          <w:p w14:paraId="526D8E59" w14:textId="77777777" w:rsidR="00F054EB" w:rsidRPr="007758E8" w:rsidRDefault="00F054EB"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к приказу </w:t>
            </w:r>
          </w:p>
          <w:p w14:paraId="4FFAD634" w14:textId="77777777" w:rsidR="00F054EB" w:rsidRPr="007758E8" w:rsidRDefault="00F054E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64F87BFB" w14:textId="77777777" w:rsidR="00F054EB" w:rsidRDefault="00F054EB"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2BB92606" w14:textId="77777777" w:rsidR="00F054EB" w:rsidRPr="007758E8" w:rsidRDefault="00F054EB"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78F485D9" w14:textId="77777777" w:rsidR="00F054EB" w:rsidRDefault="00F054EB"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65E06019" w14:textId="6BD38A61" w:rsidR="00DB7605" w:rsidRDefault="00DB7605">
      <w:pPr>
        <w:spacing w:after="0" w:line="240" w:lineRule="auto"/>
        <w:jc w:val="center"/>
        <w:rPr>
          <w:rFonts w:ascii="Times New Roman" w:hAnsi="Times New Roman" w:cs="Times New Roman"/>
          <w:b/>
          <w:sz w:val="28"/>
          <w:szCs w:val="28"/>
        </w:rPr>
      </w:pPr>
    </w:p>
    <w:p w14:paraId="7E5E92C5" w14:textId="41654A50" w:rsidR="00791B17" w:rsidRPr="00791B17" w:rsidRDefault="00791B17">
      <w:pPr>
        <w:spacing w:after="0" w:line="240" w:lineRule="auto"/>
        <w:jc w:val="center"/>
        <w:rPr>
          <w:rFonts w:ascii="Times New Roman" w:hAnsi="Times New Roman" w:cs="Times New Roman"/>
          <w:b/>
          <w:bCs/>
          <w:sz w:val="28"/>
          <w:szCs w:val="28"/>
        </w:rPr>
      </w:pPr>
      <w:r w:rsidRPr="00791B17">
        <w:rPr>
          <w:rFonts w:ascii="Times New Roman" w:hAnsi="Times New Roman" w:cs="Times New Roman"/>
          <w:b/>
          <w:bCs/>
          <w:sz w:val="28"/>
          <w:szCs w:val="28"/>
        </w:rPr>
        <w:t xml:space="preserve">ПОЛОЖЕНИЕ </w:t>
      </w:r>
    </w:p>
    <w:p w14:paraId="62C2D753" w14:textId="769CF48C" w:rsidR="00DB7605" w:rsidRPr="00791B17" w:rsidRDefault="00791B17">
      <w:pPr>
        <w:spacing w:after="0" w:line="240" w:lineRule="auto"/>
        <w:jc w:val="center"/>
        <w:rPr>
          <w:rFonts w:ascii="Times New Roman" w:hAnsi="Times New Roman" w:cs="Times New Roman"/>
          <w:b/>
          <w:bCs/>
          <w:sz w:val="28"/>
          <w:szCs w:val="28"/>
        </w:rPr>
      </w:pPr>
      <w:r w:rsidRPr="00791B17">
        <w:rPr>
          <w:rFonts w:ascii="Times New Roman" w:hAnsi="Times New Roman" w:cs="Times New Roman"/>
          <w:b/>
          <w:bCs/>
          <w:sz w:val="28"/>
          <w:szCs w:val="28"/>
        </w:rPr>
        <w:t>о дистанционной работе в автономной некоммерческой организации «</w:t>
      </w:r>
      <w:r w:rsidRPr="00791B17">
        <w:rPr>
          <w:rFonts w:ascii="Times New Roman" w:hAnsi="Times New Roman" w:cs="Times New Roman"/>
          <w:b/>
          <w:bCs/>
          <w:sz w:val="28"/>
          <w:szCs w:val="28"/>
          <w:lang w:eastAsia="zh-CN"/>
        </w:rPr>
        <w:t xml:space="preserve">Агентство по </w:t>
      </w:r>
      <w:r w:rsidRPr="00791B17">
        <w:rPr>
          <w:rFonts w:ascii="Times New Roman" w:hAnsi="Times New Roman" w:cs="Times New Roman"/>
          <w:b/>
          <w:bCs/>
          <w:sz w:val="28"/>
          <w:szCs w:val="28"/>
        </w:rPr>
        <w:t xml:space="preserve">туризму и деловым коммуникациям </w:t>
      </w:r>
      <w:r w:rsidRPr="00791B17">
        <w:rPr>
          <w:rFonts w:ascii="Times New Roman" w:hAnsi="Times New Roman" w:cs="Times New Roman"/>
          <w:b/>
          <w:bCs/>
          <w:sz w:val="28"/>
          <w:szCs w:val="28"/>
          <w:lang w:eastAsia="zh-CN"/>
        </w:rPr>
        <w:t>Ростовской области</w:t>
      </w:r>
      <w:r w:rsidRPr="00791B17">
        <w:rPr>
          <w:rFonts w:ascii="Times New Roman" w:hAnsi="Times New Roman" w:cs="Times New Roman"/>
          <w:b/>
          <w:bCs/>
          <w:sz w:val="28"/>
          <w:szCs w:val="28"/>
        </w:rPr>
        <w:t>»</w:t>
      </w:r>
    </w:p>
    <w:p w14:paraId="01B76CE6" w14:textId="74D952A6" w:rsidR="00DB7605" w:rsidRDefault="00DB7605">
      <w:pPr>
        <w:spacing w:after="0" w:line="240" w:lineRule="auto"/>
        <w:jc w:val="center"/>
        <w:rPr>
          <w:rFonts w:ascii="Times New Roman" w:hAnsi="Times New Roman" w:cs="Times New Roman"/>
          <w:b/>
          <w:sz w:val="28"/>
          <w:szCs w:val="28"/>
        </w:rPr>
      </w:pPr>
    </w:p>
    <w:p w14:paraId="14CC8540" w14:textId="77777777" w:rsidR="00571CF9" w:rsidRDefault="00571CF9" w:rsidP="00571CF9">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Autospacing="0" w:after="0" w:afterAutospacing="0"/>
        <w:jc w:val="center"/>
        <w:rPr>
          <w:b/>
          <w:sz w:val="28"/>
          <w:szCs w:val="28"/>
        </w:rPr>
      </w:pPr>
    </w:p>
    <w:p w14:paraId="0520AFA9" w14:textId="77777777"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1. Общие положения</w:t>
      </w:r>
    </w:p>
    <w:p w14:paraId="56572AD4" w14:textId="77777777" w:rsidR="00571CF9" w:rsidRPr="001E2E89" w:rsidRDefault="00571CF9" w:rsidP="00571CF9">
      <w:pPr>
        <w:pStyle w:val="ConsPlusNormal"/>
        <w:ind w:firstLine="539"/>
        <w:jc w:val="both"/>
        <w:rPr>
          <w:sz w:val="28"/>
          <w:szCs w:val="28"/>
        </w:rPr>
      </w:pPr>
      <w:r w:rsidRPr="001E2E89">
        <w:rPr>
          <w:sz w:val="28"/>
          <w:szCs w:val="28"/>
        </w:rPr>
        <w:t xml:space="preserve">1.1. Настоящее Положение разработано в целях регулирования и регламентирования трудовых отношений, прав и обязанностей дистанционных </w:t>
      </w:r>
      <w:proofErr w:type="gramStart"/>
      <w:r w:rsidRPr="001E2E89">
        <w:rPr>
          <w:sz w:val="28"/>
          <w:szCs w:val="28"/>
        </w:rPr>
        <w:t xml:space="preserve">работников  </w:t>
      </w:r>
      <w:r>
        <w:rPr>
          <w:sz w:val="28"/>
          <w:szCs w:val="28"/>
        </w:rPr>
        <w:t>в</w:t>
      </w:r>
      <w:proofErr w:type="gramEnd"/>
      <w:r>
        <w:rPr>
          <w:sz w:val="28"/>
          <w:szCs w:val="28"/>
        </w:rPr>
        <w:t xml:space="preserve"> автономной некоммерческой организации </w:t>
      </w:r>
      <w:r>
        <w:rPr>
          <w:rFonts w:eastAsia="Times New Roman"/>
          <w:sz w:val="28"/>
          <w:szCs w:val="28"/>
        </w:rPr>
        <w:t>«Агентство по туризму</w:t>
      </w:r>
      <w:r w:rsidRPr="007758E8">
        <w:rPr>
          <w:rFonts w:eastAsia="Times New Roman"/>
          <w:sz w:val="29"/>
          <w:szCs w:val="29"/>
        </w:rPr>
        <w:t xml:space="preserve"> </w:t>
      </w:r>
      <w:r>
        <w:rPr>
          <w:rFonts w:eastAsia="Times New Roman"/>
          <w:sz w:val="29"/>
          <w:szCs w:val="29"/>
        </w:rPr>
        <w:t>и</w:t>
      </w:r>
      <w:r w:rsidRPr="007758E8">
        <w:rPr>
          <w:rFonts w:eastAsia="Times New Roman"/>
          <w:sz w:val="28"/>
          <w:szCs w:val="28"/>
        </w:rPr>
        <w:t xml:space="preserve"> деловым</w:t>
      </w:r>
      <w:r>
        <w:rPr>
          <w:rFonts w:eastAsia="Times New Roman"/>
          <w:sz w:val="28"/>
          <w:szCs w:val="28"/>
        </w:rPr>
        <w:t xml:space="preserve"> коммуникациям Ростовской области»</w:t>
      </w:r>
      <w:r w:rsidRPr="001E2E89">
        <w:rPr>
          <w:sz w:val="28"/>
          <w:szCs w:val="28"/>
        </w:rPr>
        <w:t xml:space="preserve"> (далее - Организация).</w:t>
      </w:r>
    </w:p>
    <w:p w14:paraId="6912EC2B" w14:textId="77777777" w:rsidR="00571CF9" w:rsidRPr="001E2E89" w:rsidRDefault="00571CF9" w:rsidP="00571CF9">
      <w:pPr>
        <w:pStyle w:val="ConsPlusNormal"/>
        <w:ind w:firstLine="539"/>
        <w:jc w:val="both"/>
        <w:rPr>
          <w:sz w:val="28"/>
          <w:szCs w:val="28"/>
        </w:rPr>
      </w:pPr>
      <w:r w:rsidRPr="001E2E89">
        <w:rPr>
          <w:sz w:val="28"/>
          <w:szCs w:val="28"/>
        </w:rPr>
        <w:t xml:space="preserve">1.2. Настоящее Положение разработано в соответствии с Трудовым </w:t>
      </w:r>
      <w:hyperlink r:id="rId18" w:history="1">
        <w:r w:rsidRPr="001E2E89">
          <w:rPr>
            <w:sz w:val="28"/>
            <w:szCs w:val="28"/>
          </w:rPr>
          <w:t>кодексом</w:t>
        </w:r>
      </w:hyperlink>
      <w:r w:rsidRPr="001E2E89">
        <w:rPr>
          <w:sz w:val="28"/>
          <w:szCs w:val="28"/>
        </w:rPr>
        <w:t xml:space="preserve"> Российской Федерации, уставом Организации и иным действующим законодательством Российской Федерации.</w:t>
      </w:r>
    </w:p>
    <w:p w14:paraId="15FB0FB5" w14:textId="77777777" w:rsidR="00571CF9" w:rsidRPr="001E2E89" w:rsidRDefault="00571CF9" w:rsidP="00571CF9">
      <w:pPr>
        <w:pStyle w:val="ConsPlusNormal"/>
        <w:ind w:firstLine="539"/>
        <w:jc w:val="both"/>
        <w:rPr>
          <w:sz w:val="28"/>
          <w:szCs w:val="28"/>
        </w:rPr>
      </w:pPr>
      <w:r w:rsidRPr="001E2E89">
        <w:rPr>
          <w:sz w:val="28"/>
          <w:szCs w:val="28"/>
        </w:rPr>
        <w:t>1.3. Настоящее Положение обязательно для соблюдения всеми работниками Организации, выполняющими трудовые функции вне местонахождения работодателя (дистанционно).</w:t>
      </w:r>
    </w:p>
    <w:p w14:paraId="5B963D50" w14:textId="77777777"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8"/>
          <w:szCs w:val="28"/>
          <w:lang w:eastAsia="ru-RU"/>
        </w:rPr>
      </w:pPr>
    </w:p>
    <w:p w14:paraId="2DBB067F" w14:textId="77777777" w:rsidR="00571CF9" w:rsidRPr="001E2E89" w:rsidRDefault="00571CF9" w:rsidP="00571CF9">
      <w:pPr>
        <w:pStyle w:val="ConsPlusNormal"/>
        <w:jc w:val="center"/>
        <w:outlineLvl w:val="0"/>
        <w:rPr>
          <w:b/>
          <w:sz w:val="28"/>
          <w:szCs w:val="28"/>
        </w:rPr>
      </w:pPr>
      <w:r w:rsidRPr="001E2E89">
        <w:rPr>
          <w:b/>
          <w:sz w:val="28"/>
          <w:szCs w:val="28"/>
        </w:rPr>
        <w:t>2. Основные понятия</w:t>
      </w:r>
    </w:p>
    <w:p w14:paraId="25226AA0" w14:textId="77777777" w:rsidR="00571CF9" w:rsidRPr="001E2E89" w:rsidRDefault="00571CF9" w:rsidP="00571CF9">
      <w:pPr>
        <w:pStyle w:val="ConsPlusNormal"/>
        <w:ind w:firstLine="540"/>
        <w:jc w:val="both"/>
        <w:rPr>
          <w:sz w:val="28"/>
          <w:szCs w:val="28"/>
        </w:rPr>
      </w:pPr>
      <w:r w:rsidRPr="001E2E89">
        <w:rPr>
          <w:sz w:val="28"/>
          <w:szCs w:val="28"/>
        </w:rPr>
        <w:t>2.1. 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местонахождения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34614508" w14:textId="77777777" w:rsidR="00571CF9" w:rsidRPr="001E2E89" w:rsidRDefault="00571CF9" w:rsidP="00571CF9">
      <w:pPr>
        <w:pStyle w:val="ConsPlusNormal"/>
        <w:ind w:firstLine="540"/>
        <w:jc w:val="both"/>
        <w:rPr>
          <w:sz w:val="28"/>
          <w:szCs w:val="28"/>
        </w:rPr>
      </w:pPr>
      <w:r w:rsidRPr="001E2E89">
        <w:rPr>
          <w:sz w:val="28"/>
          <w:szCs w:val="28"/>
        </w:rPr>
        <w:t xml:space="preserve">Трудовым договором или дополнительным соглашением к трудовому договору может предусматриваться выполнение работником трудовой функции </w:t>
      </w:r>
      <w:r w:rsidRPr="0071690D">
        <w:rPr>
          <w:bCs/>
          <w:sz w:val="28"/>
          <w:szCs w:val="28"/>
        </w:rPr>
        <w:t>дистанционно на постоянной основе (в течение срока действия трудового договора) либо временно (непрерывно в течение определенного трудовым</w:t>
      </w:r>
      <w:r w:rsidRPr="001E2E89">
        <w:rPr>
          <w:sz w:val="28"/>
          <w:szCs w:val="28"/>
        </w:rPr>
        <w:t xml:space="preserve"> договором или дополнительным соглашением к трудовому договору срока, не превышающего шести месяцев, либо периодически при условии чередования периодов выполнения работником трудовой функции дистанционно и периодов выполнения им трудовой функции на стационарном рабочем месте) (</w:t>
      </w:r>
      <w:hyperlink r:id="rId19" w:history="1">
        <w:r w:rsidRPr="001E2E89">
          <w:rPr>
            <w:sz w:val="28"/>
            <w:szCs w:val="28"/>
          </w:rPr>
          <w:t>ч. 1</w:t>
        </w:r>
      </w:hyperlink>
      <w:r w:rsidRPr="001E2E89">
        <w:rPr>
          <w:sz w:val="28"/>
          <w:szCs w:val="28"/>
        </w:rPr>
        <w:t xml:space="preserve">, </w:t>
      </w:r>
      <w:hyperlink r:id="rId20" w:history="1">
        <w:r w:rsidRPr="001E2E89">
          <w:rPr>
            <w:sz w:val="28"/>
            <w:szCs w:val="28"/>
          </w:rPr>
          <w:t>2 ст. 312.1</w:t>
        </w:r>
      </w:hyperlink>
      <w:r w:rsidRPr="001E2E89">
        <w:rPr>
          <w:sz w:val="28"/>
          <w:szCs w:val="28"/>
        </w:rPr>
        <w:t xml:space="preserve"> Трудового кодекса Российской Федерации).</w:t>
      </w:r>
    </w:p>
    <w:p w14:paraId="12A213A2" w14:textId="77777777" w:rsidR="00571CF9" w:rsidRPr="001E2E89" w:rsidRDefault="00571CF9" w:rsidP="00571CF9">
      <w:pPr>
        <w:pStyle w:val="ConsPlusNormal"/>
        <w:ind w:firstLine="540"/>
        <w:jc w:val="both"/>
        <w:rPr>
          <w:sz w:val="28"/>
          <w:szCs w:val="28"/>
        </w:rPr>
      </w:pPr>
      <w:r w:rsidRPr="001E2E89">
        <w:rPr>
          <w:sz w:val="28"/>
          <w:szCs w:val="28"/>
        </w:rPr>
        <w:t xml:space="preserve">2.2. Под дистанционным работником понимается работник, заключивший трудовой договор или дополнительное соглашение к трудовому договору, указанные </w:t>
      </w:r>
      <w:r w:rsidRPr="001E2E89">
        <w:rPr>
          <w:sz w:val="28"/>
          <w:szCs w:val="28"/>
        </w:rPr>
        <w:lastRenderedPageBreak/>
        <w:t xml:space="preserve">в </w:t>
      </w:r>
      <w:hyperlink r:id="rId21" w:history="1">
        <w:r w:rsidRPr="001E2E89">
          <w:rPr>
            <w:sz w:val="28"/>
            <w:szCs w:val="28"/>
          </w:rPr>
          <w:t>ч. 2 ст. 312.1</w:t>
        </w:r>
      </w:hyperlink>
      <w:r w:rsidRPr="001E2E89">
        <w:rPr>
          <w:sz w:val="28"/>
          <w:szCs w:val="28"/>
        </w:rPr>
        <w:t xml:space="preserve"> Трудового кодекса Российской Федерации, а также работник, выполняющий трудовую функцию дистанционно в соответствии с локальным нормативным актом, принятым работодателем в соответствии со </w:t>
      </w:r>
      <w:hyperlink r:id="rId22" w:history="1">
        <w:r w:rsidRPr="001E2E89">
          <w:rPr>
            <w:sz w:val="28"/>
            <w:szCs w:val="28"/>
          </w:rPr>
          <w:t>ст. 312.9</w:t>
        </w:r>
      </w:hyperlink>
      <w:r w:rsidRPr="001E2E89">
        <w:rPr>
          <w:sz w:val="28"/>
          <w:szCs w:val="28"/>
        </w:rPr>
        <w:t xml:space="preserve"> Трудового кодекса Российской Федерации (далее - работник) (</w:t>
      </w:r>
      <w:hyperlink r:id="rId23" w:history="1">
        <w:r w:rsidRPr="001E2E89">
          <w:rPr>
            <w:sz w:val="28"/>
            <w:szCs w:val="28"/>
          </w:rPr>
          <w:t>ч. 3 ст. 312.1</w:t>
        </w:r>
      </w:hyperlink>
      <w:r w:rsidRPr="001E2E89">
        <w:rPr>
          <w:sz w:val="28"/>
          <w:szCs w:val="28"/>
        </w:rPr>
        <w:t xml:space="preserve"> Трудового кодекса Российской Федерации).</w:t>
      </w:r>
    </w:p>
    <w:p w14:paraId="6ED7EB84" w14:textId="77777777" w:rsidR="00571CF9" w:rsidRPr="001E2E89" w:rsidRDefault="00571CF9" w:rsidP="00571CF9">
      <w:pPr>
        <w:spacing w:after="0" w:line="240" w:lineRule="auto"/>
        <w:ind w:firstLine="540"/>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3</w:t>
      </w:r>
      <w:r w:rsidRPr="001E2E89">
        <w:rPr>
          <w:rFonts w:ascii="Times New Roman" w:eastAsia="Times New Roman" w:hAnsi="Times New Roman" w:cs="Times New Roman"/>
          <w:color w:val="000000"/>
          <w:sz w:val="28"/>
          <w:szCs w:val="28"/>
        </w:rPr>
        <w:t>. Работники</w:t>
      </w:r>
      <w:r w:rsidRPr="001E2E89">
        <w:rPr>
          <w:rFonts w:ascii="Times New Roman" w:eastAsia="Times New Roman" w:hAnsi="Times New Roman" w:cs="Times New Roman"/>
          <w:color w:val="000000"/>
          <w:sz w:val="28"/>
          <w:szCs w:val="28"/>
          <w:lang w:val="en-US"/>
        </w:rPr>
        <w:t> </w:t>
      </w:r>
      <w:r w:rsidRPr="00825B70">
        <w:rPr>
          <w:rFonts w:ascii="Times New Roman" w:hAnsi="Times New Roman" w:cs="Times New Roman"/>
          <w:sz w:val="28"/>
          <w:szCs w:val="28"/>
        </w:rPr>
        <w:t>Организации</w:t>
      </w:r>
      <w:r w:rsidRPr="001E2E89">
        <w:rPr>
          <w:rFonts w:ascii="Times New Roman" w:eastAsia="Times New Roman" w:hAnsi="Times New Roman" w:cs="Times New Roman"/>
          <w:color w:val="000000"/>
          <w:sz w:val="28"/>
          <w:szCs w:val="28"/>
        </w:rPr>
        <w:t xml:space="preserve"> могут быть приняты или переведены в один из режимов дистанционной работы:</w:t>
      </w:r>
    </w:p>
    <w:p w14:paraId="6C731399" w14:textId="77777777" w:rsidR="00571CF9" w:rsidRPr="001E2E89" w:rsidRDefault="00571CF9" w:rsidP="00571CF9">
      <w:pPr>
        <w:spacing w:after="0" w:line="240" w:lineRule="auto"/>
        <w:ind w:left="60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1E2E89">
        <w:rPr>
          <w:rFonts w:ascii="Times New Roman" w:eastAsia="Times New Roman" w:hAnsi="Times New Roman" w:cs="Times New Roman"/>
          <w:b/>
          <w:bCs/>
          <w:color w:val="000000"/>
          <w:sz w:val="28"/>
          <w:szCs w:val="28"/>
        </w:rPr>
        <w:t>дистанционная работа</w:t>
      </w:r>
      <w:r>
        <w:rPr>
          <w:rFonts w:ascii="Times New Roman" w:eastAsia="Times New Roman" w:hAnsi="Times New Roman" w:cs="Times New Roman"/>
          <w:b/>
          <w:bCs/>
          <w:color w:val="000000"/>
          <w:sz w:val="28"/>
          <w:szCs w:val="28"/>
        </w:rPr>
        <w:t xml:space="preserve"> на </w:t>
      </w:r>
      <w:r w:rsidRPr="00825B70">
        <w:rPr>
          <w:rFonts w:ascii="Times New Roman" w:eastAsia="Times New Roman" w:hAnsi="Times New Roman" w:cs="Times New Roman"/>
          <w:b/>
          <w:bCs/>
          <w:color w:val="000000"/>
          <w:sz w:val="28"/>
          <w:szCs w:val="28"/>
        </w:rPr>
        <w:t>постоянн</w:t>
      </w:r>
      <w:r>
        <w:rPr>
          <w:rFonts w:ascii="Times New Roman" w:eastAsia="Times New Roman" w:hAnsi="Times New Roman" w:cs="Times New Roman"/>
          <w:b/>
          <w:bCs/>
          <w:color w:val="000000"/>
          <w:sz w:val="28"/>
          <w:szCs w:val="28"/>
        </w:rPr>
        <w:t>ой основе:</w:t>
      </w:r>
      <w:r w:rsidRPr="001E2E89">
        <w:rPr>
          <w:rFonts w:ascii="Times New Roman" w:eastAsia="Times New Roman" w:hAnsi="Times New Roman" w:cs="Times New Roman"/>
          <w:b/>
          <w:bCs/>
          <w:color w:val="000000"/>
          <w:sz w:val="28"/>
          <w:szCs w:val="28"/>
        </w:rPr>
        <w:t xml:space="preserve"> </w:t>
      </w:r>
    </w:p>
    <w:p w14:paraId="15C3BD1C" w14:textId="77777777" w:rsidR="00571CF9" w:rsidRPr="001E2E89" w:rsidRDefault="00571CF9" w:rsidP="00571CF9">
      <w:pPr>
        <w:spacing w:after="0" w:line="240" w:lineRule="auto"/>
        <w:ind w:right="180" w:firstLine="567"/>
        <w:contextualSpacing/>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когда сотрудник выполняет свою работу дистанционно в течение всего срока действия трудового договора;</w:t>
      </w:r>
    </w:p>
    <w:p w14:paraId="113A9DA3" w14:textId="77777777" w:rsidR="00571CF9" w:rsidRPr="001E2E89" w:rsidRDefault="00571CF9" w:rsidP="00571CF9">
      <w:pPr>
        <w:spacing w:after="0" w:line="240" w:lineRule="auto"/>
        <w:ind w:left="60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1E2E89">
        <w:rPr>
          <w:rFonts w:ascii="Times New Roman" w:eastAsia="Times New Roman" w:hAnsi="Times New Roman" w:cs="Times New Roman"/>
          <w:b/>
          <w:bCs/>
          <w:color w:val="000000"/>
          <w:sz w:val="28"/>
          <w:szCs w:val="28"/>
        </w:rPr>
        <w:t>временная дистанционная работа</w:t>
      </w:r>
      <w:r>
        <w:rPr>
          <w:rFonts w:ascii="Times New Roman" w:eastAsia="Times New Roman" w:hAnsi="Times New Roman" w:cs="Times New Roman"/>
          <w:b/>
          <w:bCs/>
          <w:color w:val="000000"/>
          <w:sz w:val="28"/>
          <w:szCs w:val="28"/>
        </w:rPr>
        <w:t>:</w:t>
      </w:r>
    </w:p>
    <w:p w14:paraId="10BE2E1D" w14:textId="77777777" w:rsidR="00571CF9" w:rsidRPr="001E2E89" w:rsidRDefault="00571CF9" w:rsidP="00571CF9">
      <w:pPr>
        <w:spacing w:after="0" w:line="240" w:lineRule="auto"/>
        <w:ind w:right="180" w:firstLine="567"/>
        <w:contextualSpacing/>
        <w:jc w:val="both"/>
        <w:rPr>
          <w:rFonts w:ascii="Times New Roman" w:eastAsia="Times New Roman" w:hAnsi="Times New Roman" w:cs="Times New Roman"/>
          <w:color w:val="000000"/>
          <w:sz w:val="28"/>
          <w:szCs w:val="28"/>
        </w:rPr>
      </w:pPr>
      <w:r w:rsidRPr="00FB7C02">
        <w:rPr>
          <w:rFonts w:ascii="Times New Roman" w:eastAsia="Times New Roman" w:hAnsi="Times New Roman" w:cs="Times New Roman"/>
          <w:color w:val="000000"/>
          <w:sz w:val="28"/>
          <w:szCs w:val="28"/>
        </w:rPr>
        <w:t>когда сотрудник временно выполняет свою работу дистанционно.</w:t>
      </w:r>
      <w:r w:rsidRPr="001E2E89">
        <w:rPr>
          <w:rFonts w:ascii="Times New Roman" w:eastAsia="Times New Roman" w:hAnsi="Times New Roman" w:cs="Times New Roman"/>
          <w:color w:val="000000"/>
          <w:sz w:val="28"/>
          <w:szCs w:val="28"/>
        </w:rPr>
        <w:t xml:space="preserve"> </w:t>
      </w:r>
      <w:r w:rsidRPr="00FB7C02">
        <w:rPr>
          <w:rFonts w:ascii="Times New Roman" w:eastAsia="Times New Roman" w:hAnsi="Times New Roman" w:cs="Times New Roman"/>
          <w:color w:val="000000"/>
          <w:sz w:val="28"/>
          <w:szCs w:val="28"/>
        </w:rPr>
        <w:t>Временную</w:t>
      </w:r>
      <w:r w:rsidRPr="001E2E89">
        <w:rPr>
          <w:rFonts w:ascii="Times New Roman" w:eastAsia="Times New Roman" w:hAnsi="Times New Roman" w:cs="Times New Roman"/>
          <w:color w:val="000000"/>
          <w:sz w:val="28"/>
          <w:szCs w:val="28"/>
        </w:rPr>
        <w:t xml:space="preserve"> </w:t>
      </w:r>
      <w:r w:rsidRPr="008917CD">
        <w:rPr>
          <w:rFonts w:ascii="Times New Roman" w:eastAsia="Times New Roman" w:hAnsi="Times New Roman" w:cs="Times New Roman"/>
          <w:color w:val="000000"/>
          <w:sz w:val="28"/>
          <w:szCs w:val="28"/>
        </w:rPr>
        <w:t>дистанционную</w:t>
      </w:r>
      <w:r>
        <w:rPr>
          <w:rFonts w:ascii="Times New Roman" w:eastAsia="Times New Roman" w:hAnsi="Times New Roman" w:cs="Times New Roman"/>
          <w:color w:val="000000"/>
          <w:sz w:val="28"/>
          <w:szCs w:val="28"/>
        </w:rPr>
        <w:t xml:space="preserve"> </w:t>
      </w:r>
      <w:r w:rsidRPr="001E2E89">
        <w:rPr>
          <w:rFonts w:ascii="Times New Roman" w:eastAsia="Times New Roman" w:hAnsi="Times New Roman" w:cs="Times New Roman"/>
          <w:color w:val="000000"/>
          <w:sz w:val="28"/>
          <w:szCs w:val="28"/>
        </w:rPr>
        <w:t>работу можно установить на срок не более шести месяцев. При этом сотрудник непрерывно работает дистанционно, то есть каждый день;</w:t>
      </w:r>
    </w:p>
    <w:p w14:paraId="6AFBD557" w14:textId="77777777" w:rsidR="00571CF9" w:rsidRPr="001E2E89" w:rsidRDefault="00571CF9" w:rsidP="00571CF9">
      <w:pPr>
        <w:spacing w:after="0" w:line="240" w:lineRule="auto"/>
        <w:ind w:left="60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Pr="001E2E89">
        <w:rPr>
          <w:rFonts w:ascii="Times New Roman" w:eastAsia="Times New Roman" w:hAnsi="Times New Roman" w:cs="Times New Roman"/>
          <w:b/>
          <w:bCs/>
          <w:color w:val="000000"/>
          <w:sz w:val="28"/>
          <w:szCs w:val="28"/>
        </w:rPr>
        <w:t>периодическая дистанционная работа</w:t>
      </w:r>
      <w:r>
        <w:rPr>
          <w:rFonts w:ascii="Times New Roman" w:eastAsia="Times New Roman" w:hAnsi="Times New Roman" w:cs="Times New Roman"/>
          <w:b/>
          <w:bCs/>
          <w:color w:val="000000"/>
          <w:sz w:val="28"/>
          <w:szCs w:val="28"/>
        </w:rPr>
        <w:t>:</w:t>
      </w:r>
    </w:p>
    <w:p w14:paraId="5A345D65" w14:textId="77777777" w:rsidR="00571CF9" w:rsidRPr="001E2E89" w:rsidRDefault="00571CF9" w:rsidP="00571CF9">
      <w:pPr>
        <w:spacing w:after="0" w:line="240" w:lineRule="auto"/>
        <w:ind w:right="180" w:firstLine="567"/>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когда сотрудник чередует дистанционную работу и работу на стационарном рабочем месте.</w:t>
      </w:r>
    </w:p>
    <w:p w14:paraId="25EFD006" w14:textId="77777777" w:rsidR="00571CF9" w:rsidRPr="001E2E89" w:rsidRDefault="00571CF9" w:rsidP="00571CF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2.4. </w:t>
      </w:r>
      <w:r w:rsidRPr="001E2E89">
        <w:rPr>
          <w:rFonts w:ascii="Times New Roman" w:eastAsia="Times New Roman" w:hAnsi="Times New Roman" w:cs="Times New Roman"/>
          <w:color w:val="000000"/>
          <w:sz w:val="28"/>
          <w:szCs w:val="28"/>
        </w:rPr>
        <w:t>В исключительных случаях Работодатель вправе по своей инициативе временно перевести сотрудников на дистанционный режим работы. Такой перевод возможен</w:t>
      </w:r>
      <w:r w:rsidRPr="00F140B2">
        <w:rPr>
          <w:rFonts w:ascii="Times New Roman" w:eastAsia="Times New Roman" w:hAnsi="Times New Roman" w:cs="Times New Roman"/>
          <w:color w:val="000000"/>
          <w:sz w:val="28"/>
          <w:szCs w:val="28"/>
        </w:rPr>
        <w:t xml:space="preserve"> </w:t>
      </w:r>
      <w:r w:rsidRPr="00F140B2">
        <w:rPr>
          <w:rFonts w:ascii="Times New Roman" w:eastAsia="Times New Roman" w:hAnsi="Times New Roman" w:cs="Times New Roman"/>
          <w:sz w:val="28"/>
          <w:szCs w:val="28"/>
          <w:lang w:eastAsia="ru-RU"/>
        </w:rPr>
        <w:t>на период наличия нижеуказанных обстоятельств:</w:t>
      </w:r>
    </w:p>
    <w:p w14:paraId="7C0C31F8" w14:textId="77777777" w:rsidR="00571CF9" w:rsidRPr="001E2E89" w:rsidRDefault="00571CF9" w:rsidP="00F0327C">
      <w:pPr>
        <w:numPr>
          <w:ilvl w:val="0"/>
          <w:numId w:val="2"/>
        </w:numPr>
        <w:tabs>
          <w:tab w:val="clear" w:pos="720"/>
          <w:tab w:val="num" w:pos="0"/>
        </w:tabs>
        <w:spacing w:after="0" w:line="240" w:lineRule="auto"/>
        <w:ind w:left="142" w:right="180" w:firstLine="425"/>
        <w:contextualSpacing/>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2E89">
        <w:rPr>
          <w:rFonts w:ascii="Times New Roman" w:eastAsia="Times New Roman" w:hAnsi="Times New Roman" w:cs="Times New Roman"/>
          <w:color w:val="000000"/>
          <w:sz w:val="28"/>
          <w:szCs w:val="28"/>
        </w:rPr>
        <w:t>в случае катастрофы природного или техногенного характера, производственной аварии, несчастного случая на производстве, пожара, наводнения, землетрясения, эпидемии или эпизоотии;</w:t>
      </w:r>
    </w:p>
    <w:p w14:paraId="7AE5F558" w14:textId="77777777" w:rsidR="00571CF9" w:rsidRDefault="00571CF9" w:rsidP="00F0327C">
      <w:pPr>
        <w:numPr>
          <w:ilvl w:val="0"/>
          <w:numId w:val="2"/>
        </w:numPr>
        <w:tabs>
          <w:tab w:val="clear" w:pos="720"/>
          <w:tab w:val="num" w:pos="0"/>
        </w:tabs>
        <w:spacing w:after="0" w:line="240" w:lineRule="auto"/>
        <w:ind w:left="142" w:right="180" w:firstLine="420"/>
        <w:jc w:val="both"/>
        <w:rPr>
          <w:rFonts w:ascii="Times New Roman" w:eastAsia="Times New Roman" w:hAnsi="Times New Roman" w:cs="Times New Roman"/>
          <w:color w:val="000000"/>
          <w:sz w:val="28"/>
          <w:szCs w:val="28"/>
        </w:rPr>
      </w:pPr>
      <w:r w:rsidRPr="00F140B2">
        <w:rPr>
          <w:rFonts w:ascii="Times New Roman" w:eastAsia="Times New Roman" w:hAnsi="Times New Roman" w:cs="Times New Roman"/>
          <w:color w:val="000000"/>
          <w:sz w:val="28"/>
          <w:szCs w:val="28"/>
        </w:rPr>
        <w:t xml:space="preserve"> </w:t>
      </w:r>
      <w:r w:rsidRPr="001E2E89">
        <w:rPr>
          <w:rFonts w:ascii="Times New Roman" w:eastAsia="Times New Roman" w:hAnsi="Times New Roman" w:cs="Times New Roman"/>
          <w:color w:val="000000"/>
          <w:sz w:val="28"/>
          <w:szCs w:val="28"/>
        </w:rPr>
        <w:t>в любых исключительных случаях, которые ставят под угрозу жизнь или нормальные жизненные услови</w:t>
      </w:r>
      <w:r w:rsidRPr="00F140B2">
        <w:rPr>
          <w:rFonts w:ascii="Times New Roman" w:eastAsia="Times New Roman" w:hAnsi="Times New Roman" w:cs="Times New Roman"/>
          <w:color w:val="000000"/>
          <w:sz w:val="28"/>
          <w:szCs w:val="28"/>
        </w:rPr>
        <w:t>я всего населения или его части;</w:t>
      </w:r>
    </w:p>
    <w:p w14:paraId="630233B8" w14:textId="77777777" w:rsidR="00571CF9" w:rsidRPr="001E2E89" w:rsidRDefault="00571CF9" w:rsidP="00F0327C">
      <w:pPr>
        <w:numPr>
          <w:ilvl w:val="0"/>
          <w:numId w:val="2"/>
        </w:numPr>
        <w:tabs>
          <w:tab w:val="clear" w:pos="720"/>
          <w:tab w:val="num" w:pos="0"/>
        </w:tabs>
        <w:spacing w:after="0" w:line="240" w:lineRule="auto"/>
        <w:ind w:left="142" w:right="180" w:firstLine="420"/>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 xml:space="preserve">в случае </w:t>
      </w:r>
      <w:r>
        <w:rPr>
          <w:rFonts w:ascii="Times New Roman" w:eastAsia="Times New Roman" w:hAnsi="Times New Roman" w:cs="Times New Roman"/>
          <w:color w:val="000000"/>
          <w:sz w:val="28"/>
          <w:szCs w:val="28"/>
        </w:rPr>
        <w:t>принятия</w:t>
      </w:r>
      <w:r w:rsidRPr="001E2E89">
        <w:rPr>
          <w:rFonts w:ascii="Times New Roman" w:eastAsia="Times New Roman" w:hAnsi="Times New Roman" w:cs="Times New Roman"/>
          <w:color w:val="000000"/>
          <w:sz w:val="28"/>
          <w:szCs w:val="28"/>
        </w:rPr>
        <w:t xml:space="preserve"> решени</w:t>
      </w:r>
      <w:r>
        <w:rPr>
          <w:rFonts w:ascii="Times New Roman" w:eastAsia="Times New Roman" w:hAnsi="Times New Roman" w:cs="Times New Roman"/>
          <w:color w:val="000000"/>
          <w:sz w:val="28"/>
          <w:szCs w:val="28"/>
        </w:rPr>
        <w:t>я</w:t>
      </w:r>
      <w:r w:rsidRPr="001E2E89">
        <w:rPr>
          <w:rFonts w:ascii="Times New Roman" w:eastAsia="Times New Roman" w:hAnsi="Times New Roman" w:cs="Times New Roman"/>
          <w:color w:val="000000"/>
          <w:sz w:val="28"/>
          <w:szCs w:val="28"/>
        </w:rPr>
        <w:t xml:space="preserve"> о временном переводе орган</w:t>
      </w:r>
      <w:r>
        <w:rPr>
          <w:rFonts w:ascii="Times New Roman" w:eastAsia="Times New Roman" w:hAnsi="Times New Roman" w:cs="Times New Roman"/>
          <w:color w:val="000000"/>
          <w:sz w:val="28"/>
          <w:szCs w:val="28"/>
        </w:rPr>
        <w:t>ом</w:t>
      </w:r>
      <w:r w:rsidRPr="001E2E89">
        <w:rPr>
          <w:rFonts w:ascii="Times New Roman" w:eastAsia="Times New Roman" w:hAnsi="Times New Roman" w:cs="Times New Roman"/>
          <w:color w:val="000000"/>
          <w:sz w:val="28"/>
          <w:szCs w:val="28"/>
        </w:rPr>
        <w:t xml:space="preserve"> государственной власти</w:t>
      </w:r>
      <w:r w:rsidRPr="00F140B2">
        <w:rPr>
          <w:rFonts w:ascii="Times New Roman" w:eastAsia="Times New Roman" w:hAnsi="Times New Roman" w:cs="Times New Roman"/>
          <w:color w:val="000000"/>
          <w:sz w:val="28"/>
          <w:szCs w:val="28"/>
        </w:rPr>
        <w:t xml:space="preserve"> </w:t>
      </w:r>
      <w:r w:rsidRPr="001E2E89">
        <w:rPr>
          <w:rFonts w:ascii="Times New Roman" w:eastAsia="Times New Roman" w:hAnsi="Times New Roman" w:cs="Times New Roman"/>
          <w:color w:val="000000"/>
          <w:sz w:val="28"/>
          <w:szCs w:val="28"/>
        </w:rPr>
        <w:t xml:space="preserve">и </w:t>
      </w:r>
      <w:r w:rsidRPr="00F140B2">
        <w:rPr>
          <w:rFonts w:ascii="Times New Roman" w:eastAsia="Times New Roman" w:hAnsi="Times New Roman" w:cs="Times New Roman"/>
          <w:color w:val="000000"/>
          <w:sz w:val="28"/>
          <w:szCs w:val="28"/>
        </w:rPr>
        <w:t>(</w:t>
      </w:r>
      <w:r w:rsidRPr="001E2E89">
        <w:rPr>
          <w:rFonts w:ascii="Times New Roman" w:eastAsia="Times New Roman" w:hAnsi="Times New Roman" w:cs="Times New Roman"/>
          <w:color w:val="000000"/>
          <w:sz w:val="28"/>
          <w:szCs w:val="28"/>
        </w:rPr>
        <w:t>или</w:t>
      </w:r>
      <w:r w:rsidRPr="00F140B2">
        <w:rPr>
          <w:rFonts w:ascii="Times New Roman" w:eastAsia="Times New Roman" w:hAnsi="Times New Roman" w:cs="Times New Roman"/>
          <w:color w:val="000000"/>
          <w:sz w:val="28"/>
          <w:szCs w:val="28"/>
        </w:rPr>
        <w:t>)</w:t>
      </w:r>
      <w:r w:rsidRPr="001E2E89">
        <w:rPr>
          <w:rFonts w:ascii="Times New Roman" w:eastAsia="Times New Roman" w:hAnsi="Times New Roman" w:cs="Times New Roman"/>
          <w:color w:val="000000"/>
          <w:sz w:val="28"/>
          <w:szCs w:val="28"/>
        </w:rPr>
        <w:t xml:space="preserve"> местного самоуправления. </w:t>
      </w:r>
      <w:r>
        <w:rPr>
          <w:rFonts w:ascii="Times New Roman" w:eastAsia="Times New Roman" w:hAnsi="Times New Roman" w:cs="Times New Roman"/>
          <w:color w:val="000000"/>
          <w:sz w:val="28"/>
          <w:szCs w:val="28"/>
        </w:rPr>
        <w:t xml:space="preserve"> </w:t>
      </w:r>
    </w:p>
    <w:p w14:paraId="6686F255" w14:textId="77777777" w:rsidR="00571CF9" w:rsidRPr="001E2E89" w:rsidRDefault="00571CF9" w:rsidP="00571CF9">
      <w:pPr>
        <w:spacing w:after="0" w:line="240" w:lineRule="auto"/>
        <w:ind w:firstLine="562"/>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5</w:t>
      </w:r>
      <w:r w:rsidRPr="001E2E89">
        <w:rPr>
          <w:rFonts w:ascii="Times New Roman" w:eastAsia="Times New Roman" w:hAnsi="Times New Roman" w:cs="Times New Roman"/>
          <w:color w:val="000000"/>
          <w:sz w:val="28"/>
          <w:szCs w:val="28"/>
        </w:rPr>
        <w:t xml:space="preserve">. Временный перевод Работников </w:t>
      </w:r>
      <w:r w:rsidRPr="002240A8">
        <w:rPr>
          <w:rFonts w:ascii="Times New Roman" w:hAnsi="Times New Roman" w:cs="Times New Roman"/>
          <w:sz w:val="28"/>
          <w:szCs w:val="28"/>
        </w:rPr>
        <w:t>Организации</w:t>
      </w:r>
      <w:r w:rsidRPr="001E2E89">
        <w:rPr>
          <w:rFonts w:ascii="Times New Roman" w:eastAsia="Times New Roman" w:hAnsi="Times New Roman" w:cs="Times New Roman"/>
          <w:color w:val="000000"/>
          <w:sz w:val="28"/>
          <w:szCs w:val="28"/>
        </w:rPr>
        <w:t xml:space="preserve"> на дистанционный режим работы</w:t>
      </w:r>
      <w:r>
        <w:rPr>
          <w:rFonts w:ascii="Times New Roman" w:eastAsia="Times New Roman" w:hAnsi="Times New Roman" w:cs="Times New Roman"/>
          <w:color w:val="000000"/>
          <w:sz w:val="28"/>
          <w:szCs w:val="28"/>
        </w:rPr>
        <w:t xml:space="preserve"> в случаях, указанных в п.2.4 настоящего Положения,</w:t>
      </w:r>
      <w:r w:rsidRPr="001E2E89">
        <w:rPr>
          <w:rFonts w:ascii="Times New Roman" w:eastAsia="Times New Roman" w:hAnsi="Times New Roman" w:cs="Times New Roman"/>
          <w:color w:val="000000"/>
          <w:sz w:val="28"/>
          <w:szCs w:val="28"/>
        </w:rPr>
        <w:t xml:space="preserve"> оформляется приказом Работодателя на основе списка работников, которых временно переводят на дистанционную работу. Согласие Работников на временный перевод в таком случае получать не требуется.</w:t>
      </w:r>
    </w:p>
    <w:p w14:paraId="620B9492" w14:textId="77777777" w:rsidR="00571CF9" w:rsidRDefault="00571CF9" w:rsidP="00571CF9">
      <w:pPr>
        <w:spacing w:after="0" w:line="240" w:lineRule="auto"/>
        <w:ind w:firstLine="4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w:t>
      </w:r>
      <w:r w:rsidRPr="001E2E8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6</w:t>
      </w:r>
      <w:r w:rsidRPr="001E2E89">
        <w:rPr>
          <w:rFonts w:ascii="Times New Roman" w:eastAsia="Times New Roman" w:hAnsi="Times New Roman" w:cs="Times New Roman"/>
          <w:color w:val="000000"/>
          <w:sz w:val="28"/>
          <w:szCs w:val="28"/>
        </w:rPr>
        <w:t xml:space="preserve">. Приказ о временном переводе сотрудников </w:t>
      </w:r>
      <w:r w:rsidRPr="002240A8">
        <w:rPr>
          <w:rFonts w:ascii="Times New Roman" w:hAnsi="Times New Roman" w:cs="Times New Roman"/>
          <w:sz w:val="28"/>
          <w:szCs w:val="28"/>
        </w:rPr>
        <w:t>Организации</w:t>
      </w:r>
      <w:r w:rsidRPr="001E2E89">
        <w:rPr>
          <w:rFonts w:ascii="Times New Roman" w:eastAsia="Times New Roman" w:hAnsi="Times New Roman" w:cs="Times New Roman"/>
          <w:color w:val="000000"/>
          <w:sz w:val="28"/>
          <w:szCs w:val="28"/>
        </w:rPr>
        <w:t xml:space="preserve"> на дистанционную работу должен содержать:</w:t>
      </w:r>
    </w:p>
    <w:p w14:paraId="714FA23E" w14:textId="77777777" w:rsidR="00571CF9" w:rsidRPr="004F341C" w:rsidRDefault="00571CF9" w:rsidP="00F0327C">
      <w:pPr>
        <w:numPr>
          <w:ilvl w:val="0"/>
          <w:numId w:val="3"/>
        </w:numPr>
        <w:tabs>
          <w:tab w:val="clear" w:pos="720"/>
          <w:tab w:val="num" w:pos="142"/>
        </w:tabs>
        <w:spacing w:after="0" w:line="240" w:lineRule="auto"/>
        <w:ind w:left="142" w:right="180" w:firstLine="425"/>
        <w:contextualSpacing/>
        <w:jc w:val="both"/>
        <w:rPr>
          <w:rFonts w:ascii="Times New Roman" w:eastAsia="Times New Roman" w:hAnsi="Times New Roman" w:cs="Times New Roman"/>
          <w:color w:val="000000"/>
          <w:sz w:val="28"/>
          <w:szCs w:val="28"/>
        </w:rPr>
      </w:pPr>
      <w:r w:rsidRPr="004F341C">
        <w:rPr>
          <w:rFonts w:ascii="Times New Roman" w:eastAsia="Times New Roman" w:hAnsi="Times New Roman" w:cs="Times New Roman"/>
          <w:sz w:val="28"/>
          <w:szCs w:val="28"/>
          <w:lang w:eastAsia="ru-RU"/>
        </w:rPr>
        <w:t xml:space="preserve">указание на обстоятельство из числа указанных в </w:t>
      </w:r>
      <w:r w:rsidRPr="004F341C">
        <w:rPr>
          <w:rFonts w:ascii="Times New Roman" w:eastAsia="Times New Roman" w:hAnsi="Times New Roman" w:cs="Times New Roman"/>
          <w:color w:val="000000"/>
          <w:sz w:val="28"/>
          <w:szCs w:val="28"/>
        </w:rPr>
        <w:t>п.2.4 настоящего Положения</w:t>
      </w:r>
      <w:r w:rsidRPr="004F341C">
        <w:rPr>
          <w:rFonts w:ascii="Times New Roman" w:eastAsia="Times New Roman" w:hAnsi="Times New Roman" w:cs="Times New Roman"/>
          <w:sz w:val="28"/>
          <w:szCs w:val="28"/>
          <w:lang w:eastAsia="ru-RU"/>
        </w:rPr>
        <w:t xml:space="preserve">, послужившее основанием для принятия работодателем решения о временном переводе работников </w:t>
      </w:r>
      <w:r w:rsidRPr="001E2E89">
        <w:rPr>
          <w:rFonts w:ascii="Times New Roman" w:eastAsia="Times New Roman" w:hAnsi="Times New Roman" w:cs="Times New Roman"/>
          <w:color w:val="000000"/>
          <w:sz w:val="28"/>
          <w:szCs w:val="28"/>
        </w:rPr>
        <w:t>на дистанционную работу</w:t>
      </w:r>
      <w:r w:rsidRPr="004F341C">
        <w:rPr>
          <w:rFonts w:ascii="Times New Roman" w:eastAsia="Times New Roman" w:hAnsi="Times New Roman" w:cs="Times New Roman"/>
          <w:color w:val="000000"/>
          <w:sz w:val="28"/>
          <w:szCs w:val="28"/>
        </w:rPr>
        <w:t>;</w:t>
      </w:r>
    </w:p>
    <w:p w14:paraId="1710125F" w14:textId="77777777" w:rsidR="00571CF9" w:rsidRPr="004F341C" w:rsidRDefault="00571CF9" w:rsidP="00F0327C">
      <w:pPr>
        <w:numPr>
          <w:ilvl w:val="0"/>
          <w:numId w:val="3"/>
        </w:numPr>
        <w:tabs>
          <w:tab w:val="clear" w:pos="720"/>
          <w:tab w:val="num" w:pos="142"/>
        </w:tabs>
        <w:spacing w:after="0" w:line="240" w:lineRule="auto"/>
        <w:ind w:left="142" w:right="180" w:firstLine="425"/>
        <w:contextualSpacing/>
        <w:jc w:val="both"/>
        <w:rPr>
          <w:rFonts w:ascii="Times New Roman" w:eastAsia="Times New Roman" w:hAnsi="Times New Roman" w:cs="Times New Roman"/>
          <w:color w:val="000000"/>
          <w:sz w:val="28"/>
          <w:szCs w:val="28"/>
        </w:rPr>
      </w:pPr>
      <w:r w:rsidRPr="004F341C">
        <w:rPr>
          <w:rFonts w:ascii="Times New Roman" w:eastAsia="Times New Roman" w:hAnsi="Times New Roman" w:cs="Times New Roman"/>
          <w:sz w:val="28"/>
          <w:szCs w:val="28"/>
          <w:lang w:eastAsia="ru-RU"/>
        </w:rPr>
        <w:t xml:space="preserve">список </w:t>
      </w:r>
      <w:r w:rsidRPr="004F341C">
        <w:rPr>
          <w:rFonts w:ascii="Times New Roman" w:eastAsia="Times New Roman" w:hAnsi="Times New Roman" w:cs="Times New Roman"/>
          <w:color w:val="000000"/>
          <w:sz w:val="28"/>
          <w:szCs w:val="28"/>
        </w:rPr>
        <w:t>работников, которые</w:t>
      </w:r>
      <w:r w:rsidRPr="001E2E89">
        <w:rPr>
          <w:rFonts w:ascii="Times New Roman" w:eastAsia="Times New Roman" w:hAnsi="Times New Roman" w:cs="Times New Roman"/>
          <w:color w:val="000000"/>
          <w:sz w:val="28"/>
          <w:szCs w:val="28"/>
        </w:rPr>
        <w:t xml:space="preserve"> временно перевод</w:t>
      </w:r>
      <w:r w:rsidRPr="004F341C">
        <w:rPr>
          <w:rFonts w:ascii="Times New Roman" w:eastAsia="Times New Roman" w:hAnsi="Times New Roman" w:cs="Times New Roman"/>
          <w:color w:val="000000"/>
          <w:sz w:val="28"/>
          <w:szCs w:val="28"/>
        </w:rPr>
        <w:t xml:space="preserve">ятся </w:t>
      </w:r>
      <w:r w:rsidRPr="001E2E89">
        <w:rPr>
          <w:rFonts w:ascii="Times New Roman" w:eastAsia="Times New Roman" w:hAnsi="Times New Roman" w:cs="Times New Roman"/>
          <w:color w:val="000000"/>
          <w:sz w:val="28"/>
          <w:szCs w:val="28"/>
        </w:rPr>
        <w:t>на дистанционную работу;</w:t>
      </w:r>
    </w:p>
    <w:p w14:paraId="5E9D8513" w14:textId="77777777" w:rsidR="00571CF9" w:rsidRPr="001E2E89" w:rsidRDefault="00571CF9" w:rsidP="00F0327C">
      <w:pPr>
        <w:numPr>
          <w:ilvl w:val="0"/>
          <w:numId w:val="3"/>
        </w:numPr>
        <w:tabs>
          <w:tab w:val="clear" w:pos="720"/>
          <w:tab w:val="num" w:pos="142"/>
        </w:tabs>
        <w:spacing w:after="0" w:line="240" w:lineRule="auto"/>
        <w:ind w:left="142" w:right="180" w:firstLine="425"/>
        <w:contextualSpacing/>
        <w:jc w:val="both"/>
        <w:rPr>
          <w:rFonts w:ascii="Times New Roman" w:eastAsia="Times New Roman" w:hAnsi="Times New Roman" w:cs="Times New Roman"/>
          <w:color w:val="000000"/>
          <w:sz w:val="28"/>
          <w:szCs w:val="28"/>
          <w:lang w:val="en-US"/>
        </w:rPr>
      </w:pPr>
      <w:proofErr w:type="spellStart"/>
      <w:r w:rsidRPr="001E2E89">
        <w:rPr>
          <w:rFonts w:ascii="Times New Roman" w:eastAsia="Times New Roman" w:hAnsi="Times New Roman" w:cs="Times New Roman"/>
          <w:color w:val="000000"/>
          <w:sz w:val="28"/>
          <w:szCs w:val="28"/>
          <w:lang w:val="en-US"/>
        </w:rPr>
        <w:t>срок</w:t>
      </w:r>
      <w:proofErr w:type="spellEnd"/>
      <w:r w:rsidRPr="001E2E89">
        <w:rPr>
          <w:rFonts w:ascii="Times New Roman" w:eastAsia="Times New Roman" w:hAnsi="Times New Roman" w:cs="Times New Roman"/>
          <w:color w:val="000000"/>
          <w:sz w:val="28"/>
          <w:szCs w:val="28"/>
          <w:lang w:val="en-US"/>
        </w:rPr>
        <w:t xml:space="preserve"> </w:t>
      </w:r>
      <w:proofErr w:type="spellStart"/>
      <w:proofErr w:type="gramStart"/>
      <w:r w:rsidRPr="001E2E89">
        <w:rPr>
          <w:rFonts w:ascii="Times New Roman" w:eastAsia="Times New Roman" w:hAnsi="Times New Roman" w:cs="Times New Roman"/>
          <w:color w:val="000000"/>
          <w:sz w:val="28"/>
          <w:szCs w:val="28"/>
          <w:lang w:val="en-US"/>
        </w:rPr>
        <w:t>перевода</w:t>
      </w:r>
      <w:proofErr w:type="spellEnd"/>
      <w:r w:rsidRPr="001E2E89">
        <w:rPr>
          <w:rFonts w:ascii="Times New Roman" w:eastAsia="Times New Roman" w:hAnsi="Times New Roman" w:cs="Times New Roman"/>
          <w:color w:val="000000"/>
          <w:sz w:val="28"/>
          <w:szCs w:val="28"/>
          <w:lang w:val="en-US"/>
        </w:rPr>
        <w:t>;</w:t>
      </w:r>
      <w:proofErr w:type="gramEnd"/>
    </w:p>
    <w:p w14:paraId="5C071D71" w14:textId="77777777" w:rsidR="00571CF9" w:rsidRPr="001E2E89" w:rsidRDefault="00571CF9" w:rsidP="00F0327C">
      <w:pPr>
        <w:numPr>
          <w:ilvl w:val="0"/>
          <w:numId w:val="3"/>
        </w:numPr>
        <w:tabs>
          <w:tab w:val="clear" w:pos="720"/>
          <w:tab w:val="num" w:pos="142"/>
        </w:tabs>
        <w:spacing w:after="0" w:line="240" w:lineRule="auto"/>
        <w:ind w:left="142" w:right="180" w:firstLine="425"/>
        <w:contextualSpacing/>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порядок обеспечения работников оборудованием, программно-техническими средствами, средствами защиты информации и другими средствами;</w:t>
      </w:r>
    </w:p>
    <w:p w14:paraId="18015557" w14:textId="77777777" w:rsidR="00571CF9" w:rsidRPr="001E2E89" w:rsidRDefault="00571CF9" w:rsidP="00F0327C">
      <w:pPr>
        <w:numPr>
          <w:ilvl w:val="0"/>
          <w:numId w:val="3"/>
        </w:numPr>
        <w:tabs>
          <w:tab w:val="clear" w:pos="720"/>
          <w:tab w:val="num" w:pos="142"/>
        </w:tabs>
        <w:spacing w:after="0" w:line="240" w:lineRule="auto"/>
        <w:ind w:left="142" w:right="180" w:firstLine="425"/>
        <w:contextualSpacing/>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 xml:space="preserve">порядок выплаты сотрудникам компенсации, если они используют свое оборудование для работы, а также порядок возмещения других расходов, которые связаны с </w:t>
      </w:r>
      <w:r w:rsidRPr="004F341C">
        <w:rPr>
          <w:rFonts w:ascii="Times New Roman" w:eastAsia="Times New Roman" w:hAnsi="Times New Roman" w:cs="Times New Roman"/>
          <w:color w:val="000000"/>
          <w:sz w:val="28"/>
          <w:szCs w:val="28"/>
        </w:rPr>
        <w:t>выполнением работы дистанционно;</w:t>
      </w:r>
    </w:p>
    <w:p w14:paraId="0633A38E" w14:textId="77777777" w:rsidR="00571CF9" w:rsidRPr="001E2E89" w:rsidRDefault="00571CF9" w:rsidP="00F0327C">
      <w:pPr>
        <w:numPr>
          <w:ilvl w:val="0"/>
          <w:numId w:val="3"/>
        </w:numPr>
        <w:tabs>
          <w:tab w:val="clear" w:pos="720"/>
          <w:tab w:val="num" w:pos="142"/>
        </w:tabs>
        <w:spacing w:after="0" w:line="240" w:lineRule="auto"/>
        <w:ind w:left="142" w:right="180" w:firstLine="425"/>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 xml:space="preserve">порядок </w:t>
      </w:r>
      <w:r w:rsidRPr="004F341C">
        <w:rPr>
          <w:rFonts w:ascii="Times New Roman" w:eastAsia="Times New Roman" w:hAnsi="Times New Roman" w:cs="Times New Roman"/>
          <w:sz w:val="28"/>
          <w:szCs w:val="28"/>
          <w:lang w:eastAsia="ru-RU"/>
        </w:rPr>
        <w:t>организации труда работников, временно переводимых на дистанционную работу</w:t>
      </w:r>
      <w:r w:rsidRPr="001E2E89">
        <w:rPr>
          <w:rFonts w:ascii="Times New Roman" w:eastAsia="Times New Roman" w:hAnsi="Times New Roman" w:cs="Times New Roman"/>
          <w:color w:val="000000"/>
          <w:sz w:val="28"/>
          <w:szCs w:val="28"/>
        </w:rPr>
        <w:t>.</w:t>
      </w:r>
    </w:p>
    <w:p w14:paraId="061633DD" w14:textId="77777777" w:rsidR="00571CF9" w:rsidRPr="00497200" w:rsidRDefault="00571CF9" w:rsidP="00571CF9">
      <w:pPr>
        <w:spacing w:after="0" w:line="240" w:lineRule="auto"/>
        <w:ind w:right="180" w:firstLine="567"/>
        <w:jc w:val="both"/>
        <w:rPr>
          <w:rFonts w:ascii="Times New Roman" w:eastAsia="Times New Roman" w:hAnsi="Times New Roman" w:cs="Times New Roman"/>
          <w:color w:val="000000"/>
          <w:sz w:val="28"/>
          <w:szCs w:val="28"/>
        </w:rPr>
      </w:pPr>
      <w:r w:rsidRPr="00DB058E">
        <w:rPr>
          <w:rFonts w:ascii="Times New Roman" w:eastAsia="Times New Roman" w:hAnsi="Times New Roman" w:cs="Times New Roman"/>
          <w:color w:val="000000"/>
          <w:sz w:val="28"/>
          <w:szCs w:val="28"/>
        </w:rPr>
        <w:lastRenderedPageBreak/>
        <w:t xml:space="preserve">2.7. Работникам </w:t>
      </w:r>
      <w:r w:rsidRPr="00DB058E">
        <w:rPr>
          <w:rFonts w:ascii="Times New Roman" w:hAnsi="Times New Roman" w:cs="Times New Roman"/>
          <w:sz w:val="28"/>
          <w:szCs w:val="28"/>
        </w:rPr>
        <w:t>Организации</w:t>
      </w:r>
      <w:r w:rsidRPr="00DB058E">
        <w:rPr>
          <w:rFonts w:ascii="Times New Roman" w:eastAsia="Times New Roman" w:hAnsi="Times New Roman" w:cs="Times New Roman"/>
          <w:color w:val="000000"/>
          <w:sz w:val="28"/>
          <w:szCs w:val="28"/>
        </w:rPr>
        <w:t xml:space="preserve"> может быть установлен режим </w:t>
      </w:r>
      <w:r w:rsidRPr="00DB058E">
        <w:rPr>
          <w:rFonts w:ascii="Times New Roman" w:eastAsia="Times New Roman" w:hAnsi="Times New Roman" w:cs="Times New Roman"/>
          <w:bCs/>
          <w:color w:val="000000"/>
          <w:sz w:val="28"/>
          <w:szCs w:val="28"/>
        </w:rPr>
        <w:t xml:space="preserve">периодической дистанционной </w:t>
      </w:r>
      <w:r w:rsidRPr="00DB058E">
        <w:rPr>
          <w:rFonts w:ascii="Times New Roman" w:eastAsia="Times New Roman" w:hAnsi="Times New Roman" w:cs="Times New Roman"/>
          <w:color w:val="000000"/>
          <w:sz w:val="28"/>
          <w:szCs w:val="28"/>
        </w:rPr>
        <w:t>работы с условием о чередовании дистанционную работу и работу на стационарном рабочем месте. График местонахождения работников составляется специалистом по правовой кадровой работе, утверждается    приказом Работодателя и согласовывается с работниками не менее чем за семь дней до начала календарного месяца.</w:t>
      </w:r>
    </w:p>
    <w:p w14:paraId="1CD05E62" w14:textId="77777777" w:rsidR="00571CF9" w:rsidRPr="001E2E89" w:rsidRDefault="00571CF9" w:rsidP="00571CF9">
      <w:pPr>
        <w:spacing w:after="0" w:line="240" w:lineRule="auto"/>
        <w:ind w:firstLine="567"/>
        <w:jc w:val="both"/>
        <w:rPr>
          <w:rFonts w:ascii="Times New Roman" w:eastAsia="Times New Roman" w:hAnsi="Times New Roman" w:cs="Times New Roman"/>
          <w:color w:val="000000"/>
          <w:sz w:val="28"/>
          <w:szCs w:val="28"/>
        </w:rPr>
      </w:pPr>
      <w:r w:rsidRPr="001E2E89">
        <w:rPr>
          <w:rFonts w:ascii="Times New Roman" w:eastAsia="Times New Roman" w:hAnsi="Times New Roman" w:cs="Times New Roman"/>
          <w:color w:val="000000"/>
          <w:sz w:val="28"/>
          <w:szCs w:val="28"/>
        </w:rPr>
        <w:t>2.</w:t>
      </w:r>
      <w:r>
        <w:rPr>
          <w:rFonts w:ascii="Times New Roman" w:eastAsia="Times New Roman" w:hAnsi="Times New Roman" w:cs="Times New Roman"/>
          <w:color w:val="000000"/>
          <w:sz w:val="28"/>
          <w:szCs w:val="28"/>
        </w:rPr>
        <w:t>8</w:t>
      </w:r>
      <w:r w:rsidRPr="001E2E89">
        <w:rPr>
          <w:rFonts w:ascii="Times New Roman" w:eastAsia="Times New Roman" w:hAnsi="Times New Roman" w:cs="Times New Roman"/>
          <w:color w:val="000000"/>
          <w:sz w:val="28"/>
          <w:szCs w:val="28"/>
        </w:rPr>
        <w:t>. Условие о чередовании дистанционн</w:t>
      </w:r>
      <w:r>
        <w:rPr>
          <w:rFonts w:ascii="Times New Roman" w:eastAsia="Times New Roman" w:hAnsi="Times New Roman" w:cs="Times New Roman"/>
          <w:color w:val="000000"/>
          <w:sz w:val="28"/>
          <w:szCs w:val="28"/>
        </w:rPr>
        <w:t>ой</w:t>
      </w:r>
      <w:r w:rsidRPr="001E2E89">
        <w:rPr>
          <w:rFonts w:ascii="Times New Roman" w:eastAsia="Times New Roman" w:hAnsi="Times New Roman" w:cs="Times New Roman"/>
          <w:color w:val="000000"/>
          <w:sz w:val="28"/>
          <w:szCs w:val="28"/>
        </w:rPr>
        <w:t xml:space="preserve"> работ</w:t>
      </w:r>
      <w:r>
        <w:rPr>
          <w:rFonts w:ascii="Times New Roman" w:eastAsia="Times New Roman" w:hAnsi="Times New Roman" w:cs="Times New Roman"/>
          <w:color w:val="000000"/>
          <w:sz w:val="28"/>
          <w:szCs w:val="28"/>
        </w:rPr>
        <w:t>ы</w:t>
      </w:r>
      <w:r w:rsidRPr="001E2E89">
        <w:rPr>
          <w:rFonts w:ascii="Times New Roman" w:eastAsia="Times New Roman" w:hAnsi="Times New Roman" w:cs="Times New Roman"/>
          <w:color w:val="000000"/>
          <w:sz w:val="28"/>
          <w:szCs w:val="28"/>
        </w:rPr>
        <w:t xml:space="preserve"> и работ</w:t>
      </w:r>
      <w:r>
        <w:rPr>
          <w:rFonts w:ascii="Times New Roman" w:eastAsia="Times New Roman" w:hAnsi="Times New Roman" w:cs="Times New Roman"/>
          <w:color w:val="000000"/>
          <w:sz w:val="28"/>
          <w:szCs w:val="28"/>
        </w:rPr>
        <w:t>ы</w:t>
      </w:r>
      <w:r w:rsidRPr="001E2E89">
        <w:rPr>
          <w:rFonts w:ascii="Times New Roman" w:eastAsia="Times New Roman" w:hAnsi="Times New Roman" w:cs="Times New Roman"/>
          <w:color w:val="000000"/>
          <w:sz w:val="28"/>
          <w:szCs w:val="28"/>
        </w:rPr>
        <w:t xml:space="preserve"> на стационарном рабочем месте </w:t>
      </w:r>
      <w:r>
        <w:rPr>
          <w:rFonts w:ascii="Times New Roman" w:eastAsia="Times New Roman" w:hAnsi="Times New Roman" w:cs="Times New Roman"/>
          <w:color w:val="000000"/>
          <w:sz w:val="28"/>
          <w:szCs w:val="28"/>
        </w:rPr>
        <w:t>включается</w:t>
      </w:r>
      <w:r w:rsidRPr="001E2E89">
        <w:rPr>
          <w:rFonts w:ascii="Times New Roman" w:eastAsia="Times New Roman" w:hAnsi="Times New Roman" w:cs="Times New Roman"/>
          <w:color w:val="000000"/>
          <w:sz w:val="28"/>
          <w:szCs w:val="28"/>
        </w:rPr>
        <w:t xml:space="preserve"> в дополнительно</w:t>
      </w:r>
      <w:r>
        <w:rPr>
          <w:rFonts w:ascii="Times New Roman" w:eastAsia="Times New Roman" w:hAnsi="Times New Roman" w:cs="Times New Roman"/>
          <w:color w:val="000000"/>
          <w:sz w:val="28"/>
          <w:szCs w:val="28"/>
        </w:rPr>
        <w:t>е</w:t>
      </w:r>
      <w:r w:rsidRPr="001E2E89">
        <w:rPr>
          <w:rFonts w:ascii="Times New Roman" w:eastAsia="Times New Roman" w:hAnsi="Times New Roman" w:cs="Times New Roman"/>
          <w:color w:val="000000"/>
          <w:sz w:val="28"/>
          <w:szCs w:val="28"/>
        </w:rPr>
        <w:t xml:space="preserve"> соглашени</w:t>
      </w:r>
      <w:r>
        <w:rPr>
          <w:rFonts w:ascii="Times New Roman" w:eastAsia="Times New Roman" w:hAnsi="Times New Roman" w:cs="Times New Roman"/>
          <w:color w:val="000000"/>
          <w:sz w:val="28"/>
          <w:szCs w:val="28"/>
        </w:rPr>
        <w:t>е</w:t>
      </w:r>
      <w:r w:rsidRPr="001E2E89">
        <w:rPr>
          <w:rFonts w:ascii="Times New Roman" w:eastAsia="Times New Roman" w:hAnsi="Times New Roman" w:cs="Times New Roman"/>
          <w:color w:val="000000"/>
          <w:sz w:val="28"/>
          <w:szCs w:val="28"/>
        </w:rPr>
        <w:t xml:space="preserve"> или трудово</w:t>
      </w:r>
      <w:r>
        <w:rPr>
          <w:rFonts w:ascii="Times New Roman" w:eastAsia="Times New Roman" w:hAnsi="Times New Roman" w:cs="Times New Roman"/>
          <w:color w:val="000000"/>
          <w:sz w:val="28"/>
          <w:szCs w:val="28"/>
        </w:rPr>
        <w:t>й</w:t>
      </w:r>
      <w:r w:rsidRPr="001E2E89">
        <w:rPr>
          <w:rFonts w:ascii="Times New Roman" w:eastAsia="Times New Roman" w:hAnsi="Times New Roman" w:cs="Times New Roman"/>
          <w:color w:val="000000"/>
          <w:sz w:val="28"/>
          <w:szCs w:val="28"/>
        </w:rPr>
        <w:t xml:space="preserve"> договор </w:t>
      </w:r>
      <w:r>
        <w:rPr>
          <w:rFonts w:ascii="Times New Roman" w:eastAsia="Times New Roman" w:hAnsi="Times New Roman" w:cs="Times New Roman"/>
          <w:color w:val="000000"/>
          <w:sz w:val="28"/>
          <w:szCs w:val="28"/>
        </w:rPr>
        <w:t>с Работником</w:t>
      </w:r>
      <w:r w:rsidRPr="001E2E89">
        <w:rPr>
          <w:rFonts w:ascii="Times New Roman" w:eastAsia="Times New Roman" w:hAnsi="Times New Roman" w:cs="Times New Roman"/>
          <w:color w:val="000000"/>
          <w:sz w:val="28"/>
          <w:szCs w:val="28"/>
        </w:rPr>
        <w:t>.</w:t>
      </w:r>
    </w:p>
    <w:p w14:paraId="00C198D1" w14:textId="77777777"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lang w:eastAsia="ru-RU"/>
        </w:rPr>
      </w:pPr>
    </w:p>
    <w:p w14:paraId="1E103AC8" w14:textId="77777777" w:rsidR="00571CF9" w:rsidRPr="006D1198" w:rsidRDefault="00571CF9" w:rsidP="00571CF9">
      <w:pPr>
        <w:pStyle w:val="ConsPlusNormal"/>
        <w:jc w:val="center"/>
        <w:outlineLvl w:val="0"/>
        <w:rPr>
          <w:b/>
          <w:sz w:val="28"/>
          <w:szCs w:val="28"/>
        </w:rPr>
      </w:pPr>
      <w:r w:rsidRPr="006D1198">
        <w:rPr>
          <w:rFonts w:eastAsia="Times New Roman"/>
          <w:b/>
          <w:sz w:val="28"/>
          <w:szCs w:val="28"/>
        </w:rPr>
        <w:t> </w:t>
      </w:r>
      <w:r w:rsidRPr="006D1198">
        <w:rPr>
          <w:rFonts w:eastAsia="Times New Roman"/>
          <w:b/>
          <w:sz w:val="28"/>
          <w:szCs w:val="28"/>
        </w:rPr>
        <w:tab/>
      </w:r>
      <w:r w:rsidRPr="006D1198">
        <w:rPr>
          <w:b/>
          <w:sz w:val="28"/>
          <w:szCs w:val="28"/>
        </w:rPr>
        <w:t>3. Заключение трудового договора с дистанционным работником</w:t>
      </w:r>
    </w:p>
    <w:p w14:paraId="2D225F13"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D1198">
        <w:rPr>
          <w:rFonts w:ascii="Times New Roman" w:eastAsiaTheme="minorEastAsia" w:hAnsi="Times New Roman" w:cs="Times New Roman"/>
          <w:sz w:val="28"/>
          <w:szCs w:val="28"/>
          <w:lang w:eastAsia="ru-RU"/>
        </w:rPr>
        <w:t>3.1. Трудовой договор и дополнительное соглашение к трудовому договору, предусматривающие выполнение работником трудовой функции дистанционно, могут заключаться</w:t>
      </w:r>
      <w:r>
        <w:rPr>
          <w:rFonts w:ascii="Times New Roman" w:eastAsiaTheme="minorEastAsia" w:hAnsi="Times New Roman" w:cs="Times New Roman"/>
          <w:sz w:val="28"/>
          <w:szCs w:val="28"/>
          <w:lang w:eastAsia="ru-RU"/>
        </w:rPr>
        <w:t>:</w:t>
      </w:r>
    </w:p>
    <w:p w14:paraId="1AA62BB4" w14:textId="77777777" w:rsidR="00571CF9" w:rsidRPr="007852BF" w:rsidRDefault="00571CF9" w:rsidP="00F0327C">
      <w:pPr>
        <w:pStyle w:val="ad"/>
        <w:widowControl w:val="0"/>
        <w:numPr>
          <w:ilvl w:val="0"/>
          <w:numId w:val="4"/>
        </w:numPr>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7852BF">
        <w:rPr>
          <w:rFonts w:ascii="Times New Roman" w:eastAsiaTheme="minorEastAsia" w:hAnsi="Times New Roman" w:cs="Times New Roman"/>
          <w:sz w:val="28"/>
          <w:szCs w:val="28"/>
          <w:lang w:eastAsia="ru-RU"/>
        </w:rPr>
        <w:t xml:space="preserve">путем обмена между Работником (лицом, поступающим на работу) и </w:t>
      </w:r>
      <w:r>
        <w:rPr>
          <w:rFonts w:ascii="Times New Roman" w:eastAsiaTheme="minorEastAsia" w:hAnsi="Times New Roman" w:cs="Times New Roman"/>
          <w:sz w:val="28"/>
          <w:szCs w:val="28"/>
          <w:lang w:eastAsia="ru-RU"/>
        </w:rPr>
        <w:t>Р</w:t>
      </w:r>
      <w:r w:rsidRPr="007852BF">
        <w:rPr>
          <w:rFonts w:ascii="Times New Roman" w:eastAsiaTheme="minorEastAsia" w:hAnsi="Times New Roman" w:cs="Times New Roman"/>
          <w:sz w:val="28"/>
          <w:szCs w:val="28"/>
          <w:lang w:eastAsia="ru-RU"/>
        </w:rPr>
        <w:t xml:space="preserve">аботодателем электронными документами в порядке, предусмотренном </w:t>
      </w:r>
      <w:hyperlink r:id="rId24" w:history="1">
        <w:r w:rsidRPr="007852BF">
          <w:rPr>
            <w:rFonts w:ascii="Times New Roman" w:eastAsiaTheme="minorEastAsia" w:hAnsi="Times New Roman" w:cs="Times New Roman"/>
            <w:sz w:val="28"/>
            <w:szCs w:val="28"/>
            <w:lang w:eastAsia="ru-RU"/>
          </w:rPr>
          <w:t>ч. 1 ст. 312.3</w:t>
        </w:r>
      </w:hyperlink>
      <w:r w:rsidRPr="007852BF">
        <w:rPr>
          <w:rFonts w:ascii="Times New Roman" w:eastAsiaTheme="minorEastAsia" w:hAnsi="Times New Roman" w:cs="Times New Roman"/>
          <w:sz w:val="28"/>
          <w:szCs w:val="28"/>
          <w:lang w:eastAsia="ru-RU"/>
        </w:rPr>
        <w:t xml:space="preserve"> Трудового кодекса Российской Федерации;</w:t>
      </w:r>
    </w:p>
    <w:p w14:paraId="73E75D06" w14:textId="77777777" w:rsidR="00571CF9" w:rsidRPr="007852BF" w:rsidRDefault="00571CF9" w:rsidP="00F0327C">
      <w:pPr>
        <w:pStyle w:val="ad"/>
        <w:widowControl w:val="0"/>
        <w:numPr>
          <w:ilvl w:val="0"/>
          <w:numId w:val="4"/>
        </w:numPr>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7852BF">
        <w:rPr>
          <w:rFonts w:ascii="Times New Roman" w:eastAsiaTheme="minorEastAsia" w:hAnsi="Times New Roman" w:cs="Times New Roman"/>
          <w:sz w:val="28"/>
          <w:szCs w:val="28"/>
          <w:lang w:eastAsia="ru-RU"/>
        </w:rPr>
        <w:t xml:space="preserve">путем собственноручного подписания Работодателем и Работником трудового договора. </w:t>
      </w:r>
    </w:p>
    <w:p w14:paraId="0DE897B5" w14:textId="77777777" w:rsidR="00571CF9" w:rsidRPr="006D1198"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D1198">
        <w:rPr>
          <w:rFonts w:ascii="Times New Roman" w:eastAsiaTheme="minorEastAsia" w:hAnsi="Times New Roman" w:cs="Times New Roman"/>
          <w:sz w:val="28"/>
          <w:szCs w:val="28"/>
          <w:lang w:eastAsia="ru-RU"/>
        </w:rPr>
        <w:t>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местонахождение Организации.</w:t>
      </w:r>
    </w:p>
    <w:p w14:paraId="2F10BD37" w14:textId="77777777" w:rsidR="00571CF9" w:rsidRPr="006D1198"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D1198">
        <w:rPr>
          <w:rFonts w:ascii="Times New Roman" w:eastAsiaTheme="minorEastAsia" w:hAnsi="Times New Roman" w:cs="Times New Roman"/>
          <w:sz w:val="28"/>
          <w:szCs w:val="28"/>
          <w:lang w:eastAsia="ru-RU"/>
        </w:rPr>
        <w:t>3.2. По письменному заявлению дистанционного работника Организация не позднее трех рабочих дней со дня получения такого заявления обязана направить дистанционному работнику оформленный надлежащим образом экземпляр трудового договора или дополнительного соглашения к трудовому договору на бумажном носителе</w:t>
      </w:r>
      <w:r>
        <w:rPr>
          <w:rFonts w:ascii="Times New Roman" w:eastAsiaTheme="minorEastAsia" w:hAnsi="Times New Roman" w:cs="Times New Roman"/>
          <w:sz w:val="28"/>
          <w:szCs w:val="28"/>
          <w:lang w:eastAsia="ru-RU"/>
        </w:rPr>
        <w:t xml:space="preserve"> в случае их заключения </w:t>
      </w:r>
      <w:r w:rsidRPr="007852BF">
        <w:rPr>
          <w:rFonts w:ascii="Times New Roman" w:eastAsiaTheme="minorEastAsia" w:hAnsi="Times New Roman" w:cs="Times New Roman"/>
          <w:sz w:val="28"/>
          <w:szCs w:val="28"/>
          <w:lang w:eastAsia="ru-RU"/>
        </w:rPr>
        <w:t xml:space="preserve">путем обмена между Работником (лицом, поступающим на работу) и </w:t>
      </w:r>
      <w:r>
        <w:rPr>
          <w:rFonts w:ascii="Times New Roman" w:eastAsiaTheme="minorEastAsia" w:hAnsi="Times New Roman" w:cs="Times New Roman"/>
          <w:sz w:val="28"/>
          <w:szCs w:val="28"/>
          <w:lang w:eastAsia="ru-RU"/>
        </w:rPr>
        <w:t>Р</w:t>
      </w:r>
      <w:r w:rsidRPr="007852BF">
        <w:rPr>
          <w:rFonts w:ascii="Times New Roman" w:eastAsiaTheme="minorEastAsia" w:hAnsi="Times New Roman" w:cs="Times New Roman"/>
          <w:sz w:val="28"/>
          <w:szCs w:val="28"/>
          <w:lang w:eastAsia="ru-RU"/>
        </w:rPr>
        <w:t>аботодателем электронными документами</w:t>
      </w:r>
      <w:r w:rsidRPr="006D1198">
        <w:rPr>
          <w:rFonts w:ascii="Times New Roman" w:eastAsiaTheme="minorEastAsia" w:hAnsi="Times New Roman" w:cs="Times New Roman"/>
          <w:sz w:val="28"/>
          <w:szCs w:val="28"/>
          <w:lang w:eastAsia="ru-RU"/>
        </w:rPr>
        <w:t>.</w:t>
      </w:r>
    </w:p>
    <w:p w14:paraId="3037C53E" w14:textId="77777777" w:rsidR="00571CF9" w:rsidRPr="006D1198"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bookmarkStart w:id="75" w:name="Par35"/>
      <w:bookmarkEnd w:id="75"/>
      <w:r w:rsidRPr="006D1198">
        <w:rPr>
          <w:rFonts w:ascii="Times New Roman" w:eastAsiaTheme="minorEastAsia" w:hAnsi="Times New Roman" w:cs="Times New Roman"/>
          <w:sz w:val="28"/>
          <w:szCs w:val="28"/>
          <w:lang w:eastAsia="ru-RU"/>
        </w:rPr>
        <w:t xml:space="preserve">3.3. При заключении трудового договора путем обмена электронными документами документы, предусмотренные </w:t>
      </w:r>
      <w:hyperlink r:id="rId25" w:history="1">
        <w:r w:rsidRPr="006D1198">
          <w:rPr>
            <w:rFonts w:ascii="Times New Roman" w:eastAsiaTheme="minorEastAsia" w:hAnsi="Times New Roman" w:cs="Times New Roman"/>
            <w:sz w:val="28"/>
            <w:szCs w:val="28"/>
            <w:lang w:eastAsia="ru-RU"/>
          </w:rPr>
          <w:t>ст. 65</w:t>
        </w:r>
      </w:hyperlink>
      <w:r w:rsidRPr="006D1198">
        <w:rPr>
          <w:rFonts w:ascii="Times New Roman" w:eastAsiaTheme="minorEastAsia" w:hAnsi="Times New Roman" w:cs="Times New Roman"/>
          <w:sz w:val="28"/>
          <w:szCs w:val="28"/>
          <w:lang w:eastAsia="ru-RU"/>
        </w:rPr>
        <w:t xml:space="preserve"> Трудового кодекса Российской Федерации, могут быть предъявлены Организации лицом, поступающим на дистанционную работу, в форме электронных документов, если иное не предусмотрено законодательством Российской Федерации.</w:t>
      </w:r>
    </w:p>
    <w:p w14:paraId="6696A254"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6D1198">
        <w:rPr>
          <w:rFonts w:ascii="Times New Roman" w:eastAsiaTheme="minorEastAsia" w:hAnsi="Times New Roman" w:cs="Times New Roman"/>
          <w:sz w:val="28"/>
          <w:szCs w:val="28"/>
          <w:lang w:eastAsia="ru-RU"/>
        </w:rPr>
        <w:t xml:space="preserve">3.4. По требованию Организации лицо, поступающее на дистанционную работу, обязано представить Организации нотариально заверенные копии документов, указанных в </w:t>
      </w:r>
      <w:hyperlink w:anchor="Par35" w:tooltip="3.3. При заключении трудового договора путем обмена электронными документами документы, предусмотренные ст. 65 Трудового кодекса Российской Федерации, могут быть предъявлены Организации лицом, поступающим на дистанционную работу, в форме электронных документов" w:history="1">
        <w:r w:rsidRPr="006D1198">
          <w:rPr>
            <w:rFonts w:ascii="Times New Roman" w:eastAsiaTheme="minorEastAsia" w:hAnsi="Times New Roman" w:cs="Times New Roman"/>
            <w:sz w:val="28"/>
            <w:szCs w:val="28"/>
            <w:lang w:eastAsia="ru-RU"/>
          </w:rPr>
          <w:t>п. 3.3</w:t>
        </w:r>
      </w:hyperlink>
      <w:r w:rsidRPr="006D1198">
        <w:rPr>
          <w:rFonts w:ascii="Times New Roman" w:eastAsiaTheme="minorEastAsia" w:hAnsi="Times New Roman" w:cs="Times New Roman"/>
          <w:sz w:val="28"/>
          <w:szCs w:val="28"/>
          <w:lang w:eastAsia="ru-RU"/>
        </w:rPr>
        <w:t xml:space="preserve"> настоящего Положения, на бумажном носителе.</w:t>
      </w:r>
    </w:p>
    <w:p w14:paraId="3BDE634E"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2E11AE7" w14:textId="77777777" w:rsidR="00571CF9" w:rsidRPr="008067C2" w:rsidRDefault="00571CF9" w:rsidP="00571CF9">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067C2">
        <w:rPr>
          <w:rFonts w:ascii="Times New Roman" w:eastAsiaTheme="minorEastAsia" w:hAnsi="Times New Roman" w:cs="Times New Roman"/>
          <w:b/>
          <w:sz w:val="28"/>
          <w:szCs w:val="28"/>
          <w:lang w:eastAsia="ru-RU"/>
        </w:rPr>
        <w:t>4. Расторжение трудового договора с дистанционным работником</w:t>
      </w:r>
    </w:p>
    <w:p w14:paraId="5AA0A719" w14:textId="77777777" w:rsidR="00571CF9" w:rsidRPr="008067C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067C2">
        <w:rPr>
          <w:rFonts w:ascii="Times New Roman" w:eastAsiaTheme="minorEastAsia" w:hAnsi="Times New Roman" w:cs="Times New Roman"/>
          <w:sz w:val="28"/>
          <w:szCs w:val="28"/>
          <w:lang w:eastAsia="ru-RU"/>
        </w:rPr>
        <w:t xml:space="preserve">4.1. Расторжение трудового договора с дистанционным работником по инициативе Организации производится по основаниям, предусмотренным Трудовым </w:t>
      </w:r>
      <w:hyperlink r:id="rId26" w:history="1">
        <w:r w:rsidRPr="008067C2">
          <w:rPr>
            <w:rFonts w:ascii="Times New Roman" w:eastAsiaTheme="minorEastAsia" w:hAnsi="Times New Roman" w:cs="Times New Roman"/>
            <w:sz w:val="28"/>
            <w:szCs w:val="28"/>
            <w:lang w:eastAsia="ru-RU"/>
          </w:rPr>
          <w:t>кодексом</w:t>
        </w:r>
      </w:hyperlink>
      <w:r w:rsidRPr="008067C2">
        <w:rPr>
          <w:rFonts w:ascii="Times New Roman" w:eastAsiaTheme="minorEastAsia" w:hAnsi="Times New Roman" w:cs="Times New Roman"/>
          <w:sz w:val="28"/>
          <w:szCs w:val="28"/>
          <w:lang w:eastAsia="ru-RU"/>
        </w:rPr>
        <w:t xml:space="preserve"> Российской Федерации.</w:t>
      </w:r>
    </w:p>
    <w:p w14:paraId="60374591" w14:textId="77777777" w:rsidR="00571CF9" w:rsidRPr="008067C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067C2">
        <w:rPr>
          <w:rFonts w:ascii="Times New Roman" w:eastAsiaTheme="minorEastAsia" w:hAnsi="Times New Roman" w:cs="Times New Roman"/>
          <w:sz w:val="28"/>
          <w:szCs w:val="28"/>
          <w:lang w:eastAsia="ru-RU"/>
        </w:rPr>
        <w:t xml:space="preserve">Помимо иных оснований, предусмотренных Трудовым </w:t>
      </w:r>
      <w:hyperlink r:id="rId27" w:history="1">
        <w:r w:rsidRPr="008067C2">
          <w:rPr>
            <w:rFonts w:ascii="Times New Roman" w:eastAsiaTheme="minorEastAsia" w:hAnsi="Times New Roman" w:cs="Times New Roman"/>
            <w:sz w:val="28"/>
            <w:szCs w:val="28"/>
            <w:lang w:eastAsia="ru-RU"/>
          </w:rPr>
          <w:t>кодексом</w:t>
        </w:r>
      </w:hyperlink>
      <w:r w:rsidRPr="008067C2">
        <w:rPr>
          <w:rFonts w:ascii="Times New Roman" w:eastAsiaTheme="minorEastAsia" w:hAnsi="Times New Roman" w:cs="Times New Roman"/>
          <w:sz w:val="28"/>
          <w:szCs w:val="28"/>
          <w:lang w:eastAsia="ru-RU"/>
        </w:rPr>
        <w:t xml:space="preserve"> Российской Федерации, трудовой договор с дистанционным работником может быть расторгнут по инициативе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аботодателя в случае, если в период выполнения трудовой функции дистанционно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аботник без уважительной причины не взаимодействует с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аботодателем по вопросам, связанным с выполнением трудовой функции, более </w:t>
      </w:r>
      <w:r w:rsidRPr="008067C2">
        <w:rPr>
          <w:rFonts w:ascii="Times New Roman" w:eastAsiaTheme="minorEastAsia" w:hAnsi="Times New Roman" w:cs="Times New Roman"/>
          <w:sz w:val="28"/>
          <w:szCs w:val="28"/>
          <w:lang w:eastAsia="ru-RU"/>
        </w:rPr>
        <w:lastRenderedPageBreak/>
        <w:t xml:space="preserve">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w:t>
      </w:r>
      <w:hyperlink r:id="rId28" w:history="1">
        <w:r w:rsidRPr="008067C2">
          <w:rPr>
            <w:rFonts w:ascii="Times New Roman" w:eastAsiaTheme="minorEastAsia" w:hAnsi="Times New Roman" w:cs="Times New Roman"/>
            <w:sz w:val="28"/>
            <w:szCs w:val="28"/>
            <w:lang w:eastAsia="ru-RU"/>
          </w:rPr>
          <w:t>ч. 9 ст. 312.3</w:t>
        </w:r>
      </w:hyperlink>
      <w:r w:rsidRPr="008067C2">
        <w:rPr>
          <w:rFonts w:ascii="Times New Roman" w:eastAsiaTheme="minorEastAsia" w:hAnsi="Times New Roman" w:cs="Times New Roman"/>
          <w:sz w:val="28"/>
          <w:szCs w:val="28"/>
          <w:lang w:eastAsia="ru-RU"/>
        </w:rPr>
        <w:t xml:space="preserve"> Трудового кодекса Российской Федерации).</w:t>
      </w:r>
    </w:p>
    <w:p w14:paraId="4374C390" w14:textId="77777777" w:rsidR="00571CF9" w:rsidRPr="008067C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067C2">
        <w:rPr>
          <w:rFonts w:ascii="Times New Roman" w:eastAsiaTheme="minorEastAsia" w:hAnsi="Times New Roman" w:cs="Times New Roman"/>
          <w:sz w:val="28"/>
          <w:szCs w:val="28"/>
          <w:lang w:eastAsia="ru-RU"/>
        </w:rPr>
        <w:t xml:space="preserve">Трудовой договор с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аботником, выполняющим дистанционную работу на постоянной основе, может быть прекращен в случае изменения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аботником местности выполнения трудовой функции, если это влечет невозможность исполнения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аботником обязанностей по трудовому договору на прежних условиях.</w:t>
      </w:r>
    </w:p>
    <w:p w14:paraId="717F36C3" w14:textId="77777777" w:rsidR="00571CF9" w:rsidRPr="008067C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067C2">
        <w:rPr>
          <w:rFonts w:ascii="Times New Roman" w:eastAsiaTheme="minorEastAsia" w:hAnsi="Times New Roman" w:cs="Times New Roman"/>
          <w:sz w:val="28"/>
          <w:szCs w:val="28"/>
          <w:lang w:eastAsia="ru-RU"/>
        </w:rPr>
        <w:t xml:space="preserve">4.2. В случае если ознакомление дистанционного работника с приказом (распоряжением) Организации о прекращении трудового договора, предусматривающего выполнение этим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 xml:space="preserve">аботником трудовой функции дистанционно на постоянной основе или временно, осуществляется в форме электронного документа, </w:t>
      </w:r>
      <w:r>
        <w:rPr>
          <w:rFonts w:ascii="Times New Roman" w:eastAsiaTheme="minorEastAsia" w:hAnsi="Times New Roman" w:cs="Times New Roman"/>
          <w:sz w:val="28"/>
          <w:szCs w:val="28"/>
          <w:lang w:eastAsia="ru-RU"/>
        </w:rPr>
        <w:t>Р</w:t>
      </w:r>
      <w:r w:rsidRPr="008067C2">
        <w:rPr>
          <w:rFonts w:ascii="Times New Roman" w:eastAsiaTheme="minorEastAsia" w:hAnsi="Times New Roman" w:cs="Times New Roman"/>
          <w:sz w:val="28"/>
          <w:szCs w:val="28"/>
          <w:lang w:eastAsia="ru-RU"/>
        </w:rPr>
        <w:t>аботодатель обязан в течение трех рабочих дней со дня издания указанного приказа (распоряжения)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14:paraId="3864D3AC" w14:textId="77777777" w:rsidR="00571CF9" w:rsidRPr="006D1198"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0F1938A4" w14:textId="77777777" w:rsidR="00571CF9" w:rsidRPr="008C4A71" w:rsidRDefault="00571CF9" w:rsidP="00571CF9">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C4A71">
        <w:rPr>
          <w:rFonts w:ascii="Times New Roman" w:eastAsiaTheme="minorEastAsia" w:hAnsi="Times New Roman" w:cs="Times New Roman"/>
          <w:b/>
          <w:sz w:val="28"/>
          <w:szCs w:val="28"/>
          <w:lang w:eastAsia="ru-RU"/>
        </w:rPr>
        <w:t>5. Организация работы дистанционного работника</w:t>
      </w:r>
    </w:p>
    <w:p w14:paraId="4259C179" w14:textId="77777777" w:rsidR="00571CF9" w:rsidRPr="008C4A71"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C4A71">
        <w:rPr>
          <w:rFonts w:ascii="Times New Roman" w:eastAsiaTheme="minorEastAsia" w:hAnsi="Times New Roman" w:cs="Times New Roman"/>
          <w:sz w:val="28"/>
          <w:szCs w:val="28"/>
          <w:lang w:eastAsia="ru-RU"/>
        </w:rPr>
        <w:t>5.1. После подписания трудового договора дистанционный работник приступает к выполнению должностных обязанностей, указанных в трудовом договоре и должностной инструкции работника.</w:t>
      </w:r>
    </w:p>
    <w:p w14:paraId="0860107C" w14:textId="77777777" w:rsidR="00571CF9" w:rsidRPr="008C4A71"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C4A71">
        <w:rPr>
          <w:rFonts w:ascii="Times New Roman" w:eastAsiaTheme="minorEastAsia" w:hAnsi="Times New Roman" w:cs="Times New Roman"/>
          <w:sz w:val="28"/>
          <w:szCs w:val="28"/>
          <w:lang w:eastAsia="ru-RU"/>
        </w:rPr>
        <w:t>5.2. Режим рабочего времени и времени отдыха дистанционного работника, а также порядок предоставления дистанционному работнику ежегодного оплачиваемого отпуска и иных видов отпусков определяются трудовым договором.</w:t>
      </w:r>
    </w:p>
    <w:p w14:paraId="68650A22" w14:textId="77777777" w:rsidR="00571CF9" w:rsidRPr="008C4A71"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Р</w:t>
      </w:r>
      <w:r w:rsidRPr="008C4A71">
        <w:rPr>
          <w:rFonts w:ascii="Times New Roman" w:eastAsiaTheme="minorEastAsia" w:hAnsi="Times New Roman" w:cs="Times New Roman"/>
          <w:sz w:val="28"/>
          <w:szCs w:val="28"/>
          <w:lang w:eastAsia="ru-RU"/>
        </w:rPr>
        <w:t xml:space="preserve">ежим рабочего времени дистанционного работника устанавливается </w:t>
      </w:r>
      <w:r>
        <w:rPr>
          <w:rFonts w:ascii="Times New Roman" w:eastAsiaTheme="minorEastAsia" w:hAnsi="Times New Roman" w:cs="Times New Roman"/>
          <w:sz w:val="28"/>
          <w:szCs w:val="28"/>
          <w:lang w:eastAsia="ru-RU"/>
        </w:rPr>
        <w:t xml:space="preserve"> </w:t>
      </w:r>
      <w:r w:rsidRPr="008C4A71">
        <w:rPr>
          <w:rFonts w:ascii="Times New Roman" w:eastAsiaTheme="minorEastAsia" w:hAnsi="Times New Roman" w:cs="Times New Roman"/>
          <w:sz w:val="28"/>
          <w:szCs w:val="28"/>
          <w:lang w:eastAsia="ru-RU"/>
        </w:rPr>
        <w:t xml:space="preserve"> трудовым договором, дополнительным со</w:t>
      </w:r>
      <w:r>
        <w:rPr>
          <w:rFonts w:ascii="Times New Roman" w:eastAsiaTheme="minorEastAsia" w:hAnsi="Times New Roman" w:cs="Times New Roman"/>
          <w:sz w:val="28"/>
          <w:szCs w:val="28"/>
          <w:lang w:eastAsia="ru-RU"/>
        </w:rPr>
        <w:t>глашением к трудовому договору</w:t>
      </w:r>
      <w:r w:rsidRPr="008C4A71">
        <w:rPr>
          <w:rFonts w:ascii="Times New Roman" w:eastAsiaTheme="minorEastAsia" w:hAnsi="Times New Roman" w:cs="Times New Roman"/>
          <w:sz w:val="28"/>
          <w:szCs w:val="28"/>
          <w:lang w:eastAsia="ru-RU"/>
        </w:rPr>
        <w:t>.</w:t>
      </w:r>
    </w:p>
    <w:p w14:paraId="0742B730" w14:textId="77777777" w:rsidR="00571CF9" w:rsidRPr="008C4A71"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C4A71">
        <w:rPr>
          <w:rFonts w:ascii="Times New Roman" w:eastAsiaTheme="minorEastAsia" w:hAnsi="Times New Roman" w:cs="Times New Roman"/>
          <w:sz w:val="28"/>
          <w:szCs w:val="28"/>
          <w:lang w:eastAsia="ru-RU"/>
        </w:rPr>
        <w:t>Время взаимодействия дистанционного работника с работодателем включается в рабочее время.</w:t>
      </w:r>
    </w:p>
    <w:p w14:paraId="257A5114" w14:textId="77777777" w:rsidR="00571CF9" w:rsidRPr="008C4A71"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C4A71">
        <w:rPr>
          <w:rFonts w:ascii="Times New Roman" w:eastAsiaTheme="minorEastAsia" w:hAnsi="Times New Roman" w:cs="Times New Roman"/>
          <w:sz w:val="28"/>
          <w:szCs w:val="28"/>
          <w:lang w:eastAsia="ru-RU"/>
        </w:rPr>
        <w:t>5.3. Оплата труда дистанционного работника осуществляется согласно трудовому договору путем перевода денежных средств на банковский счет дистанционного работника.</w:t>
      </w:r>
    </w:p>
    <w:p w14:paraId="60853F49" w14:textId="77777777" w:rsidR="00571CF9" w:rsidRDefault="00571CF9" w:rsidP="00571CF9">
      <w:pPr>
        <w:spacing w:after="0" w:line="240" w:lineRule="auto"/>
        <w:ind w:firstLine="540"/>
        <w:jc w:val="both"/>
        <w:rPr>
          <w:rFonts w:ascii="Times New Roman" w:eastAsiaTheme="minorEastAsia" w:hAnsi="Times New Roman" w:cs="Times New Roman"/>
          <w:sz w:val="28"/>
          <w:szCs w:val="28"/>
          <w:lang w:eastAsia="ru-RU"/>
        </w:rPr>
      </w:pPr>
      <w:r w:rsidRPr="008C4A71">
        <w:rPr>
          <w:rFonts w:ascii="Times New Roman" w:eastAsiaTheme="minorEastAsia" w:hAnsi="Times New Roman" w:cs="Times New Roman"/>
          <w:sz w:val="28"/>
          <w:szCs w:val="28"/>
          <w:lang w:eastAsia="ru-RU"/>
        </w:rPr>
        <w:t>5.</w:t>
      </w:r>
      <w:r>
        <w:rPr>
          <w:rFonts w:ascii="Times New Roman" w:eastAsiaTheme="minorEastAsia" w:hAnsi="Times New Roman" w:cs="Times New Roman"/>
          <w:sz w:val="28"/>
          <w:szCs w:val="28"/>
          <w:lang w:eastAsia="ru-RU"/>
        </w:rPr>
        <w:t>4</w:t>
      </w:r>
      <w:r w:rsidRPr="008C4A71">
        <w:rPr>
          <w:rFonts w:ascii="Times New Roman" w:eastAsiaTheme="minorEastAsia" w:hAnsi="Times New Roman" w:cs="Times New Roman"/>
          <w:sz w:val="28"/>
          <w:szCs w:val="28"/>
          <w:lang w:eastAsia="ru-RU"/>
        </w:rPr>
        <w:t>. Дистанционный работник, чья трудовая функция связана с выполнением работы преимущественно с использованием сети Интернет, обязан быть на связи и иметь доступ в Интернет в течение своего рабочего времени, в том числе</w:t>
      </w:r>
      <w:r>
        <w:rPr>
          <w:rFonts w:ascii="Times New Roman" w:eastAsiaTheme="minorEastAsia" w:hAnsi="Times New Roman" w:cs="Times New Roman"/>
          <w:sz w:val="28"/>
          <w:szCs w:val="28"/>
          <w:lang w:eastAsia="ru-RU"/>
        </w:rPr>
        <w:t>:</w:t>
      </w:r>
    </w:p>
    <w:p w14:paraId="72D9B73F" w14:textId="77777777" w:rsidR="00571CF9" w:rsidRPr="0065405C" w:rsidRDefault="00571CF9" w:rsidP="00F0327C">
      <w:pPr>
        <w:pStyle w:val="ad"/>
        <w:numPr>
          <w:ilvl w:val="0"/>
          <w:numId w:val="5"/>
        </w:numPr>
        <w:spacing w:after="0" w:line="240" w:lineRule="auto"/>
        <w:ind w:left="0" w:firstLine="567"/>
        <w:jc w:val="both"/>
        <w:rPr>
          <w:rFonts w:ascii="Times New Roman" w:hAnsi="Times New Roman" w:cs="Times New Roman"/>
          <w:sz w:val="28"/>
          <w:szCs w:val="28"/>
        </w:rPr>
      </w:pPr>
      <w:r w:rsidRPr="0065405C">
        <w:rPr>
          <w:rFonts w:ascii="Times New Roman" w:eastAsiaTheme="minorEastAsia" w:hAnsi="Times New Roman" w:cs="Times New Roman"/>
          <w:sz w:val="28"/>
          <w:szCs w:val="28"/>
          <w:lang w:eastAsia="ru-RU"/>
        </w:rPr>
        <w:t>каждый час проверять</w:t>
      </w:r>
      <w:r w:rsidRPr="0065405C">
        <w:rPr>
          <w:sz w:val="28"/>
          <w:szCs w:val="28"/>
        </w:rPr>
        <w:t xml:space="preserve"> </w:t>
      </w:r>
      <w:r w:rsidRPr="0065405C">
        <w:rPr>
          <w:rFonts w:ascii="Times New Roman" w:hAnsi="Times New Roman" w:cs="Times New Roman"/>
          <w:sz w:val="28"/>
          <w:szCs w:val="28"/>
        </w:rPr>
        <w:t>электронную почту;</w:t>
      </w:r>
    </w:p>
    <w:p w14:paraId="2557E306" w14:textId="77777777" w:rsidR="00571CF9" w:rsidRPr="0065405C" w:rsidRDefault="00571CF9" w:rsidP="00F0327C">
      <w:pPr>
        <w:numPr>
          <w:ilvl w:val="0"/>
          <w:numId w:val="5"/>
        </w:numPr>
        <w:spacing w:after="0" w:line="240" w:lineRule="auto"/>
        <w:ind w:left="0" w:right="180" w:firstLine="567"/>
        <w:contextualSpacing/>
        <w:jc w:val="both"/>
        <w:rPr>
          <w:rFonts w:ascii="Times New Roman" w:eastAsia="Times New Roman" w:hAnsi="Times New Roman" w:cs="Times New Roman"/>
          <w:color w:val="000000"/>
          <w:sz w:val="28"/>
          <w:szCs w:val="28"/>
        </w:rPr>
      </w:pPr>
      <w:r w:rsidRPr="0065405C">
        <w:rPr>
          <w:rFonts w:ascii="Times New Roman" w:eastAsia="Times New Roman" w:hAnsi="Times New Roman" w:cs="Times New Roman"/>
          <w:color w:val="000000"/>
          <w:sz w:val="28"/>
          <w:szCs w:val="28"/>
        </w:rPr>
        <w:t xml:space="preserve">получать и рассматривать поступающие от </w:t>
      </w:r>
      <w:r>
        <w:rPr>
          <w:rFonts w:ascii="Times New Roman" w:eastAsia="Times New Roman" w:hAnsi="Times New Roman" w:cs="Times New Roman"/>
          <w:color w:val="000000"/>
          <w:sz w:val="28"/>
          <w:szCs w:val="28"/>
        </w:rPr>
        <w:t>Р</w:t>
      </w:r>
      <w:r w:rsidRPr="0065405C">
        <w:rPr>
          <w:rFonts w:ascii="Times New Roman" w:eastAsia="Times New Roman" w:hAnsi="Times New Roman" w:cs="Times New Roman"/>
          <w:color w:val="000000"/>
          <w:sz w:val="28"/>
          <w:szCs w:val="28"/>
        </w:rPr>
        <w:t>аботодателя электронные документы;</w:t>
      </w:r>
    </w:p>
    <w:p w14:paraId="37AD2FD4" w14:textId="77777777" w:rsidR="00571CF9" w:rsidRPr="0065405C" w:rsidRDefault="00571CF9" w:rsidP="00F0327C">
      <w:pPr>
        <w:numPr>
          <w:ilvl w:val="0"/>
          <w:numId w:val="5"/>
        </w:numPr>
        <w:spacing w:after="0" w:line="240" w:lineRule="auto"/>
        <w:ind w:left="0" w:right="180" w:firstLine="567"/>
        <w:contextualSpacing/>
        <w:jc w:val="both"/>
        <w:rPr>
          <w:rFonts w:ascii="Times New Roman" w:eastAsia="Times New Roman" w:hAnsi="Times New Roman" w:cs="Times New Roman"/>
          <w:color w:val="000000"/>
          <w:sz w:val="28"/>
          <w:szCs w:val="28"/>
        </w:rPr>
      </w:pPr>
      <w:r w:rsidRPr="0065405C">
        <w:rPr>
          <w:rFonts w:ascii="Times New Roman" w:eastAsia="Times New Roman" w:hAnsi="Times New Roman" w:cs="Times New Roman"/>
          <w:color w:val="000000"/>
          <w:sz w:val="28"/>
          <w:szCs w:val="28"/>
        </w:rPr>
        <w:t xml:space="preserve">направлять </w:t>
      </w:r>
      <w:r>
        <w:rPr>
          <w:rFonts w:ascii="Times New Roman" w:eastAsia="Times New Roman" w:hAnsi="Times New Roman" w:cs="Times New Roman"/>
          <w:color w:val="000000"/>
          <w:sz w:val="28"/>
          <w:szCs w:val="28"/>
        </w:rPr>
        <w:t>Р</w:t>
      </w:r>
      <w:r w:rsidRPr="0065405C">
        <w:rPr>
          <w:rFonts w:ascii="Times New Roman" w:eastAsia="Times New Roman" w:hAnsi="Times New Roman" w:cs="Times New Roman"/>
          <w:color w:val="000000"/>
          <w:sz w:val="28"/>
          <w:szCs w:val="28"/>
        </w:rPr>
        <w:t>аботодателю электронные ответы, электронные документы;</w:t>
      </w:r>
    </w:p>
    <w:p w14:paraId="0A1098E8" w14:textId="77777777" w:rsidR="00571CF9" w:rsidRPr="0065405C" w:rsidRDefault="00571CF9" w:rsidP="00F0327C">
      <w:pPr>
        <w:numPr>
          <w:ilvl w:val="0"/>
          <w:numId w:val="5"/>
        </w:numPr>
        <w:spacing w:after="0" w:line="240" w:lineRule="auto"/>
        <w:ind w:left="0" w:right="180" w:firstLine="567"/>
        <w:contextualSpacing/>
        <w:jc w:val="both"/>
        <w:rPr>
          <w:rFonts w:ascii="Times New Roman" w:eastAsia="Times New Roman" w:hAnsi="Times New Roman" w:cs="Times New Roman"/>
          <w:color w:val="000000"/>
          <w:sz w:val="28"/>
          <w:szCs w:val="28"/>
        </w:rPr>
      </w:pPr>
      <w:r w:rsidRPr="0065405C">
        <w:rPr>
          <w:rFonts w:ascii="Times New Roman" w:eastAsia="Times New Roman" w:hAnsi="Times New Roman" w:cs="Times New Roman"/>
          <w:color w:val="000000"/>
          <w:sz w:val="28"/>
          <w:szCs w:val="28"/>
        </w:rPr>
        <w:t xml:space="preserve">осуществлять электронную переписку с </w:t>
      </w:r>
      <w:r>
        <w:rPr>
          <w:rFonts w:ascii="Times New Roman" w:eastAsia="Times New Roman" w:hAnsi="Times New Roman" w:cs="Times New Roman"/>
          <w:color w:val="000000"/>
          <w:sz w:val="28"/>
          <w:szCs w:val="28"/>
        </w:rPr>
        <w:t>Р</w:t>
      </w:r>
      <w:r w:rsidRPr="0065405C">
        <w:rPr>
          <w:rFonts w:ascii="Times New Roman" w:eastAsia="Times New Roman" w:hAnsi="Times New Roman" w:cs="Times New Roman"/>
          <w:color w:val="000000"/>
          <w:sz w:val="28"/>
          <w:szCs w:val="28"/>
        </w:rPr>
        <w:t>аботодателем, сотрудниками</w:t>
      </w:r>
      <w:r w:rsidRPr="0065405C">
        <w:rPr>
          <w:rFonts w:ascii="Times New Roman" w:eastAsia="Times New Roman" w:hAnsi="Times New Roman" w:cs="Times New Roman"/>
          <w:sz w:val="28"/>
          <w:szCs w:val="28"/>
        </w:rPr>
        <w:br/>
      </w:r>
      <w:r>
        <w:rPr>
          <w:rFonts w:ascii="Times New Roman" w:eastAsia="Times New Roman" w:hAnsi="Times New Roman" w:cs="Times New Roman"/>
          <w:color w:val="000000"/>
          <w:sz w:val="28"/>
          <w:szCs w:val="28"/>
        </w:rPr>
        <w:t xml:space="preserve"> Р</w:t>
      </w:r>
      <w:r w:rsidRPr="0065405C">
        <w:rPr>
          <w:rFonts w:ascii="Times New Roman" w:eastAsia="Times New Roman" w:hAnsi="Times New Roman" w:cs="Times New Roman"/>
          <w:color w:val="000000"/>
          <w:sz w:val="28"/>
          <w:szCs w:val="28"/>
        </w:rPr>
        <w:t>аботодателя;</w:t>
      </w:r>
    </w:p>
    <w:p w14:paraId="39C6BB4C" w14:textId="77777777" w:rsidR="00571CF9" w:rsidRPr="0065405C" w:rsidRDefault="00571CF9" w:rsidP="00F0327C">
      <w:pPr>
        <w:numPr>
          <w:ilvl w:val="0"/>
          <w:numId w:val="5"/>
        </w:numPr>
        <w:spacing w:after="0" w:line="240" w:lineRule="auto"/>
        <w:ind w:left="0" w:right="180" w:firstLine="567"/>
        <w:jc w:val="both"/>
        <w:rPr>
          <w:rFonts w:ascii="Times New Roman" w:eastAsia="Times New Roman" w:hAnsi="Times New Roman" w:cs="Times New Roman"/>
          <w:color w:val="000000"/>
          <w:sz w:val="28"/>
          <w:szCs w:val="28"/>
        </w:rPr>
      </w:pPr>
      <w:r w:rsidRPr="0065405C">
        <w:rPr>
          <w:rFonts w:ascii="Times New Roman" w:eastAsia="Times New Roman" w:hAnsi="Times New Roman" w:cs="Times New Roman"/>
          <w:color w:val="000000"/>
          <w:sz w:val="28"/>
          <w:szCs w:val="28"/>
        </w:rPr>
        <w:t xml:space="preserve">выполнять иные разумные и зависящие от </w:t>
      </w:r>
      <w:r>
        <w:rPr>
          <w:rFonts w:ascii="Times New Roman" w:eastAsia="Times New Roman" w:hAnsi="Times New Roman" w:cs="Times New Roman"/>
          <w:color w:val="000000"/>
          <w:sz w:val="28"/>
          <w:szCs w:val="28"/>
        </w:rPr>
        <w:t>Р</w:t>
      </w:r>
      <w:r w:rsidRPr="0065405C">
        <w:rPr>
          <w:rFonts w:ascii="Times New Roman" w:eastAsia="Times New Roman" w:hAnsi="Times New Roman" w:cs="Times New Roman"/>
          <w:color w:val="000000"/>
          <w:sz w:val="28"/>
          <w:szCs w:val="28"/>
        </w:rPr>
        <w:t>аботника действия, направленные</w:t>
      </w:r>
      <w:r>
        <w:rPr>
          <w:rFonts w:ascii="Times New Roman" w:eastAsia="Times New Roman" w:hAnsi="Times New Roman" w:cs="Times New Roman"/>
          <w:color w:val="000000"/>
          <w:sz w:val="28"/>
          <w:szCs w:val="28"/>
        </w:rPr>
        <w:t xml:space="preserve"> </w:t>
      </w:r>
      <w:r w:rsidRPr="0065405C">
        <w:rPr>
          <w:rFonts w:ascii="Times New Roman" w:eastAsia="Times New Roman" w:hAnsi="Times New Roman" w:cs="Times New Roman"/>
          <w:color w:val="000000"/>
          <w:sz w:val="28"/>
          <w:szCs w:val="28"/>
        </w:rPr>
        <w:t xml:space="preserve">на </w:t>
      </w:r>
      <w:r w:rsidRPr="0065405C">
        <w:rPr>
          <w:rFonts w:ascii="Times New Roman" w:eastAsia="Times New Roman" w:hAnsi="Times New Roman" w:cs="Times New Roman"/>
          <w:color w:val="000000"/>
          <w:sz w:val="28"/>
          <w:szCs w:val="28"/>
        </w:rPr>
        <w:tab/>
        <w:t>соблюдение порядка взаимодействия сторон.</w:t>
      </w:r>
    </w:p>
    <w:p w14:paraId="180C233C" w14:textId="77777777" w:rsidR="00571CF9" w:rsidRPr="008C4A71" w:rsidRDefault="00571CF9" w:rsidP="00571CF9">
      <w:pPr>
        <w:spacing w:after="0" w:line="240" w:lineRule="auto"/>
        <w:ind w:firstLine="540"/>
        <w:jc w:val="both"/>
        <w:rPr>
          <w:rFonts w:ascii="Times New Roman" w:eastAsia="Times New Roman" w:hAnsi="Times New Roman" w:cs="Times New Roman"/>
          <w:sz w:val="28"/>
          <w:szCs w:val="28"/>
          <w:lang w:eastAsia="ru-RU"/>
        </w:rPr>
      </w:pPr>
    </w:p>
    <w:p w14:paraId="24B0795C" w14:textId="77777777" w:rsidR="00571CF9" w:rsidRPr="00B61652"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heme="minorEastAsia" w:hAnsi="Times New Roman" w:cs="Times New Roman"/>
          <w:b/>
          <w:sz w:val="28"/>
          <w:szCs w:val="28"/>
          <w:lang w:eastAsia="ru-RU"/>
        </w:rPr>
      </w:pPr>
      <w:r w:rsidRPr="00B61652">
        <w:rPr>
          <w:rFonts w:ascii="Times New Roman" w:eastAsiaTheme="minorEastAsia" w:hAnsi="Times New Roman" w:cs="Times New Roman"/>
          <w:b/>
          <w:sz w:val="28"/>
          <w:szCs w:val="28"/>
          <w:lang w:eastAsia="ru-RU"/>
        </w:rPr>
        <w:lastRenderedPageBreak/>
        <w:t>6. Взаимодействие с дистанционным работником</w:t>
      </w:r>
    </w:p>
    <w:p w14:paraId="424268E8"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 xml:space="preserve">6.1.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w:t>
      </w:r>
      <w:r>
        <w:rPr>
          <w:rFonts w:ascii="Times New Roman" w:eastAsiaTheme="minorEastAsia" w:hAnsi="Times New Roman" w:cs="Times New Roman"/>
          <w:sz w:val="28"/>
          <w:szCs w:val="28"/>
          <w:lang w:eastAsia="ru-RU"/>
        </w:rPr>
        <w:t>Р</w:t>
      </w:r>
      <w:r w:rsidRPr="00B61652">
        <w:rPr>
          <w:rFonts w:ascii="Times New Roman" w:eastAsiaTheme="minorEastAsia" w:hAnsi="Times New Roman" w:cs="Times New Roman"/>
          <w:sz w:val="28"/>
          <w:szCs w:val="28"/>
          <w:lang w:eastAsia="ru-RU"/>
        </w:rPr>
        <w:t xml:space="preserve">аботодателя и усиленная квалифицированная электронная подпись или усиленная неквалифицированная электронная подпись </w:t>
      </w:r>
      <w:r>
        <w:rPr>
          <w:rFonts w:ascii="Times New Roman" w:eastAsiaTheme="minorEastAsia" w:hAnsi="Times New Roman" w:cs="Times New Roman"/>
          <w:sz w:val="28"/>
          <w:szCs w:val="28"/>
          <w:lang w:eastAsia="ru-RU"/>
        </w:rPr>
        <w:t>Р</w:t>
      </w:r>
      <w:r w:rsidRPr="00B61652">
        <w:rPr>
          <w:rFonts w:ascii="Times New Roman" w:eastAsiaTheme="minorEastAsia" w:hAnsi="Times New Roman" w:cs="Times New Roman"/>
          <w:sz w:val="28"/>
          <w:szCs w:val="28"/>
          <w:lang w:eastAsia="ru-RU"/>
        </w:rPr>
        <w:t>аботника в соответствии с законодательством Российской Федерации об электронной подписи.</w:t>
      </w:r>
    </w:p>
    <w:p w14:paraId="08BF6334" w14:textId="77777777" w:rsidR="00571CF9" w:rsidRPr="00B61652" w:rsidRDefault="00571CF9" w:rsidP="00571CF9">
      <w:pPr>
        <w:spacing w:after="0" w:line="240" w:lineRule="auto"/>
        <w:ind w:firstLine="540"/>
        <w:jc w:val="both"/>
        <w:rPr>
          <w:rFonts w:ascii="Times New Roman" w:eastAsia="Times New Roman" w:hAnsi="Times New Roman" w:cs="Times New Roman"/>
          <w:color w:val="000000"/>
          <w:sz w:val="28"/>
          <w:szCs w:val="28"/>
        </w:rPr>
      </w:pPr>
      <w:r w:rsidRPr="00B61652">
        <w:rPr>
          <w:rFonts w:ascii="Times New Roman" w:eastAsiaTheme="minorEastAsia" w:hAnsi="Times New Roman" w:cs="Times New Roman"/>
          <w:sz w:val="28"/>
          <w:szCs w:val="28"/>
          <w:lang w:eastAsia="ru-RU"/>
        </w:rPr>
        <w:t>6.2. В иных случаях взаимодействие дистанционного работника и Работодателя может осуществляться путем обмена электронными документами с использованием других видов электронной подписи или в иной форме</w:t>
      </w:r>
      <w:r w:rsidRPr="00B61652">
        <w:rPr>
          <w:rFonts w:ascii="Times New Roman" w:eastAsia="Times New Roman" w:hAnsi="Times New Roman" w:cs="Times New Roman"/>
          <w:color w:val="000000"/>
          <w:sz w:val="28"/>
          <w:szCs w:val="28"/>
        </w:rPr>
        <w:t xml:space="preserve">, </w:t>
      </w:r>
      <w:r w:rsidRPr="00B61652">
        <w:rPr>
          <w:rFonts w:ascii="Times New Roman" w:eastAsiaTheme="minorEastAsia" w:hAnsi="Times New Roman" w:cs="Times New Roman"/>
          <w:sz w:val="28"/>
          <w:szCs w:val="28"/>
          <w:lang w:eastAsia="ru-RU"/>
        </w:rPr>
        <w:t>позволяющей обеспечить фиксацию факта получения работником и (или) работодателем документов в электронном виде,</w:t>
      </w:r>
      <w:r w:rsidRPr="00B61652">
        <w:rPr>
          <w:rFonts w:ascii="Times New Roman" w:eastAsia="Times New Roman" w:hAnsi="Times New Roman" w:cs="Times New Roman"/>
          <w:color w:val="000000"/>
          <w:sz w:val="28"/>
          <w:szCs w:val="28"/>
        </w:rPr>
        <w:t xml:space="preserve"> в том числе с помощью почтовой и курьерской служб. Приоритетным способом обмена документами является обмен документами по корпоративной электронной почте.</w:t>
      </w:r>
    </w:p>
    <w:p w14:paraId="314D69FA" w14:textId="77777777" w:rsidR="00571CF9" w:rsidRPr="0030303D"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 xml:space="preserve">6.3. При осуществлении взаимодействия дистанционного работника и работодателя путем обмена электронными документами каждая из осуществляющих взаимодействие сторон обязана направлять в форме электронного документа подтверждение получения электронного документа от другой стороны </w:t>
      </w:r>
      <w:r w:rsidRPr="0030303D">
        <w:rPr>
          <w:rFonts w:ascii="Times New Roman" w:eastAsiaTheme="minorEastAsia" w:hAnsi="Times New Roman" w:cs="Times New Roman"/>
          <w:sz w:val="28"/>
          <w:szCs w:val="28"/>
          <w:lang w:eastAsia="ru-RU"/>
        </w:rPr>
        <w:t xml:space="preserve">в </w:t>
      </w:r>
      <w:r w:rsidRPr="0030303D">
        <w:rPr>
          <w:rFonts w:ascii="Times New Roman" w:eastAsia="Calibri" w:hAnsi="Times New Roman" w:cs="Calibri"/>
          <w:sz w:val="28"/>
          <w:szCs w:val="28"/>
        </w:rPr>
        <w:t>день получения такого документа</w:t>
      </w:r>
      <w:r w:rsidRPr="0030303D">
        <w:rPr>
          <w:rFonts w:ascii="Times New Roman" w:eastAsiaTheme="minorEastAsia" w:hAnsi="Times New Roman" w:cs="Times New Roman"/>
          <w:sz w:val="28"/>
          <w:szCs w:val="28"/>
          <w:lang w:eastAsia="ru-RU"/>
        </w:rPr>
        <w:t>.</w:t>
      </w:r>
    </w:p>
    <w:p w14:paraId="01E77C7B"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6.4. С непосредственно связанными с трудовой деятельностью дистанционного работника локальными нормативными актами, приказами (распоряжениями) работодателя, уведомлениями, требованиями и иными документами, в отношении которых трудовым законодательством Российской Федерации предусмотрено их оформление на бумажном носителе и (или) ознакомление с ними работника в письменной форме, в том числе под подпись, дистанционный работник должен быть ознакомлен в письменной форме, в том числе под подпись, либо путем обмена электронными документами между работодателем и дистанционным работником, либо в иной форме, предусмотренной трудовым договором, дополнительным соглашением к трудовому договору.</w:t>
      </w:r>
    </w:p>
    <w:p w14:paraId="289F3A4D"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 xml:space="preserve">6.5. В случаях, если в соответствии с Трудовым </w:t>
      </w:r>
      <w:hyperlink r:id="rId29" w:history="1">
        <w:r w:rsidRPr="00B61652">
          <w:rPr>
            <w:rFonts w:ascii="Times New Roman" w:eastAsiaTheme="minorEastAsia" w:hAnsi="Times New Roman" w:cs="Times New Roman"/>
            <w:sz w:val="28"/>
            <w:szCs w:val="28"/>
            <w:lang w:eastAsia="ru-RU"/>
          </w:rPr>
          <w:t>кодексом</w:t>
        </w:r>
      </w:hyperlink>
      <w:r w:rsidRPr="00B61652">
        <w:rPr>
          <w:rFonts w:ascii="Times New Roman" w:eastAsiaTheme="minorEastAsia" w:hAnsi="Times New Roman" w:cs="Times New Roman"/>
          <w:sz w:val="28"/>
          <w:szCs w:val="28"/>
          <w:lang w:eastAsia="ru-RU"/>
        </w:rPr>
        <w:t xml:space="preserve"> Российской Федерации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делает это в форме электронного документа или в иной форме, предусмотренной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дополнительным соглашением к трудовому договору.</w:t>
      </w:r>
    </w:p>
    <w:p w14:paraId="7F8C579D"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6.6. При подаче дистанционным работником заявления о выдаче заверенных надлежащим образом копий документов, связанных с работой (</w:t>
      </w:r>
      <w:hyperlink r:id="rId30" w:history="1">
        <w:r w:rsidRPr="00B61652">
          <w:rPr>
            <w:rFonts w:ascii="Times New Roman" w:eastAsiaTheme="minorEastAsia" w:hAnsi="Times New Roman" w:cs="Times New Roman"/>
            <w:sz w:val="28"/>
            <w:szCs w:val="28"/>
            <w:lang w:eastAsia="ru-RU"/>
          </w:rPr>
          <w:t>ст. 62</w:t>
        </w:r>
      </w:hyperlink>
      <w:r w:rsidRPr="00B61652">
        <w:rPr>
          <w:rFonts w:ascii="Times New Roman" w:eastAsiaTheme="minorEastAsia" w:hAnsi="Times New Roman" w:cs="Times New Roman"/>
          <w:sz w:val="28"/>
          <w:szCs w:val="28"/>
          <w:lang w:eastAsia="ru-RU"/>
        </w:rPr>
        <w:t xml:space="preserve"> Трудового кодекса Российской Федерации), работодатель не позднее трех рабочих дней со дня подачи указанного заявления обязан направить дистанционному работнику эти копии на бумажном носителе (по почте заказным письмом с уведомлением) или в форме электронного документа, если это указано в заявлении работника (в порядке взаимодействия, предусмотренном </w:t>
      </w:r>
      <w:hyperlink r:id="rId31" w:history="1">
        <w:r w:rsidRPr="00B61652">
          <w:rPr>
            <w:rFonts w:ascii="Times New Roman" w:eastAsiaTheme="minorEastAsia" w:hAnsi="Times New Roman" w:cs="Times New Roman"/>
            <w:sz w:val="28"/>
            <w:szCs w:val="28"/>
            <w:lang w:eastAsia="ru-RU"/>
          </w:rPr>
          <w:t>ч. 9 ст. 312.3</w:t>
        </w:r>
      </w:hyperlink>
      <w:r w:rsidRPr="00B61652">
        <w:rPr>
          <w:rFonts w:ascii="Times New Roman" w:eastAsiaTheme="minorEastAsia" w:hAnsi="Times New Roman" w:cs="Times New Roman"/>
          <w:sz w:val="28"/>
          <w:szCs w:val="28"/>
          <w:lang w:eastAsia="ru-RU"/>
        </w:rPr>
        <w:t xml:space="preserve"> Трудового кодекса Российской </w:t>
      </w:r>
      <w:r w:rsidRPr="00B61652">
        <w:rPr>
          <w:rFonts w:ascii="Times New Roman" w:eastAsiaTheme="minorEastAsia" w:hAnsi="Times New Roman" w:cs="Times New Roman"/>
          <w:sz w:val="28"/>
          <w:szCs w:val="28"/>
          <w:lang w:eastAsia="ru-RU"/>
        </w:rPr>
        <w:lastRenderedPageBreak/>
        <w:t>Федерации).</w:t>
      </w:r>
    </w:p>
    <w:p w14:paraId="460A295B"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7</w:t>
      </w:r>
      <w:r w:rsidRPr="00B61652">
        <w:rPr>
          <w:rFonts w:ascii="Times New Roman" w:eastAsiaTheme="minorEastAsia" w:hAnsi="Times New Roman" w:cs="Times New Roman"/>
          <w:sz w:val="28"/>
          <w:szCs w:val="28"/>
          <w:lang w:eastAsia="ru-RU"/>
        </w:rPr>
        <w:t>. Взаимодействие Организации с дистанционным работником возможно</w:t>
      </w:r>
      <w:r>
        <w:rPr>
          <w:rFonts w:ascii="Times New Roman" w:eastAsiaTheme="minorEastAsia" w:hAnsi="Times New Roman" w:cs="Times New Roman"/>
          <w:sz w:val="28"/>
          <w:szCs w:val="28"/>
          <w:lang w:eastAsia="ru-RU"/>
        </w:rPr>
        <w:t>,</w:t>
      </w:r>
      <w:r w:rsidRPr="00B61652">
        <w:rPr>
          <w:rFonts w:ascii="Times New Roman" w:eastAsiaTheme="minorEastAsia" w:hAnsi="Times New Roman" w:cs="Times New Roman"/>
          <w:sz w:val="28"/>
          <w:szCs w:val="28"/>
          <w:lang w:eastAsia="ru-RU"/>
        </w:rPr>
        <w:t xml:space="preserve"> в том числе по личной электронной почте, личному мобильному и домашнему номерам телефонов, предоставленным дистанционным работником добровольно.</w:t>
      </w:r>
      <w:r w:rsidRPr="00147E52">
        <w:rPr>
          <w:rFonts w:ascii="Times New Roman" w:eastAsia="Times New Roman" w:hAnsi="Times New Roman" w:cs="Times New Roman"/>
          <w:color w:val="000000"/>
          <w:sz w:val="24"/>
          <w:szCs w:val="24"/>
        </w:rPr>
        <w:t xml:space="preserve"> </w:t>
      </w:r>
      <w:r w:rsidRPr="00147E52">
        <w:rPr>
          <w:rFonts w:ascii="Times New Roman" w:eastAsia="Times New Roman" w:hAnsi="Times New Roman" w:cs="Times New Roman"/>
          <w:color w:val="000000"/>
          <w:sz w:val="28"/>
          <w:szCs w:val="28"/>
        </w:rPr>
        <w:t xml:space="preserve">Контактная информация Работника указывается в трудовом договоре, дополнительном </w:t>
      </w:r>
      <w:proofErr w:type="gramStart"/>
      <w:r w:rsidRPr="00147E52">
        <w:rPr>
          <w:rFonts w:ascii="Times New Roman" w:eastAsia="Times New Roman" w:hAnsi="Times New Roman" w:cs="Times New Roman"/>
          <w:color w:val="000000"/>
          <w:sz w:val="28"/>
          <w:szCs w:val="28"/>
        </w:rPr>
        <w:t>соглашении  к</w:t>
      </w:r>
      <w:proofErr w:type="gramEnd"/>
      <w:r w:rsidRPr="00147E52">
        <w:rPr>
          <w:rFonts w:ascii="Times New Roman" w:eastAsia="Times New Roman" w:hAnsi="Times New Roman" w:cs="Times New Roman"/>
          <w:color w:val="000000"/>
          <w:sz w:val="28"/>
          <w:szCs w:val="28"/>
        </w:rPr>
        <w:t xml:space="preserve"> трудовому договору.</w:t>
      </w:r>
    </w:p>
    <w:p w14:paraId="0EE163B3"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8</w:t>
      </w:r>
      <w:r w:rsidRPr="00B61652">
        <w:rPr>
          <w:rFonts w:ascii="Times New Roman" w:eastAsiaTheme="minorEastAsia" w:hAnsi="Times New Roman" w:cs="Times New Roman"/>
          <w:sz w:val="28"/>
          <w:szCs w:val="28"/>
          <w:lang w:eastAsia="ru-RU"/>
        </w:rPr>
        <w:t>. При взаимодействии с дистанционным работником могут быть использованы различные программы-мессенджеры, программы видеоконференций. Конкретная программа определяется непосредственным руководителем дистанционного работника, о чем дистанционный работник должен быть своевременно уведомлен непосредственным руководителем по корпоративной электронной почте.</w:t>
      </w:r>
    </w:p>
    <w:p w14:paraId="77BA831F" w14:textId="77777777" w:rsidR="00571CF9" w:rsidRPr="00B61652"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w:t>
      </w:r>
      <w:r>
        <w:rPr>
          <w:rFonts w:ascii="Times New Roman" w:eastAsiaTheme="minorEastAsia" w:hAnsi="Times New Roman" w:cs="Times New Roman"/>
          <w:sz w:val="28"/>
          <w:szCs w:val="28"/>
          <w:lang w:eastAsia="ru-RU"/>
        </w:rPr>
        <w:t>9</w:t>
      </w:r>
      <w:r w:rsidRPr="00B61652">
        <w:rPr>
          <w:rFonts w:ascii="Times New Roman" w:eastAsiaTheme="minorEastAsia" w:hAnsi="Times New Roman" w:cs="Times New Roman"/>
          <w:sz w:val="28"/>
          <w:szCs w:val="28"/>
          <w:lang w:eastAsia="ru-RU"/>
        </w:rPr>
        <w:t xml:space="preserve">. В случае проведения дистанционного совещания посредством </w:t>
      </w:r>
      <w:proofErr w:type="gramStart"/>
      <w:r w:rsidRPr="00B61652">
        <w:rPr>
          <w:rFonts w:ascii="Times New Roman" w:eastAsiaTheme="minorEastAsia" w:hAnsi="Times New Roman" w:cs="Times New Roman"/>
          <w:sz w:val="28"/>
          <w:szCs w:val="28"/>
          <w:lang w:eastAsia="ru-RU"/>
        </w:rPr>
        <w:t>конференц-связи</w:t>
      </w:r>
      <w:proofErr w:type="gramEnd"/>
      <w:r w:rsidRPr="00B61652">
        <w:rPr>
          <w:rFonts w:ascii="Times New Roman" w:eastAsiaTheme="minorEastAsia" w:hAnsi="Times New Roman" w:cs="Times New Roman"/>
          <w:sz w:val="28"/>
          <w:szCs w:val="28"/>
          <w:lang w:eastAsia="ru-RU"/>
        </w:rPr>
        <w:t xml:space="preserve"> дистанционный работник должен присутствовать на нем. Информацию о времени и программе (способе) проведения совещания направляет организатор мероприятия (предпочтительно по корпоративной почте, но могут быть использованы и другие способы, указанные в настоящем Положении).</w:t>
      </w:r>
    </w:p>
    <w:p w14:paraId="494525D6"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B61652">
        <w:rPr>
          <w:rFonts w:ascii="Times New Roman" w:eastAsiaTheme="minorEastAsia" w:hAnsi="Times New Roman" w:cs="Times New Roman"/>
          <w:sz w:val="28"/>
          <w:szCs w:val="28"/>
          <w:lang w:eastAsia="ru-RU"/>
        </w:rPr>
        <w:t>6.1</w:t>
      </w:r>
      <w:r>
        <w:rPr>
          <w:rFonts w:ascii="Times New Roman" w:eastAsiaTheme="minorEastAsia" w:hAnsi="Times New Roman" w:cs="Times New Roman"/>
          <w:sz w:val="28"/>
          <w:szCs w:val="28"/>
          <w:lang w:eastAsia="ru-RU"/>
        </w:rPr>
        <w:t>0</w:t>
      </w:r>
      <w:r w:rsidRPr="00B61652">
        <w:rPr>
          <w:rFonts w:ascii="Times New Roman" w:eastAsiaTheme="minorEastAsia" w:hAnsi="Times New Roman" w:cs="Times New Roman"/>
          <w:sz w:val="28"/>
          <w:szCs w:val="28"/>
          <w:lang w:eastAsia="ru-RU"/>
        </w:rPr>
        <w:t xml:space="preserve">. Если дистанционный работник не выходит на связь, то его непосредственный руководитель обязан поставить об этом в известность </w:t>
      </w:r>
      <w:r>
        <w:rPr>
          <w:rFonts w:ascii="Times New Roman" w:eastAsiaTheme="minorEastAsia" w:hAnsi="Times New Roman" w:cs="Times New Roman"/>
          <w:sz w:val="28"/>
          <w:szCs w:val="28"/>
          <w:lang w:eastAsia="ru-RU"/>
        </w:rPr>
        <w:t xml:space="preserve">специалиста по правовой и кадровой работе </w:t>
      </w:r>
      <w:r w:rsidRPr="00B61652">
        <w:rPr>
          <w:rFonts w:ascii="Times New Roman" w:eastAsiaTheme="minorEastAsia" w:hAnsi="Times New Roman" w:cs="Times New Roman"/>
          <w:sz w:val="28"/>
          <w:szCs w:val="28"/>
          <w:lang w:eastAsia="ru-RU"/>
        </w:rPr>
        <w:t xml:space="preserve">Организации. </w:t>
      </w:r>
      <w:r>
        <w:rPr>
          <w:rFonts w:ascii="Times New Roman" w:eastAsiaTheme="minorEastAsia" w:hAnsi="Times New Roman" w:cs="Times New Roman"/>
          <w:sz w:val="28"/>
          <w:szCs w:val="28"/>
          <w:lang w:eastAsia="ru-RU"/>
        </w:rPr>
        <w:t xml:space="preserve">Специалиста по правовой и кадровой </w:t>
      </w:r>
      <w:proofErr w:type="gramStart"/>
      <w:r>
        <w:rPr>
          <w:rFonts w:ascii="Times New Roman" w:eastAsiaTheme="minorEastAsia" w:hAnsi="Times New Roman" w:cs="Times New Roman"/>
          <w:sz w:val="28"/>
          <w:szCs w:val="28"/>
          <w:lang w:eastAsia="ru-RU"/>
        </w:rPr>
        <w:t xml:space="preserve">работе  </w:t>
      </w:r>
      <w:r w:rsidRPr="00B61652">
        <w:rPr>
          <w:rFonts w:ascii="Times New Roman" w:eastAsiaTheme="minorEastAsia" w:hAnsi="Times New Roman" w:cs="Times New Roman"/>
          <w:sz w:val="28"/>
          <w:szCs w:val="28"/>
          <w:lang w:eastAsia="ru-RU"/>
        </w:rPr>
        <w:t>долж</w:t>
      </w:r>
      <w:r>
        <w:rPr>
          <w:rFonts w:ascii="Times New Roman" w:eastAsiaTheme="minorEastAsia" w:hAnsi="Times New Roman" w:cs="Times New Roman"/>
          <w:sz w:val="28"/>
          <w:szCs w:val="28"/>
          <w:lang w:eastAsia="ru-RU"/>
        </w:rPr>
        <w:t>е</w:t>
      </w:r>
      <w:r w:rsidRPr="00B61652">
        <w:rPr>
          <w:rFonts w:ascii="Times New Roman" w:eastAsiaTheme="minorEastAsia" w:hAnsi="Times New Roman" w:cs="Times New Roman"/>
          <w:sz w:val="28"/>
          <w:szCs w:val="28"/>
          <w:lang w:eastAsia="ru-RU"/>
        </w:rPr>
        <w:t>н</w:t>
      </w:r>
      <w:proofErr w:type="gramEnd"/>
      <w:r w:rsidRPr="00B61652">
        <w:rPr>
          <w:rFonts w:ascii="Times New Roman" w:eastAsiaTheme="minorEastAsia" w:hAnsi="Times New Roman" w:cs="Times New Roman"/>
          <w:sz w:val="28"/>
          <w:szCs w:val="28"/>
          <w:lang w:eastAsia="ru-RU"/>
        </w:rPr>
        <w:t xml:space="preserve"> составить акт о невыходе дистанционного работника на связь, который должен быть направлен дистанционному работнику вместе с требованием представить письменное объяснение</w:t>
      </w:r>
      <w:r>
        <w:rPr>
          <w:rFonts w:ascii="Times New Roman" w:eastAsiaTheme="minorEastAsia" w:hAnsi="Times New Roman" w:cs="Times New Roman"/>
          <w:sz w:val="28"/>
          <w:szCs w:val="28"/>
          <w:lang w:eastAsia="ru-RU"/>
        </w:rPr>
        <w:t>. Обмен документами осуществляется в этом случае</w:t>
      </w:r>
      <w:r w:rsidRPr="00B61652">
        <w:rPr>
          <w:rFonts w:ascii="Times New Roman" w:eastAsiaTheme="minorEastAsia" w:hAnsi="Times New Roman" w:cs="Times New Roman"/>
          <w:sz w:val="28"/>
          <w:szCs w:val="28"/>
          <w:lang w:eastAsia="ru-RU"/>
        </w:rPr>
        <w:t xml:space="preserve"> по корпоративной электронной почте (при ее отсутствии - личной электронной почте) с дублированием информации с помощью программы-мессенджера.</w:t>
      </w:r>
    </w:p>
    <w:p w14:paraId="7CC95A08"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14:paraId="538FD632" w14:textId="77777777" w:rsidR="00571CF9" w:rsidRPr="008917CD" w:rsidRDefault="00571CF9" w:rsidP="00571CF9">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8917CD">
        <w:rPr>
          <w:rFonts w:ascii="Times New Roman" w:eastAsiaTheme="minorEastAsia" w:hAnsi="Times New Roman" w:cs="Times New Roman"/>
          <w:b/>
          <w:sz w:val="28"/>
          <w:szCs w:val="28"/>
          <w:lang w:eastAsia="ru-RU"/>
        </w:rPr>
        <w:t>7. Особенности организации труда дистанционных работников</w:t>
      </w:r>
    </w:p>
    <w:p w14:paraId="711CCB9D" w14:textId="77777777" w:rsidR="00571CF9" w:rsidRPr="008917CD"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917CD">
        <w:rPr>
          <w:rFonts w:ascii="Times New Roman" w:eastAsiaTheme="minorEastAsia" w:hAnsi="Times New Roman" w:cs="Times New Roman"/>
          <w:sz w:val="28"/>
          <w:szCs w:val="28"/>
          <w:lang w:eastAsia="ru-RU"/>
        </w:rPr>
        <w:t>7.1. Организация обеспечивает дистанционного работника необходимыми для выполнения им трудовой функции оборудованием, программно-техническими средствами, средствами защиты информации и иными средствами.</w:t>
      </w:r>
    </w:p>
    <w:p w14:paraId="78BC3CCB" w14:textId="77777777" w:rsidR="00571CF9" w:rsidRPr="008917CD"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917CD">
        <w:rPr>
          <w:rFonts w:ascii="Times New Roman" w:eastAsiaTheme="minorEastAsia" w:hAnsi="Times New Roman" w:cs="Times New Roman"/>
          <w:sz w:val="28"/>
          <w:szCs w:val="28"/>
          <w:lang w:eastAsia="ru-RU"/>
        </w:rPr>
        <w:t>7.2. Дистанционный работник вправе с согласия или ведома Организации и в ее интересах использовать для выполнения трудовой функции принадлежащие работнику или арендованные им оборудование, программно-технические средства, средства защиты информации и иные средства. При этом Организация может выплачивать дистанционному работнику компенсацию за использование принадлежащих ему или арендованных им оборудования, программно-технических средств, средств защиты информации и иных средств, а также возмещает расходы, связанные с их использованием, в порядке, сроки и размерах, которые определяются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w:t>
      </w:r>
    </w:p>
    <w:p w14:paraId="68753433" w14:textId="77777777" w:rsidR="00571CF9" w:rsidRPr="00F559EE"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8917CD">
        <w:rPr>
          <w:rFonts w:ascii="Times New Roman" w:eastAsiaTheme="minorEastAsia" w:hAnsi="Times New Roman" w:cs="Times New Roman"/>
          <w:sz w:val="28"/>
          <w:szCs w:val="28"/>
          <w:lang w:eastAsia="ru-RU"/>
        </w:rPr>
        <w:t xml:space="preserve">7.3. В случае направления Организацией дистанционного работника для выполнения служебного поручения в другую местность (на другую территорию), отличную от местности (территории) выполнения трудовой функции, на дистанционного работника распространяется действие </w:t>
      </w:r>
      <w:hyperlink r:id="rId32" w:history="1">
        <w:r w:rsidRPr="008917CD">
          <w:rPr>
            <w:rFonts w:ascii="Times New Roman" w:eastAsiaTheme="minorEastAsia" w:hAnsi="Times New Roman" w:cs="Times New Roman"/>
            <w:sz w:val="28"/>
            <w:szCs w:val="28"/>
            <w:lang w:eastAsia="ru-RU"/>
          </w:rPr>
          <w:t>ст. ст. 166</w:t>
        </w:r>
      </w:hyperlink>
      <w:r w:rsidRPr="008917CD">
        <w:rPr>
          <w:rFonts w:ascii="Times New Roman" w:eastAsiaTheme="minorEastAsia" w:hAnsi="Times New Roman" w:cs="Times New Roman"/>
          <w:sz w:val="28"/>
          <w:szCs w:val="28"/>
          <w:lang w:eastAsia="ru-RU"/>
        </w:rPr>
        <w:t xml:space="preserve"> - </w:t>
      </w:r>
      <w:hyperlink r:id="rId33" w:history="1">
        <w:r w:rsidRPr="008917CD">
          <w:rPr>
            <w:rFonts w:ascii="Times New Roman" w:eastAsiaTheme="minorEastAsia" w:hAnsi="Times New Roman" w:cs="Times New Roman"/>
            <w:sz w:val="28"/>
            <w:szCs w:val="28"/>
            <w:lang w:eastAsia="ru-RU"/>
          </w:rPr>
          <w:t>168</w:t>
        </w:r>
      </w:hyperlink>
      <w:r w:rsidRPr="008917CD">
        <w:rPr>
          <w:rFonts w:ascii="Times New Roman" w:eastAsiaTheme="minorEastAsia" w:hAnsi="Times New Roman" w:cs="Times New Roman"/>
          <w:sz w:val="28"/>
          <w:szCs w:val="28"/>
          <w:lang w:eastAsia="ru-RU"/>
        </w:rPr>
        <w:t xml:space="preserve"> Трудового кодекса Российской Федерации.</w:t>
      </w:r>
    </w:p>
    <w:p w14:paraId="73607D7D" w14:textId="77777777"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8"/>
          <w:szCs w:val="28"/>
          <w:lang w:eastAsia="ru-RU"/>
        </w:rPr>
      </w:pPr>
    </w:p>
    <w:p w14:paraId="57BB1301" w14:textId="77777777" w:rsidR="00571CF9" w:rsidRPr="00F559EE" w:rsidRDefault="00571CF9" w:rsidP="00571CF9">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F559EE">
        <w:rPr>
          <w:rFonts w:ascii="Times New Roman" w:eastAsiaTheme="minorEastAsia" w:hAnsi="Times New Roman" w:cs="Times New Roman"/>
          <w:b/>
          <w:sz w:val="28"/>
          <w:szCs w:val="28"/>
          <w:lang w:eastAsia="ru-RU"/>
        </w:rPr>
        <w:t>8. Обмен кадровыми документами, листками нетрудоспособности</w:t>
      </w:r>
    </w:p>
    <w:p w14:paraId="094C00D7" w14:textId="77777777" w:rsidR="00571CF9" w:rsidRPr="00F559EE"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559EE">
        <w:rPr>
          <w:rFonts w:ascii="Times New Roman" w:eastAsiaTheme="minorEastAsia" w:hAnsi="Times New Roman" w:cs="Times New Roman"/>
          <w:sz w:val="28"/>
          <w:szCs w:val="28"/>
          <w:lang w:eastAsia="ru-RU"/>
        </w:rPr>
        <w:t xml:space="preserve">8.1. 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Организации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представляет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w:t>
      </w:r>
      <w:r w:rsidRPr="008917CD">
        <w:rPr>
          <w:rFonts w:ascii="Times New Roman" w:eastAsiaTheme="minorEastAsia" w:hAnsi="Times New Roman" w:cs="Times New Roman"/>
          <w:sz w:val="28"/>
          <w:szCs w:val="28"/>
          <w:lang w:eastAsia="ru-RU"/>
        </w:rPr>
        <w:t>документа. Срок направления документов и (или) представления Работодателю сведений о них – не позднее   2 (двух) рабочих дней с момента их получения. Информация о временной нетрудоспособности направляется Работодателю в день ее наступления</w:t>
      </w:r>
      <w:r>
        <w:rPr>
          <w:rFonts w:ascii="Times New Roman" w:eastAsiaTheme="minorEastAsia" w:hAnsi="Times New Roman" w:cs="Times New Roman"/>
          <w:sz w:val="28"/>
          <w:szCs w:val="28"/>
          <w:lang w:eastAsia="ru-RU"/>
        </w:rPr>
        <w:t xml:space="preserve"> посредством </w:t>
      </w:r>
      <w:proofErr w:type="gramStart"/>
      <w:r>
        <w:rPr>
          <w:rFonts w:ascii="Times New Roman" w:eastAsiaTheme="minorEastAsia" w:hAnsi="Times New Roman" w:cs="Times New Roman"/>
          <w:sz w:val="28"/>
          <w:szCs w:val="28"/>
          <w:lang w:eastAsia="ru-RU"/>
        </w:rPr>
        <w:t xml:space="preserve">использования  </w:t>
      </w:r>
      <w:r w:rsidRPr="00F559EE">
        <w:rPr>
          <w:rFonts w:ascii="Times New Roman" w:eastAsiaTheme="minorEastAsia" w:hAnsi="Times New Roman" w:cs="Times New Roman"/>
          <w:sz w:val="28"/>
          <w:szCs w:val="28"/>
          <w:lang w:eastAsia="ru-RU"/>
        </w:rPr>
        <w:t>корпоративной</w:t>
      </w:r>
      <w:proofErr w:type="gramEnd"/>
      <w:r w:rsidRPr="00F559EE">
        <w:rPr>
          <w:rFonts w:ascii="Times New Roman" w:eastAsiaTheme="minorEastAsia" w:hAnsi="Times New Roman" w:cs="Times New Roman"/>
          <w:sz w:val="28"/>
          <w:szCs w:val="28"/>
          <w:lang w:eastAsia="ru-RU"/>
        </w:rPr>
        <w:t xml:space="preserve"> электронной почты</w:t>
      </w:r>
      <w:r>
        <w:rPr>
          <w:rFonts w:ascii="Times New Roman" w:eastAsiaTheme="minorEastAsia" w:hAnsi="Times New Roman" w:cs="Times New Roman"/>
          <w:sz w:val="28"/>
          <w:szCs w:val="28"/>
          <w:lang w:eastAsia="ru-RU"/>
        </w:rPr>
        <w:t>.</w:t>
      </w:r>
    </w:p>
    <w:p w14:paraId="43C8FB04" w14:textId="77777777" w:rsidR="00571CF9" w:rsidRDefault="00571CF9" w:rsidP="00571CF9">
      <w:pPr>
        <w:spacing w:after="0" w:line="240" w:lineRule="auto"/>
        <w:ind w:firstLine="54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w:t>
      </w:r>
      <w:r w:rsidRPr="00380C8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2</w:t>
      </w:r>
      <w:r w:rsidRPr="00380C87">
        <w:rPr>
          <w:rFonts w:ascii="Times New Roman" w:eastAsia="Times New Roman" w:hAnsi="Times New Roman" w:cs="Times New Roman"/>
          <w:color w:val="000000"/>
          <w:sz w:val="28"/>
          <w:szCs w:val="28"/>
        </w:rPr>
        <w:t>. При необходимости ознакомить Работника с документом под подпись (в том числе с локальным нормативным актом) ему направляется данный документ по корпоративной электронной почте. Работник должен ответными письмом отправить скан расписки в произвольной форме об ознакомлении с данным документом (в расписке обязательно должны быть указаны: Ф.И.О. Работника, название, дата и номер документа, с которым он ознакомился, дата ознакомления и собственноручная подпись Работника).</w:t>
      </w:r>
    </w:p>
    <w:p w14:paraId="1052AA2A" w14:textId="77777777" w:rsidR="00571CF9" w:rsidRPr="00380C87"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559EE">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3</w:t>
      </w:r>
      <w:r w:rsidRPr="00F559EE">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Д</w:t>
      </w:r>
      <w:r w:rsidRPr="00F559EE">
        <w:rPr>
          <w:rFonts w:ascii="Times New Roman" w:eastAsiaTheme="minorEastAsia" w:hAnsi="Times New Roman" w:cs="Times New Roman"/>
          <w:sz w:val="28"/>
          <w:szCs w:val="28"/>
          <w:lang w:eastAsia="ru-RU"/>
        </w:rPr>
        <w:t xml:space="preserve">истанционные работники, </w:t>
      </w:r>
      <w:r>
        <w:rPr>
          <w:rFonts w:ascii="Times New Roman" w:eastAsiaTheme="minorEastAsia" w:hAnsi="Times New Roman" w:cs="Times New Roman"/>
          <w:sz w:val="28"/>
          <w:szCs w:val="28"/>
          <w:lang w:eastAsia="ru-RU"/>
        </w:rPr>
        <w:t xml:space="preserve">в случае невозможности использования </w:t>
      </w:r>
      <w:r w:rsidRPr="00F559EE">
        <w:rPr>
          <w:rFonts w:ascii="Times New Roman" w:eastAsiaTheme="minorEastAsia" w:hAnsi="Times New Roman" w:cs="Times New Roman"/>
          <w:sz w:val="28"/>
          <w:szCs w:val="28"/>
          <w:lang w:eastAsia="ru-RU"/>
        </w:rPr>
        <w:t>корпоративной электронной почты</w:t>
      </w:r>
      <w:r>
        <w:rPr>
          <w:rFonts w:ascii="Times New Roman" w:eastAsiaTheme="minorEastAsia" w:hAnsi="Times New Roman" w:cs="Times New Roman"/>
          <w:sz w:val="28"/>
          <w:szCs w:val="28"/>
          <w:lang w:eastAsia="ru-RU"/>
        </w:rPr>
        <w:t xml:space="preserve"> для обмена кадровым документами, направления </w:t>
      </w:r>
      <w:r w:rsidRPr="00F559EE">
        <w:rPr>
          <w:rFonts w:ascii="Times New Roman" w:eastAsiaTheme="minorEastAsia" w:hAnsi="Times New Roman" w:cs="Times New Roman"/>
          <w:sz w:val="28"/>
          <w:szCs w:val="28"/>
          <w:lang w:eastAsia="ru-RU"/>
        </w:rPr>
        <w:t>листка нетрудоспособности</w:t>
      </w:r>
      <w:r>
        <w:rPr>
          <w:rFonts w:ascii="Times New Roman" w:eastAsiaTheme="minorEastAsia" w:hAnsi="Times New Roman" w:cs="Times New Roman"/>
          <w:sz w:val="28"/>
          <w:szCs w:val="28"/>
          <w:lang w:eastAsia="ru-RU"/>
        </w:rPr>
        <w:t>, осуществляют взаимодействие с Работодателем путем обмена сканированных копий</w:t>
      </w:r>
      <w:r w:rsidRPr="00F559EE">
        <w:rPr>
          <w:rFonts w:ascii="Times New Roman" w:eastAsiaTheme="minorEastAsia" w:hAnsi="Times New Roman" w:cs="Times New Roman"/>
          <w:sz w:val="28"/>
          <w:szCs w:val="28"/>
          <w:lang w:eastAsia="ru-RU"/>
        </w:rPr>
        <w:t xml:space="preserve"> или фотографии </w:t>
      </w:r>
      <w:r>
        <w:rPr>
          <w:rFonts w:ascii="Times New Roman" w:eastAsiaTheme="minorEastAsia" w:hAnsi="Times New Roman" w:cs="Times New Roman"/>
          <w:sz w:val="28"/>
          <w:szCs w:val="28"/>
          <w:lang w:eastAsia="ru-RU"/>
        </w:rPr>
        <w:t xml:space="preserve">таких </w:t>
      </w:r>
      <w:r w:rsidRPr="00F559EE">
        <w:rPr>
          <w:rFonts w:ascii="Times New Roman" w:eastAsiaTheme="minorEastAsia" w:hAnsi="Times New Roman" w:cs="Times New Roman"/>
          <w:sz w:val="28"/>
          <w:szCs w:val="28"/>
          <w:lang w:eastAsia="ru-RU"/>
        </w:rPr>
        <w:t xml:space="preserve">документов </w:t>
      </w:r>
      <w:r>
        <w:rPr>
          <w:rFonts w:ascii="Times New Roman" w:eastAsiaTheme="minorEastAsia" w:hAnsi="Times New Roman" w:cs="Times New Roman"/>
          <w:sz w:val="28"/>
          <w:szCs w:val="28"/>
          <w:lang w:eastAsia="ru-RU"/>
        </w:rPr>
        <w:t>с</w:t>
      </w:r>
      <w:r w:rsidRPr="00F559EE">
        <w:rPr>
          <w:rFonts w:ascii="Times New Roman" w:eastAsiaTheme="minorEastAsia" w:hAnsi="Times New Roman" w:cs="Times New Roman"/>
          <w:sz w:val="28"/>
          <w:szCs w:val="28"/>
          <w:lang w:eastAsia="ru-RU"/>
        </w:rPr>
        <w:t xml:space="preserve"> непосредственн</w:t>
      </w:r>
      <w:r>
        <w:rPr>
          <w:rFonts w:ascii="Times New Roman" w:eastAsiaTheme="minorEastAsia" w:hAnsi="Times New Roman" w:cs="Times New Roman"/>
          <w:sz w:val="28"/>
          <w:szCs w:val="28"/>
          <w:lang w:eastAsia="ru-RU"/>
        </w:rPr>
        <w:t>ым руководителем</w:t>
      </w:r>
      <w:r w:rsidRPr="00F559EE">
        <w:rPr>
          <w:rFonts w:ascii="Times New Roman" w:eastAsiaTheme="minorEastAsia" w:hAnsi="Times New Roman" w:cs="Times New Roman"/>
          <w:sz w:val="28"/>
          <w:szCs w:val="28"/>
          <w:lang w:eastAsia="ru-RU"/>
        </w:rPr>
        <w:t xml:space="preserve"> с использованием личной электронной почты или программы-мессенджера.</w:t>
      </w:r>
    </w:p>
    <w:p w14:paraId="4E56BB57" w14:textId="77777777" w:rsidR="00571CF9" w:rsidRPr="00F559EE"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sidRPr="00F559EE">
        <w:rPr>
          <w:rFonts w:ascii="Times New Roman" w:eastAsiaTheme="minorEastAsia" w:hAnsi="Times New Roman" w:cs="Times New Roman"/>
          <w:sz w:val="28"/>
          <w:szCs w:val="28"/>
          <w:lang w:eastAsia="ru-RU"/>
        </w:rPr>
        <w:t>8.</w:t>
      </w:r>
      <w:r>
        <w:rPr>
          <w:rFonts w:ascii="Times New Roman" w:eastAsiaTheme="minorEastAsia" w:hAnsi="Times New Roman" w:cs="Times New Roman"/>
          <w:sz w:val="28"/>
          <w:szCs w:val="28"/>
          <w:lang w:eastAsia="ru-RU"/>
        </w:rPr>
        <w:t>4</w:t>
      </w:r>
      <w:r w:rsidRPr="00F559EE">
        <w:rPr>
          <w:rFonts w:ascii="Times New Roman" w:eastAsiaTheme="minorEastAsia" w:hAnsi="Times New Roman" w:cs="Times New Roman"/>
          <w:sz w:val="28"/>
          <w:szCs w:val="28"/>
          <w:lang w:eastAsia="ru-RU"/>
        </w:rPr>
        <w:t>. Оригиналы документов</w:t>
      </w:r>
      <w:r>
        <w:rPr>
          <w:rFonts w:ascii="Times New Roman" w:eastAsiaTheme="minorEastAsia" w:hAnsi="Times New Roman" w:cs="Times New Roman"/>
          <w:sz w:val="28"/>
          <w:szCs w:val="28"/>
          <w:lang w:eastAsia="ru-RU"/>
        </w:rPr>
        <w:t>, за исключением указанных в п.8.1 настоящего Положения,</w:t>
      </w:r>
      <w:r w:rsidRPr="00F559EE">
        <w:rPr>
          <w:rFonts w:ascii="Times New Roman" w:eastAsiaTheme="minorEastAsia" w:hAnsi="Times New Roman" w:cs="Times New Roman"/>
          <w:sz w:val="28"/>
          <w:szCs w:val="28"/>
          <w:lang w:eastAsia="ru-RU"/>
        </w:rPr>
        <w:t xml:space="preserve"> должны быть предоставлены дистанционным работником при первой возможности посещения офиса Организации.</w:t>
      </w:r>
    </w:p>
    <w:p w14:paraId="705DC747" w14:textId="4FE0B1C9"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lang w:eastAsia="ru-RU"/>
        </w:rPr>
      </w:pPr>
    </w:p>
    <w:p w14:paraId="58B2E45B" w14:textId="77777777" w:rsidR="00571CF9" w:rsidRPr="00F559EE" w:rsidRDefault="00571CF9" w:rsidP="00571CF9">
      <w:pPr>
        <w:widowControl w:val="0"/>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r w:rsidRPr="00E35D1C">
        <w:rPr>
          <w:rFonts w:ascii="Times New Roman" w:eastAsiaTheme="minorEastAsia" w:hAnsi="Times New Roman" w:cs="Times New Roman"/>
          <w:b/>
          <w:sz w:val="28"/>
          <w:szCs w:val="28"/>
          <w:lang w:eastAsia="ru-RU"/>
        </w:rPr>
        <w:t>9</w:t>
      </w:r>
      <w:r w:rsidRPr="00F559EE">
        <w:rPr>
          <w:rFonts w:ascii="Times New Roman" w:eastAsiaTheme="minorEastAsia" w:hAnsi="Times New Roman" w:cs="Times New Roman"/>
          <w:b/>
          <w:sz w:val="28"/>
          <w:szCs w:val="28"/>
          <w:lang w:eastAsia="ru-RU"/>
        </w:rPr>
        <w:t xml:space="preserve">. Особенности </w:t>
      </w:r>
      <w:r w:rsidRPr="00E35D1C">
        <w:rPr>
          <w:rFonts w:ascii="Times New Roman" w:eastAsiaTheme="minorEastAsia" w:hAnsi="Times New Roman" w:cs="Times New Roman"/>
          <w:b/>
          <w:sz w:val="28"/>
          <w:szCs w:val="28"/>
          <w:lang w:eastAsia="ru-RU"/>
        </w:rPr>
        <w:t>направления в командировку</w:t>
      </w:r>
      <w:r w:rsidRPr="00F559EE">
        <w:rPr>
          <w:rFonts w:ascii="Times New Roman" w:eastAsiaTheme="minorEastAsia" w:hAnsi="Times New Roman" w:cs="Times New Roman"/>
          <w:b/>
          <w:sz w:val="28"/>
          <w:szCs w:val="28"/>
          <w:lang w:eastAsia="ru-RU"/>
        </w:rPr>
        <w:t xml:space="preserve"> дистанционных работников</w:t>
      </w:r>
    </w:p>
    <w:p w14:paraId="34F9997C" w14:textId="77777777" w:rsidR="00571CF9" w:rsidRDefault="00571CF9" w:rsidP="00571C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9.1. </w:t>
      </w:r>
      <w:r w:rsidRPr="00131879">
        <w:rPr>
          <w:rFonts w:ascii="Times New Roman" w:hAnsi="Times New Roman" w:cs="Times New Roman"/>
          <w:sz w:val="28"/>
          <w:szCs w:val="28"/>
        </w:rPr>
        <w:t>Под командировкой дистанционного работника</w:t>
      </w:r>
      <w:r>
        <w:rPr>
          <w:rFonts w:ascii="Times New Roman" w:hAnsi="Times New Roman" w:cs="Times New Roman"/>
          <w:sz w:val="28"/>
          <w:szCs w:val="28"/>
        </w:rPr>
        <w:t xml:space="preserve"> </w:t>
      </w:r>
      <w:r w:rsidRPr="00131879">
        <w:rPr>
          <w:rFonts w:ascii="Times New Roman" w:hAnsi="Times New Roman" w:cs="Times New Roman"/>
          <w:sz w:val="28"/>
          <w:szCs w:val="28"/>
        </w:rPr>
        <w:t xml:space="preserve">понимается поездка по распоряжению </w:t>
      </w:r>
      <w:r>
        <w:rPr>
          <w:rFonts w:ascii="Times New Roman" w:hAnsi="Times New Roman" w:cs="Times New Roman"/>
          <w:sz w:val="28"/>
          <w:szCs w:val="28"/>
        </w:rPr>
        <w:t>Р</w:t>
      </w:r>
      <w:r w:rsidRPr="00131879">
        <w:rPr>
          <w:rFonts w:ascii="Times New Roman" w:hAnsi="Times New Roman" w:cs="Times New Roman"/>
          <w:sz w:val="28"/>
          <w:szCs w:val="28"/>
        </w:rPr>
        <w:t>аботодателя вне места постоянной работы для выполнения определенного задания. Для дистанционного сотрудника местом постоянной работы является место его нахождения (проживания)</w:t>
      </w:r>
      <w:r>
        <w:rPr>
          <w:rFonts w:ascii="Times New Roman" w:hAnsi="Times New Roman" w:cs="Times New Roman"/>
          <w:sz w:val="28"/>
          <w:szCs w:val="28"/>
        </w:rPr>
        <w:t xml:space="preserve">, указанное в трудовом договоре, </w:t>
      </w:r>
      <w:r w:rsidRPr="00147E52">
        <w:rPr>
          <w:rFonts w:ascii="Times New Roman" w:eastAsia="Times New Roman" w:hAnsi="Times New Roman" w:cs="Times New Roman"/>
          <w:color w:val="000000"/>
          <w:sz w:val="28"/>
          <w:szCs w:val="28"/>
        </w:rPr>
        <w:t>дополнительном соглашении к трудовому договору</w:t>
      </w:r>
      <w:r w:rsidRPr="00131879">
        <w:rPr>
          <w:rFonts w:ascii="Times New Roman" w:hAnsi="Times New Roman" w:cs="Times New Roman"/>
          <w:sz w:val="28"/>
          <w:szCs w:val="28"/>
        </w:rPr>
        <w:t xml:space="preserve">. </w:t>
      </w:r>
    </w:p>
    <w:p w14:paraId="66820BAD" w14:textId="77777777" w:rsidR="00571CF9" w:rsidRPr="009C5917" w:rsidRDefault="00571CF9" w:rsidP="00571CF9">
      <w:pPr>
        <w:spacing w:after="0" w:line="240" w:lineRule="auto"/>
        <w:ind w:firstLine="709"/>
        <w:jc w:val="both"/>
        <w:textAlignment w:val="baseline"/>
        <w:rPr>
          <w:rFonts w:ascii="Times New Roman" w:eastAsia="Times New Roman" w:hAnsi="Times New Roman" w:cs="Times New Roman"/>
          <w:b/>
          <w:bCs/>
          <w:color w:val="000000"/>
          <w:sz w:val="28"/>
          <w:szCs w:val="28"/>
          <w:lang w:eastAsia="ru-RU"/>
        </w:rPr>
      </w:pPr>
      <w:r>
        <w:rPr>
          <w:rFonts w:ascii="Times New Roman" w:hAnsi="Times New Roman" w:cs="Times New Roman"/>
          <w:sz w:val="28"/>
          <w:szCs w:val="28"/>
        </w:rPr>
        <w:t xml:space="preserve">9.2. </w:t>
      </w:r>
      <w:r w:rsidRPr="009C5917">
        <w:rPr>
          <w:rFonts w:ascii="Times New Roman" w:hAnsi="Times New Roman" w:cs="Times New Roman"/>
          <w:sz w:val="28"/>
          <w:szCs w:val="28"/>
        </w:rPr>
        <w:t xml:space="preserve">На дистанционных работников распространяется действие Положения </w:t>
      </w:r>
      <w:r w:rsidRPr="009C5917">
        <w:rPr>
          <w:rFonts w:ascii="Times New Roman" w:eastAsia="Times New Roman" w:hAnsi="Times New Roman" w:cs="Times New Roman"/>
          <w:bCs/>
          <w:color w:val="000000"/>
          <w:sz w:val="28"/>
          <w:szCs w:val="28"/>
          <w:lang w:eastAsia="ru-RU"/>
        </w:rPr>
        <w:t>о</w:t>
      </w:r>
      <w:r w:rsidRPr="009C5917">
        <w:rPr>
          <w:rFonts w:ascii="Times New Roman" w:eastAsia="Times New Roman" w:hAnsi="Times New Roman" w:cs="Times New Roman"/>
          <w:b/>
          <w:bCs/>
          <w:color w:val="000000"/>
          <w:sz w:val="28"/>
          <w:szCs w:val="28"/>
          <w:lang w:eastAsia="ru-RU"/>
        </w:rPr>
        <w:t xml:space="preserve"> </w:t>
      </w:r>
      <w:r w:rsidRPr="009C5917">
        <w:rPr>
          <w:rFonts w:ascii="Times New Roman" w:eastAsia="Times New Roman" w:hAnsi="Times New Roman" w:cs="Times New Roman"/>
          <w:bCs/>
          <w:color w:val="000000"/>
          <w:sz w:val="28"/>
          <w:szCs w:val="28"/>
          <w:lang w:eastAsia="ru-RU"/>
        </w:rPr>
        <w:t>служебных командировках в</w:t>
      </w:r>
      <w:r w:rsidRPr="009C5917">
        <w:rPr>
          <w:rFonts w:ascii="Times New Roman" w:eastAsia="Times New Roman" w:hAnsi="Times New Roman" w:cs="Times New Roman"/>
          <w:b/>
          <w:bCs/>
          <w:color w:val="000000"/>
          <w:sz w:val="28"/>
          <w:szCs w:val="28"/>
          <w:lang w:eastAsia="ru-RU"/>
        </w:rPr>
        <w:t xml:space="preserve"> </w:t>
      </w:r>
      <w:r w:rsidRPr="009C5917">
        <w:rPr>
          <w:rFonts w:ascii="Times New Roman" w:hAnsi="Times New Roman" w:cs="Times New Roman"/>
          <w:sz w:val="28"/>
          <w:szCs w:val="28"/>
        </w:rPr>
        <w:t xml:space="preserve">автономной некоммерческой организации </w:t>
      </w:r>
      <w:r w:rsidRPr="009C5917">
        <w:rPr>
          <w:rFonts w:ascii="Times New Roman" w:eastAsia="Times New Roman" w:hAnsi="Times New Roman" w:cs="Times New Roman"/>
          <w:sz w:val="28"/>
          <w:szCs w:val="28"/>
        </w:rPr>
        <w:t xml:space="preserve">«Агентство по </w:t>
      </w:r>
      <w:r>
        <w:rPr>
          <w:rFonts w:ascii="Times New Roman" w:eastAsia="Times New Roman" w:hAnsi="Times New Roman" w:cs="Times New Roman"/>
          <w:sz w:val="28"/>
          <w:szCs w:val="28"/>
        </w:rPr>
        <w:t>развитию</w:t>
      </w:r>
      <w:r w:rsidRPr="009C5917">
        <w:rPr>
          <w:rFonts w:ascii="Times New Roman" w:eastAsia="Times New Roman" w:hAnsi="Times New Roman" w:cs="Times New Roman"/>
          <w:sz w:val="28"/>
          <w:szCs w:val="28"/>
        </w:rPr>
        <w:t xml:space="preserve"> туризма</w:t>
      </w:r>
      <w:r>
        <w:rPr>
          <w:rFonts w:ascii="Times New Roman" w:eastAsia="Times New Roman" w:hAnsi="Times New Roman" w:cs="Times New Roman"/>
          <w:sz w:val="28"/>
          <w:szCs w:val="28"/>
        </w:rPr>
        <w:t xml:space="preserve"> Ростовской области</w:t>
      </w:r>
      <w:r w:rsidRPr="009C5917">
        <w:rPr>
          <w:rFonts w:ascii="Times New Roman" w:eastAsia="Times New Roman" w:hAnsi="Times New Roman" w:cs="Times New Roman"/>
          <w:sz w:val="28"/>
          <w:szCs w:val="28"/>
        </w:rPr>
        <w:t xml:space="preserve">», утвержденного </w:t>
      </w:r>
      <w:r>
        <w:rPr>
          <w:rFonts w:ascii="Times New Roman" w:eastAsia="Times New Roman" w:hAnsi="Times New Roman" w:cs="Times New Roman"/>
          <w:sz w:val="28"/>
          <w:szCs w:val="28"/>
        </w:rPr>
        <w:t>приказо</w:t>
      </w:r>
      <w:r w:rsidRPr="009C5917">
        <w:rPr>
          <w:rFonts w:ascii="Times New Roman" w:eastAsia="Times New Roman" w:hAnsi="Times New Roman" w:cs="Times New Roman"/>
          <w:sz w:val="28"/>
          <w:szCs w:val="28"/>
        </w:rPr>
        <w:t xml:space="preserve">м </w:t>
      </w:r>
      <w:r>
        <w:rPr>
          <w:rFonts w:ascii="Times New Roman" w:eastAsia="Times New Roman" w:hAnsi="Times New Roman" w:cs="Times New Roman"/>
          <w:sz w:val="28"/>
          <w:szCs w:val="28"/>
        </w:rPr>
        <w:t xml:space="preserve">АНО «Агентство по туризму» </w:t>
      </w:r>
      <w:r w:rsidRPr="009C5917">
        <w:rPr>
          <w:rFonts w:ascii="Times New Roman" w:eastAsia="Times New Roman" w:hAnsi="Times New Roman" w:cs="Times New Roman"/>
          <w:sz w:val="28"/>
          <w:szCs w:val="28"/>
        </w:rPr>
        <w:t>от 06.05.2019 № 10 с особенностям</w:t>
      </w:r>
      <w:r w:rsidRPr="009C5917">
        <w:rPr>
          <w:rFonts w:ascii="Times New Roman" w:hAnsi="Times New Roman" w:cs="Times New Roman"/>
          <w:sz w:val="28"/>
          <w:szCs w:val="28"/>
        </w:rPr>
        <w:t>и</w:t>
      </w:r>
      <w:r w:rsidRPr="009C5917">
        <w:rPr>
          <w:rFonts w:ascii="Times New Roman" w:eastAsia="Times New Roman" w:hAnsi="Times New Roman" w:cs="Times New Roman"/>
          <w:sz w:val="28"/>
          <w:szCs w:val="28"/>
        </w:rPr>
        <w:t>, предусмотренным</w:t>
      </w:r>
      <w:r w:rsidRPr="009C5917">
        <w:rPr>
          <w:rFonts w:ascii="Times New Roman" w:hAnsi="Times New Roman" w:cs="Times New Roman"/>
          <w:sz w:val="28"/>
          <w:szCs w:val="28"/>
        </w:rPr>
        <w:t>и</w:t>
      </w:r>
      <w:r w:rsidRPr="009C5917">
        <w:rPr>
          <w:rFonts w:ascii="Times New Roman" w:eastAsia="Times New Roman" w:hAnsi="Times New Roman" w:cs="Times New Roman"/>
          <w:sz w:val="28"/>
          <w:szCs w:val="28"/>
        </w:rPr>
        <w:t xml:space="preserve"> нестоящим разделом.</w:t>
      </w:r>
    </w:p>
    <w:p w14:paraId="2606DFB0" w14:textId="77777777" w:rsidR="00571CF9" w:rsidRDefault="00571CF9" w:rsidP="00571CF9">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ab/>
        <w:t>9.3. П</w:t>
      </w:r>
      <w:r w:rsidRPr="00131879">
        <w:rPr>
          <w:rFonts w:ascii="Times New Roman" w:hAnsi="Times New Roman" w:cs="Times New Roman"/>
          <w:sz w:val="28"/>
          <w:szCs w:val="28"/>
        </w:rPr>
        <w:t>оездка дистанционного работника</w:t>
      </w:r>
      <w:r>
        <w:rPr>
          <w:rFonts w:ascii="Times New Roman" w:hAnsi="Times New Roman" w:cs="Times New Roman"/>
          <w:sz w:val="28"/>
          <w:szCs w:val="28"/>
        </w:rPr>
        <w:t xml:space="preserve"> </w:t>
      </w:r>
      <w:r>
        <w:rPr>
          <w:rFonts w:ascii="Times New Roman" w:eastAsia="Times New Roman" w:hAnsi="Times New Roman"/>
          <w:sz w:val="28"/>
          <w:szCs w:val="28"/>
          <w:lang w:eastAsia="ru-RU"/>
        </w:rPr>
        <w:t xml:space="preserve">в случае производственной </w:t>
      </w:r>
      <w:r>
        <w:rPr>
          <w:rFonts w:ascii="Times New Roman" w:eastAsia="Times New Roman" w:hAnsi="Times New Roman"/>
          <w:sz w:val="28"/>
          <w:szCs w:val="28"/>
          <w:lang w:eastAsia="ru-RU"/>
        </w:rPr>
        <w:lastRenderedPageBreak/>
        <w:t>необходимости</w:t>
      </w:r>
      <w:r w:rsidRPr="00131879">
        <w:rPr>
          <w:rFonts w:ascii="Times New Roman" w:hAnsi="Times New Roman" w:cs="Times New Roman"/>
          <w:sz w:val="28"/>
          <w:szCs w:val="28"/>
        </w:rPr>
        <w:t xml:space="preserve"> в офис </w:t>
      </w:r>
      <w:r w:rsidRPr="00766059">
        <w:rPr>
          <w:rFonts w:ascii="Times New Roman" w:eastAsia="Times New Roman" w:hAnsi="Times New Roman"/>
          <w:sz w:val="28"/>
          <w:szCs w:val="28"/>
          <w:lang w:eastAsia="ru-RU"/>
        </w:rPr>
        <w:t xml:space="preserve">Работодателя, расположенный в г. </w:t>
      </w:r>
      <w:proofErr w:type="spellStart"/>
      <w:r w:rsidRPr="00766059">
        <w:rPr>
          <w:rFonts w:ascii="Times New Roman" w:eastAsia="Times New Roman" w:hAnsi="Times New Roman"/>
          <w:sz w:val="28"/>
          <w:szCs w:val="28"/>
          <w:lang w:eastAsia="ru-RU"/>
        </w:rPr>
        <w:t>Ростове</w:t>
      </w:r>
      <w:proofErr w:type="spellEnd"/>
      <w:r w:rsidRPr="00766059">
        <w:rPr>
          <w:rFonts w:ascii="Times New Roman" w:eastAsia="Times New Roman" w:hAnsi="Times New Roman"/>
          <w:sz w:val="28"/>
          <w:szCs w:val="28"/>
          <w:lang w:eastAsia="ru-RU"/>
        </w:rPr>
        <w:t>-на-Дону</w:t>
      </w:r>
      <w:r>
        <w:rPr>
          <w:rFonts w:ascii="Times New Roman" w:eastAsia="Times New Roman" w:hAnsi="Times New Roman"/>
          <w:sz w:val="28"/>
          <w:szCs w:val="28"/>
          <w:lang w:eastAsia="ru-RU"/>
        </w:rPr>
        <w:t xml:space="preserve">, является командировкой с сохранением гарантий, предусмотренных </w:t>
      </w:r>
      <w:hyperlink r:id="rId34" w:history="1">
        <w:r w:rsidRPr="00B61652">
          <w:rPr>
            <w:rFonts w:ascii="Times New Roman" w:eastAsiaTheme="minorEastAsia" w:hAnsi="Times New Roman" w:cs="Times New Roman"/>
            <w:sz w:val="28"/>
            <w:szCs w:val="28"/>
            <w:lang w:eastAsia="ru-RU"/>
          </w:rPr>
          <w:t xml:space="preserve">ст. </w:t>
        </w:r>
      </w:hyperlink>
      <w:r>
        <w:rPr>
          <w:rFonts w:ascii="Times New Roman" w:eastAsiaTheme="minorEastAsia" w:hAnsi="Times New Roman" w:cs="Times New Roman"/>
          <w:sz w:val="28"/>
          <w:szCs w:val="28"/>
          <w:lang w:eastAsia="ru-RU"/>
        </w:rPr>
        <w:t>167</w:t>
      </w:r>
      <w:r w:rsidRPr="00B61652">
        <w:rPr>
          <w:rFonts w:ascii="Times New Roman" w:eastAsiaTheme="minorEastAsia" w:hAnsi="Times New Roman" w:cs="Times New Roman"/>
          <w:sz w:val="28"/>
          <w:szCs w:val="28"/>
          <w:lang w:eastAsia="ru-RU"/>
        </w:rPr>
        <w:t xml:space="preserve"> Трудово</w:t>
      </w:r>
      <w:r>
        <w:rPr>
          <w:rFonts w:ascii="Times New Roman" w:eastAsiaTheme="minorEastAsia" w:hAnsi="Times New Roman" w:cs="Times New Roman"/>
          <w:sz w:val="28"/>
          <w:szCs w:val="28"/>
          <w:lang w:eastAsia="ru-RU"/>
        </w:rPr>
        <w:t>го кодекса Российской Федерации</w:t>
      </w:r>
      <w:r w:rsidRPr="00B61652">
        <w:rPr>
          <w:rFonts w:ascii="Times New Roman" w:eastAsiaTheme="minorEastAsia" w:hAnsi="Times New Roman" w:cs="Times New Roman"/>
          <w:sz w:val="28"/>
          <w:szCs w:val="28"/>
          <w:lang w:eastAsia="ru-RU"/>
        </w:rPr>
        <w:t>.</w:t>
      </w:r>
    </w:p>
    <w:p w14:paraId="70C035BB" w14:textId="77777777" w:rsidR="00571CF9" w:rsidRPr="002912D3" w:rsidRDefault="00571CF9" w:rsidP="00571CF9">
      <w:pPr>
        <w:spacing w:after="0" w:line="240" w:lineRule="auto"/>
        <w:ind w:firstLine="540"/>
        <w:jc w:val="both"/>
        <w:rPr>
          <w:rFonts w:ascii="Times New Roman" w:eastAsia="Times New Roman" w:hAnsi="Times New Roman" w:cs="Times New Roman"/>
          <w:sz w:val="28"/>
          <w:szCs w:val="28"/>
          <w:lang w:eastAsia="ru-RU"/>
        </w:rPr>
      </w:pPr>
      <w:r w:rsidRPr="002912D3">
        <w:rPr>
          <w:rFonts w:ascii="Times New Roman" w:eastAsiaTheme="minorEastAsia" w:hAnsi="Times New Roman" w:cs="Times New Roman"/>
          <w:sz w:val="28"/>
          <w:szCs w:val="28"/>
          <w:lang w:eastAsia="ru-RU"/>
        </w:rPr>
        <w:t>9.4. П</w:t>
      </w:r>
      <w:r w:rsidRPr="002912D3">
        <w:rPr>
          <w:rFonts w:ascii="Times New Roman" w:eastAsia="Times New Roman" w:hAnsi="Times New Roman"/>
          <w:color w:val="000000"/>
          <w:sz w:val="28"/>
          <w:szCs w:val="28"/>
          <w:lang w:eastAsia="ru-RU"/>
        </w:rPr>
        <w:t xml:space="preserve">риказ о направлении в командировку доводится до дистанционного работника в день подписания в порядке, предусмотренном п.8.2 настоящего Положения. Ознакомление дистанционного работника с </w:t>
      </w:r>
      <w:r w:rsidRPr="002912D3">
        <w:rPr>
          <w:rFonts w:ascii="Times New Roman" w:eastAsiaTheme="minorEastAsia" w:hAnsi="Times New Roman" w:cs="Times New Roman"/>
          <w:sz w:val="28"/>
          <w:szCs w:val="28"/>
          <w:lang w:eastAsia="ru-RU"/>
        </w:rPr>
        <w:t>п</w:t>
      </w:r>
      <w:r w:rsidRPr="002912D3">
        <w:rPr>
          <w:rFonts w:ascii="Times New Roman" w:eastAsia="Times New Roman" w:hAnsi="Times New Roman"/>
          <w:color w:val="000000"/>
          <w:sz w:val="28"/>
          <w:szCs w:val="28"/>
          <w:lang w:eastAsia="ru-RU"/>
        </w:rPr>
        <w:t>риказом осуществляется в день его получения.</w:t>
      </w:r>
      <w:r w:rsidRPr="002912D3">
        <w:rPr>
          <w:rFonts w:ascii="Times New Roman" w:eastAsia="Times New Roman" w:hAnsi="Times New Roman" w:cs="Times New Roman"/>
          <w:sz w:val="28"/>
          <w:szCs w:val="28"/>
          <w:lang w:eastAsia="ru-RU"/>
        </w:rPr>
        <w:t xml:space="preserve"> Кроме того, оригинал приказа может быть направлен дистанционному работнику   по указанному им</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 xml:space="preserve">в трудовом договоре, </w:t>
      </w:r>
      <w:r w:rsidRPr="00147E52">
        <w:rPr>
          <w:rFonts w:ascii="Times New Roman" w:eastAsia="Times New Roman" w:hAnsi="Times New Roman" w:cs="Times New Roman"/>
          <w:color w:val="000000"/>
          <w:sz w:val="28"/>
          <w:szCs w:val="28"/>
        </w:rPr>
        <w:t>дополнительном соглашении к трудовому договору</w:t>
      </w:r>
      <w:r w:rsidRPr="002912D3">
        <w:rPr>
          <w:rFonts w:ascii="Times New Roman" w:eastAsia="Times New Roman" w:hAnsi="Times New Roman" w:cs="Times New Roman"/>
          <w:sz w:val="28"/>
          <w:szCs w:val="28"/>
          <w:lang w:eastAsia="ru-RU"/>
        </w:rPr>
        <w:t xml:space="preserve"> адресу.  </w:t>
      </w:r>
    </w:p>
    <w:p w14:paraId="18DA3C20" w14:textId="77777777" w:rsidR="00571CF9" w:rsidRPr="008917CD" w:rsidRDefault="00571CF9" w:rsidP="00571CF9">
      <w:pPr>
        <w:spacing w:after="0" w:line="240" w:lineRule="auto"/>
        <w:ind w:firstLine="709"/>
        <w:jc w:val="both"/>
        <w:rPr>
          <w:rFonts w:ascii="Times New Roman" w:eastAsia="Times New Roman" w:hAnsi="Times New Roman" w:cs="Times New Roman"/>
          <w:color w:val="000000"/>
          <w:sz w:val="28"/>
          <w:szCs w:val="28"/>
          <w:lang w:eastAsia="ru-RU"/>
        </w:rPr>
      </w:pPr>
      <w:r w:rsidRPr="008917CD">
        <w:rPr>
          <w:rFonts w:ascii="Times New Roman" w:eastAsia="Times New Roman" w:hAnsi="Times New Roman" w:cs="Times New Roman"/>
          <w:color w:val="000000"/>
          <w:sz w:val="28"/>
          <w:szCs w:val="28"/>
          <w:lang w:eastAsia="ru-RU"/>
        </w:rPr>
        <w:t>9.5.</w:t>
      </w:r>
      <w:r w:rsidRPr="008917CD">
        <w:rPr>
          <w:rFonts w:ascii="Times New Roman" w:eastAsia="Times New Roman" w:hAnsi="Times New Roman" w:cs="Times New Roman"/>
          <w:color w:val="000000"/>
          <w:sz w:val="28"/>
          <w:szCs w:val="28"/>
          <w:lang w:eastAsia="ru-RU"/>
        </w:rPr>
        <w:tab/>
        <w:t xml:space="preserve">В течение 1 рабочего дня со дня возвращения из служебной командировки работник обязан представить главному бухгалтеру на адрес корпоративной электронной почты </w:t>
      </w:r>
      <w:r w:rsidRPr="008917CD">
        <w:rPr>
          <w:rFonts w:ascii="Times New Roman" w:eastAsiaTheme="minorEastAsia" w:hAnsi="Times New Roman" w:cs="Times New Roman"/>
          <w:sz w:val="28"/>
          <w:szCs w:val="28"/>
          <w:lang w:eastAsia="ru-RU"/>
        </w:rPr>
        <w:t>сканированные копии или фотографии</w:t>
      </w:r>
      <w:r w:rsidRPr="008917CD">
        <w:rPr>
          <w:rFonts w:ascii="Times New Roman" w:eastAsia="Times New Roman" w:hAnsi="Times New Roman" w:cs="Times New Roman"/>
          <w:color w:val="000000"/>
          <w:sz w:val="28"/>
          <w:szCs w:val="28"/>
          <w:lang w:eastAsia="ru-RU"/>
        </w:rPr>
        <w:t xml:space="preserve"> авансового отчета об израсходованных им суммах </w:t>
      </w:r>
      <w:proofErr w:type="gramStart"/>
      <w:r w:rsidRPr="008917CD">
        <w:rPr>
          <w:rFonts w:ascii="Times New Roman" w:eastAsia="Times New Roman" w:hAnsi="Times New Roman" w:cs="Times New Roman"/>
          <w:color w:val="000000"/>
          <w:sz w:val="28"/>
          <w:szCs w:val="28"/>
          <w:lang w:eastAsia="ru-RU"/>
        </w:rPr>
        <w:t xml:space="preserve">с </w:t>
      </w:r>
      <w:r w:rsidRPr="008917CD">
        <w:rPr>
          <w:rFonts w:ascii="Times New Roman" w:eastAsiaTheme="minorEastAsia" w:hAnsi="Times New Roman" w:cs="Times New Roman"/>
          <w:sz w:val="28"/>
          <w:szCs w:val="28"/>
          <w:lang w:eastAsia="ru-RU"/>
        </w:rPr>
        <w:t xml:space="preserve"> приложением</w:t>
      </w:r>
      <w:proofErr w:type="gramEnd"/>
      <w:r w:rsidRPr="008917CD">
        <w:rPr>
          <w:rFonts w:ascii="Times New Roman" w:eastAsiaTheme="minorEastAsia" w:hAnsi="Times New Roman" w:cs="Times New Roman"/>
          <w:sz w:val="28"/>
          <w:szCs w:val="28"/>
          <w:lang w:eastAsia="ru-RU"/>
        </w:rPr>
        <w:t xml:space="preserve"> </w:t>
      </w:r>
      <w:r w:rsidRPr="008917CD">
        <w:rPr>
          <w:rFonts w:ascii="Times New Roman" w:eastAsia="Times New Roman" w:hAnsi="Times New Roman" w:cs="Times New Roman"/>
          <w:color w:val="000000"/>
          <w:sz w:val="28"/>
          <w:szCs w:val="28"/>
          <w:lang w:eastAsia="ru-RU"/>
        </w:rPr>
        <w:t>документов, подтверждающих размер произведенных расходов. При зарубежных командировках к отчету прилагается ксерокопия отметок в загранпаспорте.</w:t>
      </w:r>
    </w:p>
    <w:p w14:paraId="07414E67" w14:textId="77777777" w:rsidR="00571CF9" w:rsidRPr="008917CD" w:rsidRDefault="00571CF9" w:rsidP="00571CF9">
      <w:pPr>
        <w:spacing w:after="0" w:line="240" w:lineRule="auto"/>
        <w:ind w:firstLine="709"/>
        <w:jc w:val="both"/>
        <w:rPr>
          <w:rFonts w:ascii="Times New Roman" w:eastAsia="Times New Roman" w:hAnsi="Times New Roman"/>
          <w:color w:val="000000"/>
          <w:sz w:val="28"/>
          <w:szCs w:val="28"/>
          <w:lang w:eastAsia="ru-RU"/>
        </w:rPr>
      </w:pPr>
      <w:r w:rsidRPr="008917CD">
        <w:rPr>
          <w:rFonts w:ascii="Times New Roman" w:eastAsia="Times New Roman" w:hAnsi="Times New Roman" w:cs="Times New Roman"/>
          <w:color w:val="000000"/>
          <w:sz w:val="28"/>
          <w:szCs w:val="28"/>
          <w:lang w:eastAsia="ru-RU"/>
        </w:rPr>
        <w:t>Оригиналы документов, указанных в настоящем пункте</w:t>
      </w:r>
      <w:r w:rsidRPr="008917CD">
        <w:rPr>
          <w:rFonts w:ascii="Times New Roman" w:eastAsia="Times New Roman" w:hAnsi="Times New Roman"/>
          <w:color w:val="000000"/>
          <w:sz w:val="28"/>
          <w:szCs w:val="28"/>
          <w:lang w:eastAsia="ru-RU"/>
        </w:rPr>
        <w:t xml:space="preserve">, направляются Работодателю по почте </w:t>
      </w:r>
      <w:r w:rsidRPr="008917CD">
        <w:rPr>
          <w:rFonts w:ascii="Times New Roman" w:eastAsiaTheme="minorEastAsia" w:hAnsi="Times New Roman" w:cs="Times New Roman"/>
          <w:sz w:val="28"/>
          <w:szCs w:val="28"/>
          <w:lang w:eastAsia="ru-RU"/>
        </w:rPr>
        <w:t xml:space="preserve">заказным письмом с уведомлением </w:t>
      </w:r>
      <w:r w:rsidRPr="008917CD">
        <w:rPr>
          <w:rFonts w:ascii="Times New Roman" w:eastAsia="Times New Roman" w:hAnsi="Times New Roman"/>
          <w:color w:val="000000"/>
          <w:sz w:val="28"/>
          <w:szCs w:val="28"/>
          <w:lang w:eastAsia="ru-RU"/>
        </w:rPr>
        <w:t xml:space="preserve">не позднее </w:t>
      </w:r>
      <w:r w:rsidRPr="008917CD">
        <w:rPr>
          <w:rFonts w:ascii="Times New Roman" w:eastAsia="Times New Roman" w:hAnsi="Times New Roman" w:cs="Times New Roman"/>
          <w:color w:val="000000"/>
          <w:sz w:val="28"/>
          <w:szCs w:val="28"/>
          <w:lang w:eastAsia="ru-RU"/>
        </w:rPr>
        <w:t>3 рабочих дней со дня возвращения из служебной командировки.</w:t>
      </w:r>
    </w:p>
    <w:p w14:paraId="6F69706D" w14:textId="77777777" w:rsidR="00571CF9" w:rsidRPr="002912D3" w:rsidRDefault="00571CF9" w:rsidP="00571CF9">
      <w:pPr>
        <w:spacing w:after="0" w:line="240" w:lineRule="auto"/>
        <w:ind w:firstLine="709"/>
        <w:jc w:val="both"/>
        <w:rPr>
          <w:rFonts w:ascii="Times New Roman" w:eastAsia="Times New Roman" w:hAnsi="Times New Roman" w:cs="Times New Roman"/>
          <w:color w:val="000000"/>
          <w:sz w:val="28"/>
          <w:szCs w:val="28"/>
          <w:lang w:eastAsia="ru-RU"/>
        </w:rPr>
      </w:pPr>
      <w:r w:rsidRPr="008917CD">
        <w:rPr>
          <w:rFonts w:ascii="Times New Roman" w:hAnsi="Times New Roman" w:cs="Times New Roman"/>
          <w:sz w:val="28"/>
          <w:szCs w:val="28"/>
        </w:rPr>
        <w:t xml:space="preserve">9.6. </w:t>
      </w:r>
      <w:r w:rsidRPr="008917CD">
        <w:rPr>
          <w:rFonts w:ascii="Times New Roman" w:eastAsia="Times New Roman" w:hAnsi="Times New Roman" w:cs="Times New Roman"/>
          <w:color w:val="000000"/>
          <w:sz w:val="28"/>
          <w:szCs w:val="28"/>
          <w:lang w:eastAsia="ru-RU"/>
        </w:rPr>
        <w:t>Остаток денежных средств свыше суммы, использованной согласно авансовому отчету, подлежит возвращению работником в кассу в той валюте, в которой был выдан аванс, не позднее 3 рабочих дней после возвращения из командировки.</w:t>
      </w:r>
    </w:p>
    <w:p w14:paraId="504492C2" w14:textId="71BEEEF8" w:rsidR="00DB7605" w:rsidRDefault="00DB7605">
      <w:pPr>
        <w:spacing w:after="0" w:line="240" w:lineRule="auto"/>
        <w:jc w:val="center"/>
        <w:rPr>
          <w:rFonts w:ascii="Times New Roman" w:hAnsi="Times New Roman" w:cs="Times New Roman"/>
          <w:b/>
          <w:sz w:val="28"/>
          <w:szCs w:val="28"/>
        </w:rPr>
      </w:pPr>
    </w:p>
    <w:p w14:paraId="44E29FC6" w14:textId="45183630" w:rsidR="00DB7605" w:rsidRDefault="00DB7605">
      <w:pPr>
        <w:spacing w:after="0" w:line="240" w:lineRule="auto"/>
        <w:jc w:val="center"/>
        <w:rPr>
          <w:rFonts w:ascii="Times New Roman" w:hAnsi="Times New Roman" w:cs="Times New Roman"/>
          <w:b/>
          <w:sz w:val="28"/>
          <w:szCs w:val="28"/>
        </w:rPr>
      </w:pPr>
    </w:p>
    <w:p w14:paraId="4CE39F50" w14:textId="53638BAA" w:rsidR="00DB7605" w:rsidRDefault="00DB7605">
      <w:pPr>
        <w:spacing w:after="0" w:line="240" w:lineRule="auto"/>
        <w:jc w:val="center"/>
        <w:rPr>
          <w:rFonts w:ascii="Times New Roman" w:hAnsi="Times New Roman" w:cs="Times New Roman"/>
          <w:b/>
          <w:sz w:val="28"/>
          <w:szCs w:val="28"/>
        </w:rPr>
      </w:pPr>
    </w:p>
    <w:p w14:paraId="2CF1DD2A" w14:textId="55BE5705" w:rsidR="00DB7605" w:rsidRDefault="00DB7605">
      <w:pPr>
        <w:spacing w:after="0" w:line="240" w:lineRule="auto"/>
        <w:jc w:val="center"/>
        <w:rPr>
          <w:rFonts w:ascii="Times New Roman" w:hAnsi="Times New Roman" w:cs="Times New Roman"/>
          <w:b/>
          <w:sz w:val="28"/>
          <w:szCs w:val="28"/>
        </w:rPr>
      </w:pPr>
    </w:p>
    <w:p w14:paraId="021D2E97" w14:textId="34910D2E" w:rsidR="00DB7605" w:rsidRDefault="00DB7605">
      <w:pPr>
        <w:spacing w:after="0" w:line="240" w:lineRule="auto"/>
        <w:jc w:val="center"/>
        <w:rPr>
          <w:rFonts w:ascii="Times New Roman" w:hAnsi="Times New Roman" w:cs="Times New Roman"/>
          <w:b/>
          <w:sz w:val="28"/>
          <w:szCs w:val="28"/>
        </w:rPr>
      </w:pPr>
    </w:p>
    <w:p w14:paraId="3BB36BA4" w14:textId="6D353975" w:rsidR="00DB7605" w:rsidRDefault="00DB7605">
      <w:pPr>
        <w:spacing w:after="0" w:line="240" w:lineRule="auto"/>
        <w:jc w:val="center"/>
        <w:rPr>
          <w:rFonts w:ascii="Times New Roman" w:hAnsi="Times New Roman" w:cs="Times New Roman"/>
          <w:b/>
          <w:sz w:val="28"/>
          <w:szCs w:val="28"/>
        </w:rPr>
      </w:pPr>
    </w:p>
    <w:p w14:paraId="2DEA3744" w14:textId="0D56E5A0" w:rsidR="00DB7605" w:rsidRDefault="00DB7605">
      <w:pPr>
        <w:spacing w:after="0" w:line="240" w:lineRule="auto"/>
        <w:jc w:val="center"/>
        <w:rPr>
          <w:rFonts w:ascii="Times New Roman" w:hAnsi="Times New Roman" w:cs="Times New Roman"/>
          <w:b/>
          <w:sz w:val="28"/>
          <w:szCs w:val="28"/>
        </w:rPr>
      </w:pPr>
    </w:p>
    <w:p w14:paraId="59B3EE42" w14:textId="66C85096" w:rsidR="00DB7605" w:rsidRDefault="00DB7605">
      <w:pPr>
        <w:spacing w:after="0" w:line="240" w:lineRule="auto"/>
        <w:jc w:val="center"/>
        <w:rPr>
          <w:rFonts w:ascii="Times New Roman" w:hAnsi="Times New Roman" w:cs="Times New Roman"/>
          <w:b/>
          <w:sz w:val="28"/>
          <w:szCs w:val="28"/>
        </w:rPr>
      </w:pPr>
    </w:p>
    <w:p w14:paraId="2DC878F0" w14:textId="7ED45EFC" w:rsidR="00DB7605" w:rsidRDefault="00DB7605">
      <w:pPr>
        <w:spacing w:after="0" w:line="240" w:lineRule="auto"/>
        <w:jc w:val="center"/>
        <w:rPr>
          <w:rFonts w:ascii="Times New Roman" w:hAnsi="Times New Roman" w:cs="Times New Roman"/>
          <w:b/>
          <w:sz w:val="28"/>
          <w:szCs w:val="28"/>
        </w:rPr>
      </w:pPr>
    </w:p>
    <w:p w14:paraId="344CD48C" w14:textId="0282C106" w:rsidR="00DB7605" w:rsidRDefault="00DB7605">
      <w:pPr>
        <w:spacing w:after="0" w:line="240" w:lineRule="auto"/>
        <w:jc w:val="center"/>
        <w:rPr>
          <w:rFonts w:ascii="Times New Roman" w:hAnsi="Times New Roman" w:cs="Times New Roman"/>
          <w:b/>
          <w:sz w:val="28"/>
          <w:szCs w:val="28"/>
        </w:rPr>
      </w:pPr>
    </w:p>
    <w:p w14:paraId="6D33C590" w14:textId="762F22F7" w:rsidR="00DB7605" w:rsidRDefault="00DB7605">
      <w:pPr>
        <w:spacing w:after="0" w:line="240" w:lineRule="auto"/>
        <w:jc w:val="center"/>
        <w:rPr>
          <w:rFonts w:ascii="Times New Roman" w:hAnsi="Times New Roman" w:cs="Times New Roman"/>
          <w:b/>
          <w:sz w:val="28"/>
          <w:szCs w:val="28"/>
        </w:rPr>
      </w:pPr>
    </w:p>
    <w:p w14:paraId="095D6607" w14:textId="5F1FDD9A" w:rsidR="00DB7605" w:rsidRDefault="00DB7605">
      <w:pPr>
        <w:spacing w:after="0" w:line="240" w:lineRule="auto"/>
        <w:jc w:val="center"/>
        <w:rPr>
          <w:rFonts w:ascii="Times New Roman" w:hAnsi="Times New Roman" w:cs="Times New Roman"/>
          <w:b/>
          <w:sz w:val="28"/>
          <w:szCs w:val="28"/>
        </w:rPr>
      </w:pPr>
    </w:p>
    <w:p w14:paraId="64854C96" w14:textId="27AB9505" w:rsidR="00DB7605" w:rsidRDefault="00DB7605">
      <w:pPr>
        <w:spacing w:after="0" w:line="240" w:lineRule="auto"/>
        <w:jc w:val="center"/>
        <w:rPr>
          <w:rFonts w:ascii="Times New Roman" w:hAnsi="Times New Roman" w:cs="Times New Roman"/>
          <w:b/>
          <w:sz w:val="28"/>
          <w:szCs w:val="28"/>
        </w:rPr>
      </w:pPr>
    </w:p>
    <w:p w14:paraId="7C80B183" w14:textId="7026E07A" w:rsidR="00F0327C" w:rsidRDefault="00F0327C">
      <w:pPr>
        <w:spacing w:after="0" w:line="240" w:lineRule="auto"/>
        <w:jc w:val="center"/>
        <w:rPr>
          <w:rFonts w:ascii="Times New Roman" w:hAnsi="Times New Roman" w:cs="Times New Roman"/>
          <w:b/>
          <w:sz w:val="28"/>
          <w:szCs w:val="28"/>
        </w:rPr>
      </w:pPr>
    </w:p>
    <w:p w14:paraId="1E7EAC1F" w14:textId="7C9DE837" w:rsidR="00F0327C" w:rsidRDefault="00F0327C">
      <w:pPr>
        <w:spacing w:after="0" w:line="240" w:lineRule="auto"/>
        <w:jc w:val="center"/>
        <w:rPr>
          <w:rFonts w:ascii="Times New Roman" w:hAnsi="Times New Roman" w:cs="Times New Roman"/>
          <w:b/>
          <w:sz w:val="28"/>
          <w:szCs w:val="28"/>
        </w:rPr>
      </w:pPr>
    </w:p>
    <w:p w14:paraId="50E286B5" w14:textId="1D56A9FE" w:rsidR="00F0327C" w:rsidRDefault="00F0327C">
      <w:pPr>
        <w:spacing w:after="0" w:line="240" w:lineRule="auto"/>
        <w:jc w:val="center"/>
        <w:rPr>
          <w:rFonts w:ascii="Times New Roman" w:hAnsi="Times New Roman" w:cs="Times New Roman"/>
          <w:b/>
          <w:sz w:val="28"/>
          <w:szCs w:val="28"/>
        </w:rPr>
      </w:pPr>
    </w:p>
    <w:p w14:paraId="20C43FC1" w14:textId="23CE97B9" w:rsidR="00F0327C" w:rsidRDefault="00F0327C">
      <w:pPr>
        <w:spacing w:after="0" w:line="240" w:lineRule="auto"/>
        <w:jc w:val="center"/>
        <w:rPr>
          <w:rFonts w:ascii="Times New Roman" w:hAnsi="Times New Roman" w:cs="Times New Roman"/>
          <w:b/>
          <w:sz w:val="28"/>
          <w:szCs w:val="28"/>
        </w:rPr>
      </w:pPr>
    </w:p>
    <w:p w14:paraId="479F480F" w14:textId="449C3599" w:rsidR="00F0327C" w:rsidRDefault="00F0327C">
      <w:pPr>
        <w:spacing w:after="0" w:line="240" w:lineRule="auto"/>
        <w:jc w:val="center"/>
        <w:rPr>
          <w:rFonts w:ascii="Times New Roman" w:hAnsi="Times New Roman" w:cs="Times New Roman"/>
          <w:b/>
          <w:sz w:val="28"/>
          <w:szCs w:val="28"/>
        </w:rPr>
      </w:pPr>
    </w:p>
    <w:p w14:paraId="37C119BB" w14:textId="0604EB09" w:rsidR="00F0327C" w:rsidRDefault="00F0327C">
      <w:pPr>
        <w:spacing w:after="0" w:line="240" w:lineRule="auto"/>
        <w:jc w:val="center"/>
        <w:rPr>
          <w:rFonts w:ascii="Times New Roman" w:hAnsi="Times New Roman" w:cs="Times New Roman"/>
          <w:b/>
          <w:sz w:val="28"/>
          <w:szCs w:val="28"/>
        </w:rPr>
      </w:pPr>
    </w:p>
    <w:p w14:paraId="05B9726B" w14:textId="3667248D" w:rsidR="00F0327C" w:rsidRDefault="00F0327C">
      <w:pPr>
        <w:spacing w:after="0" w:line="240" w:lineRule="auto"/>
        <w:jc w:val="center"/>
        <w:rPr>
          <w:rFonts w:ascii="Times New Roman" w:hAnsi="Times New Roman" w:cs="Times New Roman"/>
          <w:b/>
          <w:sz w:val="28"/>
          <w:szCs w:val="28"/>
        </w:rPr>
      </w:pPr>
    </w:p>
    <w:p w14:paraId="2DF1F91C" w14:textId="36EE7061" w:rsidR="00F0327C" w:rsidRDefault="00F0327C">
      <w:pPr>
        <w:spacing w:after="0" w:line="240" w:lineRule="auto"/>
        <w:jc w:val="center"/>
        <w:rPr>
          <w:rFonts w:ascii="Times New Roman" w:hAnsi="Times New Roman" w:cs="Times New Roman"/>
          <w:b/>
          <w:sz w:val="28"/>
          <w:szCs w:val="28"/>
        </w:rPr>
      </w:pPr>
    </w:p>
    <w:p w14:paraId="7459FE78" w14:textId="77777777" w:rsidR="00F0327C" w:rsidRDefault="00F0327C">
      <w:pPr>
        <w:spacing w:after="0" w:line="240" w:lineRule="auto"/>
        <w:jc w:val="center"/>
        <w:rPr>
          <w:rFonts w:ascii="Times New Roman" w:hAnsi="Times New Roman" w:cs="Times New Roman"/>
          <w:b/>
          <w:sz w:val="28"/>
          <w:szCs w:val="28"/>
        </w:rPr>
      </w:pPr>
    </w:p>
    <w:p w14:paraId="42E053E0" w14:textId="32FE8088" w:rsidR="00DB7605" w:rsidRDefault="00DB7605">
      <w:pPr>
        <w:spacing w:after="0" w:line="240" w:lineRule="auto"/>
        <w:jc w:val="center"/>
        <w:rPr>
          <w:rFonts w:ascii="Times New Roman" w:hAnsi="Times New Roman" w:cs="Times New Roman"/>
          <w:b/>
          <w:sz w:val="28"/>
          <w:szCs w:val="28"/>
        </w:rPr>
      </w:pPr>
    </w:p>
    <w:p w14:paraId="6895B82C" w14:textId="52C756DC" w:rsidR="00DB7605" w:rsidRDefault="00DB7605">
      <w:pPr>
        <w:spacing w:after="0" w:line="240" w:lineRule="auto"/>
        <w:jc w:val="center"/>
        <w:rPr>
          <w:rFonts w:ascii="Times New Roman" w:hAnsi="Times New Roman" w:cs="Times New Roman"/>
          <w:b/>
          <w:sz w:val="28"/>
          <w:szCs w:val="28"/>
        </w:rPr>
      </w:pPr>
    </w:p>
    <w:tbl>
      <w:tblPr>
        <w:tblStyle w:val="aa"/>
        <w:tblW w:w="10314" w:type="dxa"/>
        <w:tblLook w:val="04A0" w:firstRow="1" w:lastRow="0" w:firstColumn="1" w:lastColumn="0" w:noHBand="0" w:noVBand="1"/>
      </w:tblPr>
      <w:tblGrid>
        <w:gridCol w:w="6062"/>
        <w:gridCol w:w="4252"/>
      </w:tblGrid>
      <w:tr w:rsidR="00571CF9" w14:paraId="6C4CAE88" w14:textId="77777777" w:rsidTr="00792D7A">
        <w:tc>
          <w:tcPr>
            <w:tcW w:w="6062" w:type="dxa"/>
            <w:tcBorders>
              <w:top w:val="nil"/>
              <w:left w:val="nil"/>
              <w:bottom w:val="nil"/>
              <w:right w:val="nil"/>
            </w:tcBorders>
            <w:shd w:val="clear" w:color="auto" w:fill="auto"/>
          </w:tcPr>
          <w:p w14:paraId="72B2BA8D" w14:textId="77777777" w:rsidR="00571CF9" w:rsidRPr="00125CCE" w:rsidRDefault="00571CF9" w:rsidP="00792D7A">
            <w:pPr>
              <w:autoSpaceDE w:val="0"/>
              <w:autoSpaceDN w:val="0"/>
              <w:adjustRightInd w:val="0"/>
              <w:spacing w:after="0" w:line="240" w:lineRule="auto"/>
              <w:rPr>
                <w:rFonts w:ascii="Times New Roman" w:eastAsia="Times New Roman" w:hAnsi="Times New Roman" w:cs="Times New Roman"/>
                <w:sz w:val="28"/>
                <w:szCs w:val="28"/>
              </w:rPr>
            </w:pPr>
            <w:r w:rsidRPr="00125CCE">
              <w:rPr>
                <w:rFonts w:ascii="Times New Roman" w:eastAsia="Times New Roman" w:hAnsi="Times New Roman" w:cs="Times New Roman"/>
                <w:sz w:val="28"/>
                <w:szCs w:val="28"/>
              </w:rPr>
              <w:lastRenderedPageBreak/>
              <w:t>СОГЛАСОВАНО</w:t>
            </w:r>
          </w:p>
          <w:p w14:paraId="4DABA2A4" w14:textId="77777777" w:rsidR="00571CF9" w:rsidRPr="00125CCE" w:rsidRDefault="00571CF9"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Коллегиальным советом</w:t>
            </w:r>
          </w:p>
          <w:p w14:paraId="4C8B4B50" w14:textId="77777777" w:rsidR="00571CF9" w:rsidRPr="00125CCE" w:rsidRDefault="00571CF9"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 xml:space="preserve">АНО «Агентство по туризму </w:t>
            </w:r>
          </w:p>
          <w:p w14:paraId="16D51ED2" w14:textId="77777777" w:rsidR="00571CF9" w:rsidRPr="00125CCE" w:rsidRDefault="00571CF9" w:rsidP="00792D7A">
            <w:pPr>
              <w:autoSpaceDE w:val="0"/>
              <w:autoSpaceDN w:val="0"/>
              <w:adjustRightInd w:val="0"/>
              <w:spacing w:after="0" w:line="240" w:lineRule="auto"/>
              <w:rPr>
                <w:rFonts w:ascii="Times New Roman" w:eastAsia="Times New Roman" w:hAnsi="Times New Roman" w:cs="Times New Roman"/>
                <w:sz w:val="24"/>
                <w:szCs w:val="24"/>
              </w:rPr>
            </w:pPr>
            <w:r w:rsidRPr="00125CCE">
              <w:rPr>
                <w:rFonts w:ascii="Times New Roman" w:eastAsia="Times New Roman" w:hAnsi="Times New Roman" w:cs="Times New Roman"/>
                <w:sz w:val="24"/>
                <w:szCs w:val="24"/>
              </w:rPr>
              <w:t>и деловым коммуникациям»</w:t>
            </w:r>
          </w:p>
          <w:p w14:paraId="090C2134" w14:textId="77777777" w:rsidR="00571CF9" w:rsidRDefault="00571CF9" w:rsidP="00792D7A">
            <w:pPr>
              <w:spacing w:after="0" w:line="240" w:lineRule="auto"/>
              <w:jc w:val="both"/>
              <w:rPr>
                <w:rFonts w:ascii="Times New Roman" w:eastAsia="Times New Roman" w:hAnsi="Times New Roman" w:cs="Times New Roman"/>
                <w:sz w:val="28"/>
                <w:szCs w:val="28"/>
              </w:rPr>
            </w:pPr>
            <w:r w:rsidRPr="00125CCE">
              <w:rPr>
                <w:rFonts w:ascii="Times New Roman" w:eastAsia="Times New Roman" w:hAnsi="Times New Roman" w:cs="Times New Roman"/>
                <w:sz w:val="24"/>
                <w:szCs w:val="24"/>
              </w:rPr>
              <w:t xml:space="preserve">(протокол от </w:t>
            </w:r>
            <w:r>
              <w:rPr>
                <w:rFonts w:ascii="Times New Roman" w:eastAsia="Times New Roman" w:hAnsi="Times New Roman" w:cs="Times New Roman"/>
                <w:sz w:val="24"/>
                <w:szCs w:val="24"/>
              </w:rPr>
              <w:t>08</w:t>
            </w:r>
            <w:r w:rsidRPr="00125C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апреля</w:t>
            </w:r>
            <w:r w:rsidRPr="00125CCE">
              <w:rPr>
                <w:rFonts w:ascii="Times New Roman" w:eastAsia="Times New Roman" w:hAnsi="Times New Roman" w:cs="Times New Roman"/>
                <w:sz w:val="24"/>
                <w:szCs w:val="24"/>
              </w:rPr>
              <w:t xml:space="preserve"> 2021 № 1</w:t>
            </w:r>
            <w:r>
              <w:rPr>
                <w:rFonts w:ascii="Times New Roman" w:eastAsia="Times New Roman" w:hAnsi="Times New Roman" w:cs="Times New Roman"/>
                <w:sz w:val="24"/>
                <w:szCs w:val="24"/>
              </w:rPr>
              <w:t>1</w:t>
            </w:r>
            <w:r w:rsidRPr="00125CCE">
              <w:rPr>
                <w:rFonts w:ascii="Times New Roman" w:eastAsia="Times New Roman" w:hAnsi="Times New Roman" w:cs="Times New Roman"/>
                <w:sz w:val="24"/>
                <w:szCs w:val="24"/>
              </w:rPr>
              <w:t>)</w:t>
            </w:r>
          </w:p>
        </w:tc>
        <w:tc>
          <w:tcPr>
            <w:tcW w:w="4252" w:type="dxa"/>
            <w:tcBorders>
              <w:top w:val="nil"/>
              <w:left w:val="nil"/>
              <w:bottom w:val="nil"/>
              <w:right w:val="nil"/>
            </w:tcBorders>
            <w:shd w:val="clear" w:color="auto" w:fill="auto"/>
          </w:tcPr>
          <w:p w14:paraId="3162833C" w14:textId="5F7AC2D5" w:rsidR="00571CF9" w:rsidRPr="0002725E" w:rsidRDefault="00571CF9"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Приложение</w:t>
            </w:r>
            <w:r>
              <w:rPr>
                <w:rFonts w:ascii="Times New Roman" w:eastAsia="Times New Roman" w:hAnsi="Times New Roman" w:cs="Times New Roman"/>
                <w:sz w:val="24"/>
                <w:szCs w:val="24"/>
              </w:rPr>
              <w:t xml:space="preserve"> № 1</w:t>
            </w:r>
            <w:r w:rsidRPr="0002725E">
              <w:rPr>
                <w:rFonts w:ascii="Times New Roman" w:eastAsia="Times New Roman" w:hAnsi="Times New Roman" w:cs="Times New Roman"/>
                <w:sz w:val="24"/>
                <w:szCs w:val="24"/>
              </w:rPr>
              <w:t>6</w:t>
            </w:r>
          </w:p>
          <w:p w14:paraId="2B51693E" w14:textId="77777777" w:rsidR="00571CF9" w:rsidRPr="007758E8" w:rsidRDefault="00571CF9" w:rsidP="00792D7A">
            <w:pPr>
              <w:spacing w:after="0" w:line="240" w:lineRule="auto"/>
              <w:ind w:left="742" w:hanging="283"/>
              <w:jc w:val="both"/>
              <w:rPr>
                <w:rFonts w:ascii="Times New Roman" w:hAnsi="Times New Roman" w:cs="Times New Roman"/>
                <w:sz w:val="24"/>
                <w:szCs w:val="24"/>
              </w:rPr>
            </w:pPr>
            <w:r w:rsidRPr="007758E8">
              <w:rPr>
                <w:rFonts w:ascii="Times New Roman" w:eastAsia="Times New Roman" w:hAnsi="Times New Roman" w:cs="Times New Roman"/>
                <w:sz w:val="24"/>
                <w:szCs w:val="24"/>
              </w:rPr>
              <w:t xml:space="preserve">к приказу </w:t>
            </w:r>
          </w:p>
          <w:p w14:paraId="6D3F3E32" w14:textId="77777777" w:rsidR="00571CF9" w:rsidRPr="007758E8" w:rsidRDefault="00571CF9"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АНО «Агентство по туризму</w:t>
            </w:r>
          </w:p>
          <w:p w14:paraId="2E41F9BA" w14:textId="77777777" w:rsidR="00571CF9" w:rsidRDefault="00571CF9" w:rsidP="00792D7A">
            <w:pPr>
              <w:spacing w:after="0" w:line="240" w:lineRule="auto"/>
              <w:ind w:left="742" w:hanging="283"/>
              <w:jc w:val="both"/>
              <w:rPr>
                <w:rFonts w:ascii="Times New Roman" w:eastAsia="Times New Roman" w:hAnsi="Times New Roman" w:cs="Times New Roman"/>
                <w:sz w:val="24"/>
                <w:szCs w:val="24"/>
              </w:rPr>
            </w:pPr>
            <w:r w:rsidRPr="007758E8">
              <w:rPr>
                <w:rFonts w:ascii="Times New Roman" w:eastAsia="Times New Roman" w:hAnsi="Times New Roman" w:cs="Times New Roman"/>
                <w:sz w:val="24"/>
                <w:szCs w:val="24"/>
              </w:rPr>
              <w:t>и деловым коммуникациям»</w:t>
            </w:r>
          </w:p>
          <w:p w14:paraId="34162E43" w14:textId="77777777" w:rsidR="00571CF9" w:rsidRPr="007758E8" w:rsidRDefault="00571CF9" w:rsidP="00792D7A">
            <w:pPr>
              <w:spacing w:after="0" w:line="240" w:lineRule="auto"/>
              <w:ind w:left="742" w:hanging="283"/>
              <w:jc w:val="both"/>
              <w:rPr>
                <w:rFonts w:eastAsia="Times New Roman"/>
                <w:sz w:val="24"/>
                <w:szCs w:val="24"/>
              </w:rPr>
            </w:pPr>
            <w:proofErr w:type="gramStart"/>
            <w:r w:rsidRPr="007758E8">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08</w:t>
            </w:r>
            <w:r w:rsidRPr="007758E8">
              <w:rPr>
                <w:rFonts w:ascii="Times New Roman" w:eastAsia="Times New Roman" w:hAnsi="Times New Roman" w:cs="Times New Roman"/>
                <w:sz w:val="24"/>
                <w:szCs w:val="24"/>
              </w:rPr>
              <w:t>.</w:t>
            </w:r>
            <w:r>
              <w:rPr>
                <w:rFonts w:ascii="Times New Roman" w:eastAsia="Times New Roman" w:hAnsi="Times New Roman" w:cs="Times New Roman"/>
                <w:sz w:val="24"/>
                <w:szCs w:val="24"/>
              </w:rPr>
              <w:t>04</w:t>
            </w:r>
            <w:r w:rsidRPr="007758E8">
              <w:rPr>
                <w:rFonts w:ascii="Times New Roman" w:eastAsia="Times New Roman" w:hAnsi="Times New Roman" w:cs="Times New Roman"/>
                <w:sz w:val="24"/>
                <w:szCs w:val="24"/>
              </w:rPr>
              <w:t>.202</w:t>
            </w:r>
            <w:r>
              <w:rPr>
                <w:rFonts w:ascii="Times New Roman" w:eastAsia="Times New Roman" w:hAnsi="Times New Roman" w:cs="Times New Roman"/>
                <w:sz w:val="24"/>
                <w:szCs w:val="24"/>
              </w:rPr>
              <w:t>1</w:t>
            </w:r>
            <w:proofErr w:type="gramEnd"/>
            <w:r w:rsidRPr="007758E8">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5</w:t>
            </w:r>
          </w:p>
          <w:p w14:paraId="51F98413" w14:textId="77777777" w:rsidR="00571CF9" w:rsidRDefault="00571CF9" w:rsidP="00792D7A">
            <w:pPr>
              <w:spacing w:after="0" w:line="240" w:lineRule="auto"/>
              <w:jc w:val="both"/>
              <w:rPr>
                <w:rFonts w:eastAsia="Times New Roman"/>
              </w:rPr>
            </w:pPr>
            <w:r>
              <w:rPr>
                <w:rFonts w:ascii="Times New Roman" w:eastAsia="Times New Roman" w:hAnsi="Times New Roman" w:cs="Times New Roman"/>
                <w:sz w:val="28"/>
                <w:szCs w:val="28"/>
              </w:rPr>
              <w:t xml:space="preserve"> </w:t>
            </w:r>
          </w:p>
        </w:tc>
      </w:tr>
    </w:tbl>
    <w:p w14:paraId="445C1ED2" w14:textId="1261D65A" w:rsidR="00DB7605" w:rsidRDefault="00DB7605">
      <w:pPr>
        <w:spacing w:after="0" w:line="240" w:lineRule="auto"/>
        <w:jc w:val="center"/>
        <w:rPr>
          <w:rFonts w:ascii="Times New Roman" w:hAnsi="Times New Roman" w:cs="Times New Roman"/>
          <w:b/>
          <w:sz w:val="28"/>
          <w:szCs w:val="28"/>
        </w:rPr>
      </w:pPr>
    </w:p>
    <w:p w14:paraId="01DDDC8C" w14:textId="5B3DD8A2" w:rsidR="000C1D2F" w:rsidRPr="000C1D2F" w:rsidRDefault="000C1D2F">
      <w:pPr>
        <w:spacing w:after="0" w:line="240" w:lineRule="auto"/>
        <w:jc w:val="center"/>
        <w:rPr>
          <w:rFonts w:ascii="Times New Roman" w:hAnsi="Times New Roman" w:cs="Times New Roman"/>
          <w:b/>
          <w:bCs/>
          <w:sz w:val="28"/>
          <w:szCs w:val="28"/>
        </w:rPr>
      </w:pPr>
      <w:r w:rsidRPr="000C1D2F">
        <w:rPr>
          <w:rFonts w:ascii="Times New Roman" w:hAnsi="Times New Roman" w:cs="Times New Roman"/>
          <w:b/>
          <w:bCs/>
          <w:sz w:val="28"/>
          <w:szCs w:val="28"/>
        </w:rPr>
        <w:t xml:space="preserve">ИНСТРУКЦИЯ   </w:t>
      </w:r>
    </w:p>
    <w:p w14:paraId="702AFBCC" w14:textId="77777777" w:rsidR="000C1D2F" w:rsidRPr="000C1D2F" w:rsidRDefault="000C1D2F">
      <w:pPr>
        <w:spacing w:after="0" w:line="240" w:lineRule="auto"/>
        <w:jc w:val="center"/>
        <w:rPr>
          <w:rFonts w:ascii="Times New Roman" w:hAnsi="Times New Roman" w:cs="Times New Roman"/>
          <w:b/>
          <w:bCs/>
          <w:sz w:val="28"/>
          <w:szCs w:val="28"/>
        </w:rPr>
      </w:pPr>
      <w:r w:rsidRPr="000C1D2F">
        <w:rPr>
          <w:rFonts w:ascii="Times New Roman" w:hAnsi="Times New Roman" w:cs="Times New Roman"/>
          <w:b/>
          <w:bCs/>
          <w:sz w:val="28"/>
          <w:szCs w:val="28"/>
        </w:rPr>
        <w:t xml:space="preserve">по   гражданской    обороне   и   действиям    персонала    при     угрозе чрезвычайных ситуаций в автономной некоммерческой организации </w:t>
      </w:r>
    </w:p>
    <w:p w14:paraId="4E68F789" w14:textId="6EACA460" w:rsidR="00571CF9" w:rsidRPr="000C1D2F" w:rsidRDefault="000C1D2F">
      <w:pPr>
        <w:spacing w:after="0" w:line="240" w:lineRule="auto"/>
        <w:jc w:val="center"/>
        <w:rPr>
          <w:rFonts w:ascii="Times New Roman" w:hAnsi="Times New Roman" w:cs="Times New Roman"/>
          <w:b/>
          <w:bCs/>
          <w:sz w:val="28"/>
          <w:szCs w:val="28"/>
        </w:rPr>
      </w:pPr>
      <w:r w:rsidRPr="000C1D2F">
        <w:rPr>
          <w:rFonts w:ascii="Times New Roman" w:hAnsi="Times New Roman" w:cs="Times New Roman"/>
          <w:b/>
          <w:bCs/>
          <w:sz w:val="28"/>
          <w:szCs w:val="28"/>
        </w:rPr>
        <w:t>«</w:t>
      </w:r>
      <w:r w:rsidRPr="000C1D2F">
        <w:rPr>
          <w:rFonts w:ascii="Times New Roman" w:hAnsi="Times New Roman" w:cs="Times New Roman"/>
          <w:b/>
          <w:bCs/>
          <w:sz w:val="28"/>
          <w:szCs w:val="28"/>
          <w:lang w:eastAsia="zh-CN"/>
        </w:rPr>
        <w:t xml:space="preserve">Агентство по </w:t>
      </w:r>
      <w:r w:rsidRPr="000C1D2F">
        <w:rPr>
          <w:rFonts w:ascii="Times New Roman" w:hAnsi="Times New Roman" w:cs="Times New Roman"/>
          <w:b/>
          <w:bCs/>
          <w:sz w:val="28"/>
          <w:szCs w:val="28"/>
        </w:rPr>
        <w:t xml:space="preserve">туризму и деловым коммуникациям </w:t>
      </w:r>
      <w:r w:rsidRPr="000C1D2F">
        <w:rPr>
          <w:rFonts w:ascii="Times New Roman" w:hAnsi="Times New Roman" w:cs="Times New Roman"/>
          <w:b/>
          <w:bCs/>
          <w:sz w:val="28"/>
          <w:szCs w:val="28"/>
          <w:lang w:eastAsia="zh-CN"/>
        </w:rPr>
        <w:t>Ростовской области</w:t>
      </w:r>
      <w:r w:rsidRPr="000C1D2F">
        <w:rPr>
          <w:rFonts w:ascii="Times New Roman" w:hAnsi="Times New Roman" w:cs="Times New Roman"/>
          <w:b/>
          <w:bCs/>
          <w:sz w:val="28"/>
          <w:szCs w:val="28"/>
        </w:rPr>
        <w:t>»</w:t>
      </w:r>
    </w:p>
    <w:p w14:paraId="4543BDC1" w14:textId="52D36BCE" w:rsidR="00571CF9" w:rsidRDefault="00571CF9">
      <w:pPr>
        <w:spacing w:after="0" w:line="240" w:lineRule="auto"/>
        <w:jc w:val="center"/>
        <w:rPr>
          <w:rFonts w:ascii="Times New Roman" w:hAnsi="Times New Roman" w:cs="Times New Roman"/>
          <w:b/>
          <w:sz w:val="28"/>
          <w:szCs w:val="28"/>
        </w:rPr>
      </w:pPr>
    </w:p>
    <w:p w14:paraId="5AE3B6BD" w14:textId="77777777" w:rsidR="00677CD2" w:rsidRPr="00F0327C" w:rsidRDefault="00677CD2" w:rsidP="00677CD2">
      <w:pPr>
        <w:spacing w:after="0" w:line="240" w:lineRule="auto"/>
        <w:jc w:val="center"/>
        <w:rPr>
          <w:rFonts w:ascii="Times New Roman" w:eastAsia="Times New Roman" w:hAnsi="Times New Roman" w:cs="Times New Roman"/>
          <w:b/>
          <w:bCs/>
          <w:sz w:val="28"/>
          <w:szCs w:val="28"/>
          <w:lang w:eastAsia="ru-RU"/>
        </w:rPr>
      </w:pPr>
      <w:r w:rsidRPr="00F0327C">
        <w:rPr>
          <w:rFonts w:ascii="Times New Roman" w:eastAsia="Times New Roman" w:hAnsi="Times New Roman" w:cs="Times New Roman"/>
          <w:b/>
          <w:bCs/>
          <w:sz w:val="28"/>
          <w:szCs w:val="28"/>
          <w:lang w:eastAsia="ru-RU"/>
        </w:rPr>
        <w:t>1. Общие положения</w:t>
      </w:r>
    </w:p>
    <w:p w14:paraId="597745AA" w14:textId="3B843B81"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 1.1. Настоящая Инструкция определяет порядок действий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автономной некоммерческой организации «</w:t>
      </w:r>
      <w:r w:rsidRPr="001D4616">
        <w:rPr>
          <w:rFonts w:ascii="Times New Roman" w:eastAsia="Times New Roman" w:hAnsi="Times New Roman" w:cs="Times New Roman"/>
          <w:sz w:val="28"/>
          <w:szCs w:val="28"/>
          <w:lang w:eastAsia="zh-CN"/>
        </w:rPr>
        <w:t xml:space="preserve">Агентство по </w:t>
      </w:r>
      <w:r w:rsidRPr="001D4616">
        <w:rPr>
          <w:rFonts w:ascii="Times New Roman" w:eastAsia="Times New Roman" w:hAnsi="Times New Roman" w:cs="Times New Roman"/>
          <w:sz w:val="28"/>
          <w:szCs w:val="28"/>
          <w:lang w:eastAsia="ru-RU"/>
        </w:rPr>
        <w:t xml:space="preserve">туризму и деловым коммуникациям </w:t>
      </w:r>
      <w:r w:rsidRPr="001D4616">
        <w:rPr>
          <w:rFonts w:ascii="Times New Roman" w:eastAsia="Times New Roman" w:hAnsi="Times New Roman" w:cs="Times New Roman"/>
          <w:sz w:val="28"/>
          <w:szCs w:val="28"/>
          <w:lang w:eastAsia="zh-CN"/>
        </w:rPr>
        <w:t>Ростовской области</w:t>
      </w:r>
      <w:r w:rsidRPr="001D4616">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1D4616">
        <w:rPr>
          <w:rFonts w:ascii="Times New Roman" w:eastAsia="Times New Roman" w:hAnsi="Times New Roman" w:cs="Times New Roman"/>
          <w:sz w:val="28"/>
          <w:szCs w:val="28"/>
          <w:lang w:eastAsia="ru-RU"/>
        </w:rPr>
        <w:t>(далее - Организация) при угрозе и возникновении чрезвычайных ситуаций (далее - ЧС) природного и техногенного характера и ведении гражданской обороны и является обязательной для исполнения всеми лицами, постоянно или временно работающими в Организации</w:t>
      </w:r>
      <w:r>
        <w:rPr>
          <w:rFonts w:ascii="Times New Roman" w:eastAsia="Times New Roman" w:hAnsi="Times New Roman" w:cs="Times New Roman"/>
          <w:sz w:val="28"/>
          <w:szCs w:val="28"/>
          <w:lang w:eastAsia="ru-RU"/>
        </w:rPr>
        <w:t>, а</w:t>
      </w:r>
      <w:r w:rsidRPr="001D4616">
        <w:rPr>
          <w:rFonts w:ascii="Times New Roman" w:eastAsia="Times New Roman" w:hAnsi="Times New Roman" w:cs="Times New Roman"/>
          <w:sz w:val="28"/>
          <w:szCs w:val="28"/>
          <w:lang w:eastAsia="ru-RU"/>
        </w:rPr>
        <w:t xml:space="preserve"> </w:t>
      </w:r>
      <w:r w:rsidRPr="00F3086C">
        <w:rPr>
          <w:rFonts w:ascii="Times New Roman" w:eastAsia="Times New Roman" w:hAnsi="Times New Roman" w:cs="Times New Roman"/>
          <w:sz w:val="28"/>
          <w:szCs w:val="28"/>
          <w:lang w:eastAsia="ru-RU"/>
        </w:rPr>
        <w:t xml:space="preserve">также лицами, командированными в </w:t>
      </w:r>
      <w:r>
        <w:rPr>
          <w:rFonts w:ascii="Times New Roman" w:eastAsia="Times New Roman" w:hAnsi="Times New Roman" w:cs="Times New Roman"/>
          <w:sz w:val="28"/>
          <w:szCs w:val="28"/>
          <w:lang w:eastAsia="ru-RU"/>
        </w:rPr>
        <w:t>О</w:t>
      </w:r>
      <w:r w:rsidRPr="00F3086C">
        <w:rPr>
          <w:rFonts w:ascii="Times New Roman" w:eastAsia="Times New Roman" w:hAnsi="Times New Roman" w:cs="Times New Roman"/>
          <w:sz w:val="28"/>
          <w:szCs w:val="28"/>
          <w:lang w:eastAsia="ru-RU"/>
        </w:rPr>
        <w:t>рганизацию на срок более 30 календарных дней</w:t>
      </w:r>
      <w:r w:rsidRPr="001D4616">
        <w:rPr>
          <w:rFonts w:ascii="Times New Roman" w:eastAsia="Times New Roman" w:hAnsi="Times New Roman" w:cs="Times New Roman"/>
          <w:sz w:val="28"/>
          <w:szCs w:val="28"/>
          <w:lang w:eastAsia="ru-RU"/>
        </w:rPr>
        <w:t>.</w:t>
      </w:r>
    </w:p>
    <w:p w14:paraId="4FB8606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се</w:t>
      </w:r>
      <w:r w:rsidRPr="001D4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работники</w:t>
      </w:r>
      <w:r w:rsidRPr="001D4616">
        <w:rPr>
          <w:rFonts w:ascii="Times New Roman" w:eastAsia="Times New Roman" w:hAnsi="Times New Roman" w:cs="Times New Roman"/>
          <w:sz w:val="28"/>
          <w:szCs w:val="28"/>
          <w:lang w:eastAsia="ru-RU"/>
        </w:rPr>
        <w:t xml:space="preserve"> независимо от занимаемой должности обязан</w:t>
      </w:r>
      <w:r>
        <w:rPr>
          <w:rFonts w:ascii="Times New Roman" w:eastAsia="Times New Roman" w:hAnsi="Times New Roman" w:cs="Times New Roman"/>
          <w:sz w:val="28"/>
          <w:szCs w:val="28"/>
          <w:lang w:eastAsia="ru-RU"/>
        </w:rPr>
        <w:t>ы</w:t>
      </w:r>
      <w:r w:rsidRPr="001D4616">
        <w:rPr>
          <w:rFonts w:ascii="Times New Roman" w:eastAsia="Times New Roman" w:hAnsi="Times New Roman" w:cs="Times New Roman"/>
          <w:sz w:val="28"/>
          <w:szCs w:val="28"/>
          <w:lang w:eastAsia="ru-RU"/>
        </w:rPr>
        <w:t xml:space="preserve"> четко знать и строго выполнять установленный порядок действий при угрозе и возникновении ЧС мирного и военного времени и не допускать действий, которые могут вызвать угрозу жизни и здоровью персонала (посетителей и </w:t>
      </w:r>
      <w:proofErr w:type="gramStart"/>
      <w:r w:rsidRPr="001D4616">
        <w:rPr>
          <w:rFonts w:ascii="Times New Roman" w:eastAsia="Times New Roman" w:hAnsi="Times New Roman" w:cs="Times New Roman"/>
          <w:sz w:val="28"/>
          <w:szCs w:val="28"/>
          <w:lang w:eastAsia="ru-RU"/>
        </w:rPr>
        <w:t>т.д.</w:t>
      </w:r>
      <w:proofErr w:type="gramEnd"/>
      <w:r w:rsidRPr="001D4616">
        <w:rPr>
          <w:rFonts w:ascii="Times New Roman" w:eastAsia="Times New Roman" w:hAnsi="Times New Roman" w:cs="Times New Roman"/>
          <w:sz w:val="28"/>
          <w:szCs w:val="28"/>
          <w:lang w:eastAsia="ru-RU"/>
        </w:rPr>
        <w:t>).</w:t>
      </w:r>
    </w:p>
    <w:p w14:paraId="6F571A7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За невыполнение требований настоящей Инструкции по вопросам предупреждения ЧС, защиты персонала и материальных ценностей от ЧС работники Организации могут привлекаться к ответственности</w:t>
      </w:r>
      <w:r>
        <w:rPr>
          <w:rFonts w:ascii="Times New Roman" w:eastAsia="Times New Roman" w:hAnsi="Times New Roman" w:cs="Times New Roman"/>
          <w:sz w:val="28"/>
          <w:szCs w:val="28"/>
          <w:lang w:eastAsia="ru-RU"/>
        </w:rPr>
        <w:t>, установленной действующим законодательством</w:t>
      </w:r>
      <w:r w:rsidRPr="001D4616">
        <w:rPr>
          <w:rFonts w:ascii="Times New Roman" w:eastAsia="Times New Roman" w:hAnsi="Times New Roman" w:cs="Times New Roman"/>
          <w:sz w:val="28"/>
          <w:szCs w:val="28"/>
          <w:lang w:eastAsia="ru-RU"/>
        </w:rPr>
        <w:t>.</w:t>
      </w:r>
    </w:p>
    <w:p w14:paraId="7BA0541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1.2. Организация территориально расположена в границах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p>
    <w:p w14:paraId="50C82F4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w:t>
      </w:r>
    </w:p>
    <w:p w14:paraId="2ACBC1E4" w14:textId="77777777" w:rsidR="00677CD2" w:rsidRPr="00F0327C" w:rsidRDefault="00677CD2" w:rsidP="00677CD2">
      <w:pPr>
        <w:spacing w:after="0" w:line="240" w:lineRule="auto"/>
        <w:jc w:val="center"/>
        <w:rPr>
          <w:rFonts w:ascii="Times New Roman" w:eastAsia="Times New Roman" w:hAnsi="Times New Roman" w:cs="Times New Roman"/>
          <w:b/>
          <w:bCs/>
          <w:sz w:val="28"/>
          <w:szCs w:val="28"/>
          <w:lang w:eastAsia="ru-RU"/>
        </w:rPr>
      </w:pPr>
      <w:r w:rsidRPr="00F0327C">
        <w:rPr>
          <w:rFonts w:ascii="Times New Roman" w:eastAsia="Times New Roman" w:hAnsi="Times New Roman" w:cs="Times New Roman"/>
          <w:b/>
          <w:bCs/>
          <w:sz w:val="28"/>
          <w:szCs w:val="28"/>
          <w:lang w:eastAsia="ru-RU"/>
        </w:rPr>
        <w:t>2. Действия персонала при угрозе и возникновении</w:t>
      </w:r>
    </w:p>
    <w:p w14:paraId="65DA19A6" w14:textId="77777777" w:rsidR="00677CD2" w:rsidRPr="00F0327C" w:rsidRDefault="00677CD2" w:rsidP="00677CD2">
      <w:pPr>
        <w:spacing w:after="0" w:line="240" w:lineRule="auto"/>
        <w:jc w:val="center"/>
        <w:rPr>
          <w:rFonts w:ascii="Times New Roman" w:eastAsia="Times New Roman" w:hAnsi="Times New Roman" w:cs="Times New Roman"/>
          <w:b/>
          <w:bCs/>
          <w:sz w:val="28"/>
          <w:szCs w:val="28"/>
          <w:lang w:eastAsia="ru-RU"/>
        </w:rPr>
      </w:pPr>
      <w:r w:rsidRPr="00F0327C">
        <w:rPr>
          <w:rFonts w:ascii="Times New Roman" w:eastAsia="Times New Roman" w:hAnsi="Times New Roman" w:cs="Times New Roman"/>
          <w:b/>
          <w:bCs/>
          <w:sz w:val="28"/>
          <w:szCs w:val="28"/>
          <w:lang w:eastAsia="ru-RU"/>
        </w:rPr>
        <w:t>чрезвычайных ситуаций природного и техногенного характера</w:t>
      </w:r>
    </w:p>
    <w:p w14:paraId="371AF8D6" w14:textId="5AEB8BB8"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 2.1. Порядок оповещения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об угрозе возникновения ЧС.</w:t>
      </w:r>
    </w:p>
    <w:p w14:paraId="20C8F66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2.1.1. Оповещение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Организации о ЧС на занимаемой Организацией территории производится по разработанной схеме оповещения. Оповещение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Организации о ЧС в нерабочее (ночное) время производится по телефону </w:t>
      </w:r>
      <w:r>
        <w:rPr>
          <w:rFonts w:ascii="Times New Roman" w:eastAsia="Times New Roman" w:hAnsi="Times New Roman" w:cs="Times New Roman"/>
          <w:sz w:val="28"/>
          <w:szCs w:val="28"/>
          <w:lang w:eastAsia="ru-RU"/>
        </w:rPr>
        <w:t>ответственным специалистом</w:t>
      </w:r>
      <w:r w:rsidRPr="001D4616">
        <w:rPr>
          <w:rFonts w:ascii="Times New Roman" w:eastAsia="Times New Roman" w:hAnsi="Times New Roman" w:cs="Times New Roman"/>
          <w:sz w:val="28"/>
          <w:szCs w:val="28"/>
          <w:lang w:eastAsia="ru-RU"/>
        </w:rPr>
        <w:t>.</w:t>
      </w:r>
    </w:p>
    <w:p w14:paraId="58A1539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В первую очередь оповещается администра</w:t>
      </w:r>
      <w:r>
        <w:rPr>
          <w:rFonts w:ascii="Times New Roman" w:eastAsia="Times New Roman" w:hAnsi="Times New Roman" w:cs="Times New Roman"/>
          <w:sz w:val="28"/>
          <w:szCs w:val="28"/>
          <w:lang w:eastAsia="ru-RU"/>
        </w:rPr>
        <w:t>тивно-управленческий персонал</w:t>
      </w:r>
      <w:r w:rsidRPr="001D4616">
        <w:rPr>
          <w:rFonts w:ascii="Times New Roman" w:eastAsia="Times New Roman" w:hAnsi="Times New Roman" w:cs="Times New Roman"/>
          <w:sz w:val="28"/>
          <w:szCs w:val="28"/>
          <w:lang w:eastAsia="ru-RU"/>
        </w:rPr>
        <w:t xml:space="preserve"> Организации, а затем, в зависимости от обстановки, остальн</w:t>
      </w:r>
      <w:r>
        <w:rPr>
          <w:rFonts w:ascii="Times New Roman" w:eastAsia="Times New Roman" w:hAnsi="Times New Roman" w:cs="Times New Roman"/>
          <w:sz w:val="28"/>
          <w:szCs w:val="28"/>
          <w:lang w:eastAsia="ru-RU"/>
        </w:rPr>
        <w:t>ые работники</w:t>
      </w:r>
      <w:r w:rsidRPr="001D4616">
        <w:rPr>
          <w:rFonts w:ascii="Times New Roman" w:eastAsia="Times New Roman" w:hAnsi="Times New Roman" w:cs="Times New Roman"/>
          <w:sz w:val="28"/>
          <w:szCs w:val="28"/>
          <w:lang w:eastAsia="ru-RU"/>
        </w:rPr>
        <w:t>.</w:t>
      </w:r>
    </w:p>
    <w:p w14:paraId="400F911B"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2.1.2. В рабочее время работники Организации оповещаются </w:t>
      </w:r>
      <w:r>
        <w:rPr>
          <w:rFonts w:ascii="Times New Roman" w:eastAsia="Times New Roman" w:hAnsi="Times New Roman" w:cs="Times New Roman"/>
          <w:sz w:val="28"/>
          <w:szCs w:val="28"/>
          <w:lang w:eastAsia="ru-RU"/>
        </w:rPr>
        <w:t>лично ответственным специалистом</w:t>
      </w:r>
      <w:r w:rsidRPr="001D4616">
        <w:rPr>
          <w:rFonts w:ascii="Times New Roman" w:eastAsia="Times New Roman" w:hAnsi="Times New Roman" w:cs="Times New Roman"/>
          <w:sz w:val="28"/>
          <w:szCs w:val="28"/>
          <w:lang w:eastAsia="ru-RU"/>
        </w:rPr>
        <w:t>.</w:t>
      </w:r>
    </w:p>
    <w:p w14:paraId="303E91D3"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2.1.3. При приеме городского предупредительного сигнала </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Внимание всем</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 xml:space="preserve"> (вой сирен) все радиоточки, телевизоры и радиоприемники Организации необходимо перевести в режим приема речевых сообщений, передаваемых главным управлением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(области).</w:t>
      </w:r>
    </w:p>
    <w:p w14:paraId="6B6D1D6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2.2. Порядок выделения автотранспорта для проведения эвакуационных мероприятий.</w:t>
      </w:r>
    </w:p>
    <w:p w14:paraId="540DB26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lastRenderedPageBreak/>
        <w:t>2.2.1. При проведении экстренной эвакуации персонала из опасной зоны привлекается весь имеющийся в наличии личный автотранспорт работников Организации, которые должны беспрекословно представлять его в распоряжение администрации для осуществления экстренной эвакуации сотрудников, посетителей Организации из опасной зоны.</w:t>
      </w:r>
    </w:p>
    <w:p w14:paraId="2C8256C3"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2.3. Требования к </w:t>
      </w:r>
      <w:r>
        <w:rPr>
          <w:rFonts w:ascii="Times New Roman" w:eastAsia="Times New Roman" w:hAnsi="Times New Roman" w:cs="Times New Roman"/>
          <w:sz w:val="28"/>
          <w:szCs w:val="28"/>
          <w:lang w:eastAsia="ru-RU"/>
        </w:rPr>
        <w:t>работникам</w:t>
      </w:r>
      <w:r w:rsidRPr="001D4616">
        <w:rPr>
          <w:rFonts w:ascii="Times New Roman" w:eastAsia="Times New Roman" w:hAnsi="Times New Roman" w:cs="Times New Roman"/>
          <w:sz w:val="28"/>
          <w:szCs w:val="28"/>
          <w:lang w:eastAsia="ru-RU"/>
        </w:rPr>
        <w:t xml:space="preserve"> Организации по соблюдению противоэпидемических мероприятий при угрозе распространения особо опасных инфекционных заболеваний.</w:t>
      </w:r>
    </w:p>
    <w:p w14:paraId="1F4750E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2.3.1. В случае выявления на территории Организации или вблизи нее опасности распространения особо опасных инфекционных заболеваний все работники обязаны строго выполнять требования санитарно-эпидемиологической службы по проведению экстренной профилактики и иммунизации, по изоляции и лечению выявленных больных, соблюдать режим, предотвращающий занос и распространение инфекции.</w:t>
      </w:r>
    </w:p>
    <w:p w14:paraId="0DF7948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2.3.2. При необходимости все работники должны проходить по прибытии на работу санитарную обработку, дезинфекцию или смену одежды, а также выполнять другие требования, препятствующие распространению особо опасных инфекционных заболеваний.</w:t>
      </w:r>
    </w:p>
    <w:p w14:paraId="6E08992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2.4. О мерах по сохранению материальных ценностей в период угрозы и возникновения ЧС.</w:t>
      </w:r>
    </w:p>
    <w:p w14:paraId="5AE8AF9B"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Все работники Организации должны принимать меры по сохранению материальных ценностей при угрозе или возникновении ЧС.</w:t>
      </w:r>
    </w:p>
    <w:p w14:paraId="2BA5B4F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В период поведения мероприятий по защите от ЧС или ликвидации их последствий должны приниматься меры по предотвращению или уменьшению возможного материального ущерба Организации, по охране имущества и оборудования. Ответственность за организацию охраны материальных средств в период угрозы и возникновения ЧС возлагается на</w:t>
      </w:r>
      <w:r>
        <w:rPr>
          <w:rFonts w:ascii="Times New Roman" w:eastAsia="Times New Roman" w:hAnsi="Times New Roman" w:cs="Times New Roman"/>
          <w:sz w:val="28"/>
          <w:szCs w:val="28"/>
          <w:lang w:eastAsia="ru-RU"/>
        </w:rPr>
        <w:t xml:space="preserve"> главного специалиста центра развития индустрии гостеприимства</w:t>
      </w:r>
      <w:r w:rsidRPr="001D4616">
        <w:rPr>
          <w:rFonts w:ascii="Times New Roman" w:eastAsia="Times New Roman" w:hAnsi="Times New Roman" w:cs="Times New Roman"/>
          <w:sz w:val="28"/>
          <w:szCs w:val="28"/>
          <w:lang w:eastAsia="ru-RU"/>
        </w:rPr>
        <w:t>.</w:t>
      </w:r>
    </w:p>
    <w:p w14:paraId="0F1B16A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 При ухудшении обстановки и получении информации об опасности или угрозе возникновения ЧС необходимо временно прекратить выполнение повседневных задач и сосредоточить все силы и средства на выполнении работ по предотвращению или уменьшению последствий возникшей угрозы, для чего:</w:t>
      </w:r>
    </w:p>
    <w:p w14:paraId="1D41F39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2.5.1. При угрозе взрыва:</w:t>
      </w:r>
    </w:p>
    <w:p w14:paraId="062AD4A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2.5.1.1. Сообщить о полученной информации в УВД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оперативному дежурному управления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и в </w:t>
      </w:r>
      <w:r>
        <w:rPr>
          <w:rFonts w:ascii="Times New Roman" w:eastAsia="Times New Roman" w:hAnsi="Times New Roman" w:cs="Times New Roman"/>
          <w:sz w:val="28"/>
          <w:szCs w:val="28"/>
          <w:lang w:eastAsia="ru-RU"/>
        </w:rPr>
        <w:t>ближайшую</w:t>
      </w:r>
      <w:r w:rsidRPr="001D4616">
        <w:rPr>
          <w:rFonts w:ascii="Times New Roman" w:eastAsia="Times New Roman" w:hAnsi="Times New Roman" w:cs="Times New Roman"/>
          <w:sz w:val="28"/>
          <w:szCs w:val="28"/>
          <w:lang w:eastAsia="ru-RU"/>
        </w:rPr>
        <w:t xml:space="preserve"> аптеку.</w:t>
      </w:r>
    </w:p>
    <w:p w14:paraId="342CDA9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2.5.1.2. Безаварийно приостановить все работы, эвакуировать посетителей и работников из помещений, проверить наличие всех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в установленном месте сбора.</w:t>
      </w:r>
    </w:p>
    <w:p w14:paraId="37CBB1F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2.5.1.3. Встретить прибывшее спецподразделение органов внутренних дел и обеспечить обследование территории и помещений. Работу возобновить после получения от командира подразделения разрешающего документа.</w:t>
      </w:r>
    </w:p>
    <w:p w14:paraId="1C775761"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2.5.2. При угрозе возникновения пожара:</w:t>
      </w:r>
    </w:p>
    <w:p w14:paraId="295FE76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2.5.2.1. Организовать наблюдение за обстановкой в помещениях и на прилегающей территории.</w:t>
      </w:r>
    </w:p>
    <w:p w14:paraId="5F3C1E1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lastRenderedPageBreak/>
        <w:t>2.5.2.2. Привести в готовность пожарные расчеты и имеющиеся средства пожаротушения.</w:t>
      </w:r>
    </w:p>
    <w:p w14:paraId="205C79B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2.5.2.3. Приготовиться к экстренной эвакуации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(посетителей и </w:t>
      </w:r>
      <w:proofErr w:type="gramStart"/>
      <w:r w:rsidRPr="001D4616">
        <w:rPr>
          <w:rFonts w:ascii="Times New Roman" w:eastAsia="Times New Roman" w:hAnsi="Times New Roman" w:cs="Times New Roman"/>
          <w:sz w:val="28"/>
          <w:szCs w:val="28"/>
          <w:lang w:eastAsia="ru-RU"/>
        </w:rPr>
        <w:t>т.д.</w:t>
      </w:r>
      <w:proofErr w:type="gramEnd"/>
      <w:r w:rsidRPr="001D4616">
        <w:rPr>
          <w:rFonts w:ascii="Times New Roman" w:eastAsia="Times New Roman" w:hAnsi="Times New Roman" w:cs="Times New Roman"/>
          <w:sz w:val="28"/>
          <w:szCs w:val="28"/>
          <w:lang w:eastAsia="ru-RU"/>
        </w:rPr>
        <w:t>), имущества, материальных ценностей и необходимой документации.</w:t>
      </w:r>
    </w:p>
    <w:p w14:paraId="16B5E48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2.5.3. При угрозе возникновения аварии:</w:t>
      </w:r>
    </w:p>
    <w:p w14:paraId="5B0DE03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2.5.3.1. Оценить обстановку и ее возможные последствия в случае аварии.</w:t>
      </w:r>
    </w:p>
    <w:p w14:paraId="3E5FACD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2.5.3.2. Организовать наблюдение за опасным участком, вывод </w:t>
      </w:r>
      <w:proofErr w:type="gramStart"/>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1D4616">
        <w:rPr>
          <w:rFonts w:ascii="Times New Roman" w:eastAsia="Times New Roman" w:hAnsi="Times New Roman" w:cs="Times New Roman"/>
          <w:sz w:val="28"/>
          <w:szCs w:val="28"/>
          <w:lang w:eastAsia="ru-RU"/>
        </w:rPr>
        <w:t>из</w:t>
      </w:r>
      <w:proofErr w:type="gramEnd"/>
      <w:r w:rsidRPr="001D4616">
        <w:rPr>
          <w:rFonts w:ascii="Times New Roman" w:eastAsia="Times New Roman" w:hAnsi="Times New Roman" w:cs="Times New Roman"/>
          <w:sz w:val="28"/>
          <w:szCs w:val="28"/>
          <w:lang w:eastAsia="ru-RU"/>
        </w:rPr>
        <w:t xml:space="preserve"> опасной зоны.</w:t>
      </w:r>
    </w:p>
    <w:p w14:paraId="7777A96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2.5.4. При угрозе химического заражения (подхода облака, зараженного АХОВ):</w:t>
      </w:r>
    </w:p>
    <w:p w14:paraId="44AA855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2.5.4.1. Организовать наблюдение за обстановкой в районе объекта. Оповестить и привести работников в готовность к возможным действиям в условиях ЧС, сократить до минимума присутствие в Организации посетителей.</w:t>
      </w:r>
    </w:p>
    <w:p w14:paraId="5CCA725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2.5.4.</w:t>
      </w:r>
      <w:r>
        <w:rPr>
          <w:rFonts w:ascii="Times New Roman" w:eastAsia="Times New Roman" w:hAnsi="Times New Roman" w:cs="Times New Roman"/>
          <w:sz w:val="28"/>
          <w:szCs w:val="28"/>
          <w:lang w:eastAsia="ru-RU"/>
        </w:rPr>
        <w:t>2</w:t>
      </w:r>
      <w:r w:rsidRPr="001D4616">
        <w:rPr>
          <w:rFonts w:ascii="Times New Roman" w:eastAsia="Times New Roman" w:hAnsi="Times New Roman" w:cs="Times New Roman"/>
          <w:sz w:val="28"/>
          <w:szCs w:val="28"/>
          <w:lang w:eastAsia="ru-RU"/>
        </w:rPr>
        <w:t>. Подготовиться к возможной герметизации помещений объекта, отключению вентиляции и кондиционеров, создать на объекте запас воды или готовиться к экстренной эвакуации.</w:t>
      </w:r>
    </w:p>
    <w:p w14:paraId="5D912043"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2.5.4.</w:t>
      </w:r>
      <w:r>
        <w:rPr>
          <w:rFonts w:ascii="Times New Roman" w:eastAsia="Times New Roman" w:hAnsi="Times New Roman" w:cs="Times New Roman"/>
          <w:sz w:val="28"/>
          <w:szCs w:val="28"/>
          <w:lang w:eastAsia="ru-RU"/>
        </w:rPr>
        <w:t>3</w:t>
      </w:r>
      <w:r w:rsidRPr="001D4616">
        <w:rPr>
          <w:rFonts w:ascii="Times New Roman" w:eastAsia="Times New Roman" w:hAnsi="Times New Roman" w:cs="Times New Roman"/>
          <w:sz w:val="28"/>
          <w:szCs w:val="28"/>
          <w:lang w:eastAsia="ru-RU"/>
        </w:rPr>
        <w:t>. Подготовить медикаменты и имущество для оказания первой медицинской помощи пострадавшим.</w:t>
      </w:r>
    </w:p>
    <w:p w14:paraId="238F8E1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2.5.5. При угрозе радиоактивного заражения:</w:t>
      </w:r>
    </w:p>
    <w:p w14:paraId="554A195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2.5.5.1. Постоянно прослушивать городские программы радиовещания и телевидения для получения информации Управления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по вопросам РЗМ (радиоактивного заражения местности).</w:t>
      </w:r>
    </w:p>
    <w:p w14:paraId="16B9E49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2.5.5.2. Через Управление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организовать периодическое (через 1 час или другой промежуток времени) получение информации об уровне РЗМ в районе Организации.</w:t>
      </w:r>
    </w:p>
    <w:p w14:paraId="74821B43"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2.5.5.3. Выдать работникам СИЗ, организовать, при необходимости, изготовление ватно-марлевых повязок.</w:t>
      </w:r>
    </w:p>
    <w:p w14:paraId="3E5CC6F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2.5.5.4. Подготовиться к отключению вентиляционных систем и кондиционеров, создать на объекте запасы материалов для герметизации помещений, запас воды в герметичной таре, быть в готовности к эвакуации.</w:t>
      </w:r>
    </w:p>
    <w:p w14:paraId="08499B5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2.5.5.5. Организовать накопление необходимых количеств препаратов стабильного йода.</w:t>
      </w:r>
    </w:p>
    <w:p w14:paraId="0AD8450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2.5.5.6. Обеспечить постоянное взаимодействие с Управления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и комиссией по ЧС муниципального образования.</w:t>
      </w:r>
    </w:p>
    <w:p w14:paraId="25DBCAEC"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2.5.6. При угрозе возникновения стихийных бедствий (резком изменении температуры воздуха, сильном ветре, ливневых дождях, снегопадах и </w:t>
      </w:r>
      <w:proofErr w:type="gramStart"/>
      <w:r w:rsidRPr="001D4616">
        <w:rPr>
          <w:rFonts w:ascii="Times New Roman" w:eastAsia="Times New Roman" w:hAnsi="Times New Roman" w:cs="Times New Roman"/>
          <w:sz w:val="28"/>
          <w:szCs w:val="28"/>
          <w:lang w:eastAsia="ru-RU"/>
        </w:rPr>
        <w:t>т.п.</w:t>
      </w:r>
      <w:proofErr w:type="gramEnd"/>
      <w:r w:rsidRPr="001D4616">
        <w:rPr>
          <w:rFonts w:ascii="Times New Roman" w:eastAsia="Times New Roman" w:hAnsi="Times New Roman" w:cs="Times New Roman"/>
          <w:sz w:val="28"/>
          <w:szCs w:val="28"/>
          <w:lang w:eastAsia="ru-RU"/>
        </w:rPr>
        <w:t>):</w:t>
      </w:r>
    </w:p>
    <w:p w14:paraId="7C0482D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2.5.6.1. Организовать наблюдение за состоянием окружающей среды.</w:t>
      </w:r>
    </w:p>
    <w:p w14:paraId="541D754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2.5.6.2. Организовать на объекте посменное круглосуточное дежурство руководящего состава.</w:t>
      </w:r>
    </w:p>
    <w:p w14:paraId="0928538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2.5.6.3. Оценить противопожарное состояние объекта, провести мероприятия по повышению уровня готовности пожарного расчета, противопожарной защищенности объекта, подготовительные мероприятия по безаварийной остановке работы Организации, усилить контроль за состоянием коммунально-энергетических сетей.</w:t>
      </w:r>
    </w:p>
    <w:p w14:paraId="6B1805E7"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2.5.6.4. Организовать взаимодействие с Управления по делам ГО и ЧС</w:t>
      </w:r>
      <w:r w:rsidRPr="007B712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и комиссией по ЧС муниципального образования. Быть в готовности к эвакуации.</w:t>
      </w:r>
    </w:p>
    <w:p w14:paraId="13A755CC"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lastRenderedPageBreak/>
        <w:t>2.5.7. При получении анонимной информации об угрозе на территории Организации или вблизи него террористической акции немедленно доложить руководителю Организации и в правоохранительные органы и действовать согласно полученным от них распоряжений и рекомендаций.</w:t>
      </w:r>
    </w:p>
    <w:p w14:paraId="159335B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 Независимо от вида ЧС при ее возникновении и ликвидации:</w:t>
      </w:r>
    </w:p>
    <w:p w14:paraId="4B80C00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2.5.8.1. Немедленно организовать защиту работников Организации от поражения.</w:t>
      </w:r>
    </w:p>
    <w:p w14:paraId="2554249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2.5.8.2. Провести работы по обеспечению минимального ущерба от ЧС.</w:t>
      </w:r>
    </w:p>
    <w:p w14:paraId="280B757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2.5.8.3. Принять возможные меры по локализации ЧС и уменьшению размеров опасной зоны.</w:t>
      </w:r>
    </w:p>
    <w:p w14:paraId="5AA719B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2.5.8.4. Обеспечить постоянное изучение обстановки на прилегающей территории и в помещениях Организации для своевременного принятия мер по ее нормализации.</w:t>
      </w:r>
    </w:p>
    <w:p w14:paraId="5791A0F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2.5.8.5. Организовать обмен информацией об обстановке с Управлени</w:t>
      </w:r>
      <w:r>
        <w:rPr>
          <w:rFonts w:ascii="Times New Roman" w:eastAsia="Times New Roman" w:hAnsi="Times New Roman" w:cs="Times New Roman"/>
          <w:sz w:val="28"/>
          <w:szCs w:val="28"/>
          <w:lang w:eastAsia="ru-RU"/>
        </w:rPr>
        <w:t>ем</w:t>
      </w:r>
      <w:r w:rsidRPr="001D4616">
        <w:rPr>
          <w:rFonts w:ascii="Times New Roman" w:eastAsia="Times New Roman" w:hAnsi="Times New Roman" w:cs="Times New Roman"/>
          <w:sz w:val="28"/>
          <w:szCs w:val="28"/>
          <w:lang w:eastAsia="ru-RU"/>
        </w:rPr>
        <w:t xml:space="preserve"> по делам ГО и ЧС муниципального образования.</w:t>
      </w:r>
    </w:p>
    <w:p w14:paraId="08D94C1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 С учетом вида ЧС и особенностей ее развития выполнить:</w:t>
      </w:r>
    </w:p>
    <w:p w14:paraId="1349142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2.6.1. В случае срабатывания взрывного устройства:</w:t>
      </w:r>
    </w:p>
    <w:p w14:paraId="7597EBEB"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2.6.1.1. Немедленно приступить к организации и производству аварийно-спасательных и других неотложных работ (АСДНР), сообщить о факте взрыва оперативному дежурному Управления по делам ГО и ЧС.</w:t>
      </w:r>
    </w:p>
    <w:p w14:paraId="604293F3"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 При возникновении пожара:</w:t>
      </w:r>
    </w:p>
    <w:p w14:paraId="7532BB9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2.6.2.1. Немедленно сообщить о возникновении пожара в пожарную охрану муниципального образования.</w:t>
      </w:r>
    </w:p>
    <w:p w14:paraId="3653D31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2.6.2.2. Организовать локализацию и тушение пожара имеющимися силами и средствами.</w:t>
      </w:r>
    </w:p>
    <w:p w14:paraId="48D70D8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2.6.2.3. Отключить подачу на объект электроэнергии.</w:t>
      </w:r>
    </w:p>
    <w:p w14:paraId="7D2EAF8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2.6.2.4. Эвакуировать людей (постоянный, переменный состав, посетителей) из прилегающих к месту пожара помещений.</w:t>
      </w:r>
    </w:p>
    <w:p w14:paraId="0310FD2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2.6.2.5. Отключить вентиляционные системы, кондиционеры, закрыть окна и двери в районе возникновения пожара для предотвращения его распространения.</w:t>
      </w:r>
    </w:p>
    <w:p w14:paraId="3DCC87AD"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2.6.2.6. Начать вынос документации и имущества из прилегающих к месту пожара помещений.</w:t>
      </w:r>
    </w:p>
    <w:p w14:paraId="6A7DCEC4"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2.6.2.7. Организовать тщательную проверку всех задымленных и горящих помещений с целью выявления пострадавших или потерявших сознание работников или посетителей, обеспечить пострадавших первой медицинской помощью и отправить их в ЛПУ.</w:t>
      </w:r>
    </w:p>
    <w:p w14:paraId="77721AA7"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2.6.2.8. Организовать встречу пожарной команды, сообщить старшему пожарной команды сведения об очаге пожара, принятых мерах и специфических особенностях объекта, которые могут повлиять на развитие и ликвидацию пожара по прибытии.</w:t>
      </w:r>
    </w:p>
    <w:p w14:paraId="6F75769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2.6.2.9. Организовать охрану вынесенного имущества с момента выноса.</w:t>
      </w:r>
    </w:p>
    <w:p w14:paraId="085498A4"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2.6.2.10. Доложить о сложившейся на объекте ситуации, количестве пострадавших и принятых мерах по ликвидации пожара в Управление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комиссию по ЧС</w:t>
      </w:r>
      <w:r w:rsidRPr="00F70B7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w:t>
      </w:r>
    </w:p>
    <w:p w14:paraId="30708E31"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2.6.3. При аварии на энергетических, инженерных и технологических системах объекта:</w:t>
      </w:r>
    </w:p>
    <w:p w14:paraId="690BB3A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lastRenderedPageBreak/>
        <w:t>2.6.3.1. Оповестить персонал объекта (постоянный, переменный состав, посетителей) и организовать его вывод из опасной зоны ч + 15 мин.</w:t>
      </w:r>
    </w:p>
    <w:p w14:paraId="00F732C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2.6.3.2. Доложить об аварии дежурному по Управлению по делам ГО и ЧС </w:t>
      </w:r>
      <w:bookmarkStart w:id="76" w:name="_Hlk74826530"/>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w:t>
      </w:r>
      <w:bookmarkEnd w:id="76"/>
      <w:r w:rsidRPr="001D4616">
        <w:rPr>
          <w:rFonts w:ascii="Times New Roman" w:eastAsia="Times New Roman" w:hAnsi="Times New Roman" w:cs="Times New Roman"/>
          <w:sz w:val="28"/>
          <w:szCs w:val="28"/>
          <w:lang w:eastAsia="ru-RU"/>
        </w:rPr>
        <w:t xml:space="preserve">и, при необходимости, вызвать аварийные бригады соответствующих служб Управления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ч + 30 мин.</w:t>
      </w:r>
    </w:p>
    <w:p w14:paraId="2663EFD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2.6.3.3. Выявить пострадавших при аварии, оказать им первую медицинскую помощь и направить в ЛПУ.</w:t>
      </w:r>
    </w:p>
    <w:p w14:paraId="62F49BA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2.6.3.4. Организовать эвакуацию имущества и документации из прилегающих к месту аварии помещений.</w:t>
      </w:r>
    </w:p>
    <w:p w14:paraId="5D04B391"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2.6.3.5. Подготовиться к эвакуации при необходимости персонала (постоянного, переменного состава, посетителей).</w:t>
      </w:r>
    </w:p>
    <w:p w14:paraId="1869ABED"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2.6.3.6. Доложить о сложившейся на объекте ситуации, количестве пострадавших и принятых мерах по ликвидации ЧС в Управление по делам ГО и ЧС</w:t>
      </w:r>
      <w:r w:rsidRPr="00F70B75">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комиссию по ЧС.</w:t>
      </w:r>
    </w:p>
    <w:p w14:paraId="28F56C4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 При химическом заражении (аварии с выбросом АХОВ):</w:t>
      </w:r>
    </w:p>
    <w:p w14:paraId="6A48B191"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2.6.4.1. Услышав сигнал </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Внимание всем</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 xml:space="preserve"> и речевую информацию, включить радио (телевизор), прослушать сообщение по городу (</w:t>
      </w:r>
      <w:r>
        <w:rPr>
          <w:rFonts w:ascii="Times New Roman" w:eastAsia="Times New Roman" w:hAnsi="Times New Roman" w:cs="Times New Roman"/>
          <w:sz w:val="28"/>
          <w:szCs w:val="28"/>
          <w:lang w:eastAsia="ru-RU"/>
        </w:rPr>
        <w:t>области</w:t>
      </w:r>
      <w:r w:rsidRPr="001D4616">
        <w:rPr>
          <w:rFonts w:ascii="Times New Roman" w:eastAsia="Times New Roman" w:hAnsi="Times New Roman" w:cs="Times New Roman"/>
          <w:sz w:val="28"/>
          <w:szCs w:val="28"/>
          <w:lang w:eastAsia="ru-RU"/>
        </w:rPr>
        <w:t xml:space="preserve">) о факте и характере аварии, немедленно оповестить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(посетителей) объекта.</w:t>
      </w:r>
    </w:p>
    <w:p w14:paraId="01D10197"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2.6.4.2. Отключить вентиляционные системы и кондиционеры, закрыть и загерметизировать окна, двери, из помещения никого не выпускать.</w:t>
      </w:r>
    </w:p>
    <w:p w14:paraId="4A369F4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2.6.4.3. Выдать персоналу противогазы, а при их отсутствии: при угрозе заражения аммиаком - повязки, смоченные водой, 2% раствором лимонной или уксусной кислоты; при угрозе заражения хлором - повязки, смоченные 2% раствором пищевой соды ч + 20 мин.</w:t>
      </w:r>
    </w:p>
    <w:p w14:paraId="2C891AB9"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2.6.4.4. Во избежание взрыва запретить пользоваться в помещениях открытым огнем.</w:t>
      </w:r>
    </w:p>
    <w:p w14:paraId="22D2F0F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2.6.4.5. При появлении и усилении в помещениях объекта запаха посторонних веществ организовать выход персонала (постоянного, переменного состава, посетителей) из зоны заражения.</w:t>
      </w:r>
    </w:p>
    <w:p w14:paraId="117311B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2.6.4.6. После выхода из зоны заражения при наличии пострадавших оказать им первую медицинскую помощь и отправить в ЛПУ.</w:t>
      </w:r>
    </w:p>
    <w:p w14:paraId="067A849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2.6.4.7. Доложить о факте ЧС в Управление по делам ГО и ЧС </w:t>
      </w:r>
      <w:bookmarkStart w:id="77" w:name="_Hlk74831600"/>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bookmarkEnd w:id="77"/>
      <w:r w:rsidRPr="001D4616">
        <w:rPr>
          <w:rFonts w:ascii="Times New Roman" w:eastAsia="Times New Roman" w:hAnsi="Times New Roman" w:cs="Times New Roman"/>
          <w:sz w:val="28"/>
          <w:szCs w:val="28"/>
          <w:lang w:eastAsia="ru-RU"/>
        </w:rPr>
        <w:t>, комиссию по ЧС.</w:t>
      </w:r>
    </w:p>
    <w:p w14:paraId="253DBE7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2.6.5. При радиоактивном заражении территории:</w:t>
      </w:r>
    </w:p>
    <w:p w14:paraId="4CC1CA9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2.6.5.1. Постоянно прослушивать городские программы радиовещания и телевидения для получения информации Управления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по ситуации.</w:t>
      </w:r>
    </w:p>
    <w:p w14:paraId="4186663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2.6.5.2. Оповестить персонал о заражении территории объекта и прилегающей территории.</w:t>
      </w:r>
    </w:p>
    <w:p w14:paraId="5C0B1D0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2.6.5.3. Обеспечить периодические запросы и получение информации об уровне РЗМ в районе объекта через Управление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w:t>
      </w:r>
    </w:p>
    <w:p w14:paraId="31654400"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2.6.5.4. Отключить вентиляционные системы и кондиционеры объекта и провести герметизацию помещений.</w:t>
      </w:r>
    </w:p>
    <w:p w14:paraId="14EE7F28"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2.6.5.</w:t>
      </w:r>
      <w:r>
        <w:rPr>
          <w:rFonts w:ascii="Times New Roman" w:eastAsia="Times New Roman" w:hAnsi="Times New Roman" w:cs="Times New Roman"/>
          <w:sz w:val="28"/>
          <w:szCs w:val="28"/>
          <w:lang w:eastAsia="ru-RU"/>
        </w:rPr>
        <w:t>5</w:t>
      </w:r>
      <w:r w:rsidRPr="001D4616">
        <w:rPr>
          <w:rFonts w:ascii="Times New Roman" w:eastAsia="Times New Roman" w:hAnsi="Times New Roman" w:cs="Times New Roman"/>
          <w:sz w:val="28"/>
          <w:szCs w:val="28"/>
          <w:lang w:eastAsia="ru-RU"/>
        </w:rPr>
        <w:t xml:space="preserve">. Сократить до минимума выход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из помещений на открытую местность, в случае выхода применять средства защиты органов дыхания и кожи. Режим поведения в сложившихся условиях довести до персонала объекта.</w:t>
      </w:r>
    </w:p>
    <w:p w14:paraId="1C90DC21"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lastRenderedPageBreak/>
        <w:t>2.6.5.</w:t>
      </w:r>
      <w:r>
        <w:rPr>
          <w:rFonts w:ascii="Times New Roman" w:eastAsia="Times New Roman" w:hAnsi="Times New Roman" w:cs="Times New Roman"/>
          <w:sz w:val="28"/>
          <w:szCs w:val="28"/>
          <w:lang w:eastAsia="ru-RU"/>
        </w:rPr>
        <w:t>6</w:t>
      </w:r>
      <w:r w:rsidRPr="001D4616">
        <w:rPr>
          <w:rFonts w:ascii="Times New Roman" w:eastAsia="Times New Roman" w:hAnsi="Times New Roman" w:cs="Times New Roman"/>
          <w:sz w:val="28"/>
          <w:szCs w:val="28"/>
          <w:lang w:eastAsia="ru-RU"/>
        </w:rPr>
        <w:t xml:space="preserve">. Уточнить через Управление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xml:space="preserve"> планируемую необходимость (целесообразность, возможность) эвакуации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Организации (постоянный, переменный состав, посетителей) и порядок дальнейших действий периодически.</w:t>
      </w:r>
    </w:p>
    <w:p w14:paraId="7C59931C"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 При стихийных бедствиях:</w:t>
      </w:r>
    </w:p>
    <w:p w14:paraId="136D910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2.6.6.1. Организовать постоянное наблюдение за состоянием окружающей среды и происходящими в ней изменениями.</w:t>
      </w:r>
    </w:p>
    <w:p w14:paraId="6D62B7E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2.6.6.2. Прекратить производственную деятельность объекта, вывести посетителей за его территорию. Не допускать паники среди персонала, запретить сотрудникам покидать служебные помещения.</w:t>
      </w:r>
    </w:p>
    <w:p w14:paraId="7F35EF62"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2.6.6.3. Провести противопожарные мероприятия, отключить все неиспользуемое оборудование, организовать контроль за состоянием всех помещений Организации.</w:t>
      </w:r>
    </w:p>
    <w:p w14:paraId="532D741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2.6.6.4. При ухудшении обстановки или угрозе затопления вывести материальные ценности и документацию из опасной зоны.</w:t>
      </w:r>
    </w:p>
    <w:p w14:paraId="11CC83EF"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2.6.6.5. Организовать первую медицинскую помощь пострадавшим и отправить их в ЛПУ. Организовать жизнеобеспечение сотрудников объекта.</w:t>
      </w:r>
    </w:p>
    <w:p w14:paraId="6DEE23E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2.6.6.6. Обеспечить постоянную связь с Управлением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комиссией по ЧС.</w:t>
      </w:r>
    </w:p>
    <w:p w14:paraId="63E4BBC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2.6.7. При массовых пищевых отравлениях и особо опасных ситуациях:</w:t>
      </w:r>
    </w:p>
    <w:p w14:paraId="590466D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2.6.7.1. В случае проявления признаков группового отравления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или других инфекционных заболеваний немедленно вызвать скорую медицинскую помощь.</w:t>
      </w:r>
    </w:p>
    <w:p w14:paraId="18E9D34C"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2.6.7.2. Оказать содействие бригаде скорой медицинской помощи в оказании неотложной помощи пострадавшим.</w:t>
      </w:r>
    </w:p>
    <w:p w14:paraId="5D5BBCE3" w14:textId="77777777" w:rsidR="00677CD2" w:rsidRPr="0062731D"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2.6.7.3. Доложить о признаках заболевания или инфекции в Управление по делам ГО и ЧС </w:t>
      </w:r>
      <w:proofErr w:type="spellStart"/>
      <w:r>
        <w:rPr>
          <w:rFonts w:ascii="Times New Roman" w:eastAsia="Times New Roman" w:hAnsi="Times New Roman" w:cs="Times New Roman"/>
          <w:sz w:val="28"/>
          <w:szCs w:val="28"/>
          <w:lang w:eastAsia="ru-RU"/>
        </w:rPr>
        <w:t>г.Ростова</w:t>
      </w:r>
      <w:proofErr w:type="spellEnd"/>
      <w:r>
        <w:rPr>
          <w:rFonts w:ascii="Times New Roman" w:eastAsia="Times New Roman" w:hAnsi="Times New Roman" w:cs="Times New Roman"/>
          <w:sz w:val="28"/>
          <w:szCs w:val="28"/>
          <w:lang w:eastAsia="ru-RU"/>
        </w:rPr>
        <w:t>-на-Дону</w:t>
      </w:r>
      <w:r w:rsidRPr="001D4616">
        <w:rPr>
          <w:rFonts w:ascii="Times New Roman" w:eastAsia="Times New Roman" w:hAnsi="Times New Roman" w:cs="Times New Roman"/>
          <w:sz w:val="28"/>
          <w:szCs w:val="28"/>
          <w:lang w:eastAsia="ru-RU"/>
        </w:rPr>
        <w:t>, комиссию по ЧС.</w:t>
      </w:r>
    </w:p>
    <w:p w14:paraId="236A25BC"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2.6.7.4. При появлении в округе инфекционных заболеваний обеспечить строгое соблюдение </w:t>
      </w:r>
      <w:r>
        <w:rPr>
          <w:rFonts w:ascii="Times New Roman" w:eastAsia="Times New Roman" w:hAnsi="Times New Roman" w:cs="Times New Roman"/>
          <w:sz w:val="28"/>
          <w:szCs w:val="28"/>
          <w:lang w:eastAsia="ru-RU"/>
        </w:rPr>
        <w:t>работниками</w:t>
      </w:r>
      <w:r w:rsidRPr="001D4616">
        <w:rPr>
          <w:rFonts w:ascii="Times New Roman" w:eastAsia="Times New Roman" w:hAnsi="Times New Roman" w:cs="Times New Roman"/>
          <w:sz w:val="28"/>
          <w:szCs w:val="28"/>
          <w:lang w:eastAsia="ru-RU"/>
        </w:rPr>
        <w:t xml:space="preserve"> объекта противоэпидемических мероприятий и требований, предписанных Управлением здравоохранения и Санитарно-эпидемиологической службой.</w:t>
      </w:r>
    </w:p>
    <w:p w14:paraId="3A366BE6"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w:t>
      </w:r>
    </w:p>
    <w:p w14:paraId="54D61EC9" w14:textId="77777777" w:rsidR="00677CD2" w:rsidRPr="00F0327C" w:rsidRDefault="00677CD2" w:rsidP="00677CD2">
      <w:pPr>
        <w:spacing w:after="0" w:line="240" w:lineRule="auto"/>
        <w:jc w:val="center"/>
        <w:rPr>
          <w:rFonts w:ascii="Times New Roman" w:eastAsia="Times New Roman" w:hAnsi="Times New Roman" w:cs="Times New Roman"/>
          <w:b/>
          <w:bCs/>
          <w:sz w:val="28"/>
          <w:szCs w:val="28"/>
          <w:lang w:eastAsia="ru-RU"/>
        </w:rPr>
      </w:pPr>
      <w:r w:rsidRPr="00F0327C">
        <w:rPr>
          <w:rFonts w:ascii="Times New Roman" w:eastAsia="Times New Roman" w:hAnsi="Times New Roman" w:cs="Times New Roman"/>
          <w:b/>
          <w:bCs/>
          <w:sz w:val="28"/>
          <w:szCs w:val="28"/>
          <w:lang w:eastAsia="ru-RU"/>
        </w:rPr>
        <w:t>3. Организация и выполнение основных мероприятий</w:t>
      </w:r>
    </w:p>
    <w:p w14:paraId="3567E2C1" w14:textId="77777777" w:rsidR="00677CD2" w:rsidRPr="00F0327C" w:rsidRDefault="00677CD2" w:rsidP="00677CD2">
      <w:pPr>
        <w:spacing w:after="0" w:line="240" w:lineRule="auto"/>
        <w:jc w:val="center"/>
        <w:rPr>
          <w:rFonts w:ascii="Times New Roman" w:eastAsia="Times New Roman" w:hAnsi="Times New Roman" w:cs="Times New Roman"/>
          <w:b/>
          <w:bCs/>
          <w:sz w:val="28"/>
          <w:szCs w:val="28"/>
          <w:lang w:eastAsia="ru-RU"/>
        </w:rPr>
      </w:pPr>
      <w:r w:rsidRPr="00F0327C">
        <w:rPr>
          <w:rFonts w:ascii="Times New Roman" w:eastAsia="Times New Roman" w:hAnsi="Times New Roman" w:cs="Times New Roman"/>
          <w:b/>
          <w:bCs/>
          <w:sz w:val="28"/>
          <w:szCs w:val="28"/>
          <w:lang w:eastAsia="ru-RU"/>
        </w:rPr>
        <w:t>гражданской обороны</w:t>
      </w:r>
    </w:p>
    <w:p w14:paraId="6C5C75EC" w14:textId="195BF31A" w:rsidR="00677CD2" w:rsidRPr="00EC4079" w:rsidRDefault="00677CD2" w:rsidP="00F0327C">
      <w:pPr>
        <w:spacing w:after="0" w:line="240" w:lineRule="auto"/>
        <w:ind w:firstLine="540"/>
        <w:jc w:val="both"/>
        <w:rPr>
          <w:rFonts w:ascii="Times New Roman" w:eastAsia="Times New Roman" w:hAnsi="Times New Roman" w:cs="Times New Roman"/>
          <w:color w:val="222222"/>
          <w:sz w:val="28"/>
          <w:szCs w:val="28"/>
          <w:lang w:eastAsia="ru-RU"/>
        </w:rPr>
      </w:pPr>
      <w:r w:rsidRPr="001D4616">
        <w:rPr>
          <w:rFonts w:ascii="Times New Roman" w:eastAsia="Times New Roman" w:hAnsi="Times New Roman" w:cs="Times New Roman"/>
          <w:sz w:val="28"/>
          <w:szCs w:val="28"/>
          <w:lang w:eastAsia="ru-RU"/>
        </w:rPr>
        <w:t> </w:t>
      </w:r>
      <w:r w:rsidRPr="00EC4079">
        <w:rPr>
          <w:rFonts w:ascii="Times New Roman" w:eastAsia="Times New Roman" w:hAnsi="Times New Roman" w:cs="Times New Roman"/>
          <w:sz w:val="28"/>
          <w:szCs w:val="28"/>
          <w:lang w:eastAsia="ru-RU"/>
        </w:rPr>
        <w:t xml:space="preserve">3.1. </w:t>
      </w:r>
      <w:r w:rsidRPr="00EC4079">
        <w:rPr>
          <w:rFonts w:ascii="Times New Roman" w:eastAsia="Times New Roman" w:hAnsi="Times New Roman" w:cs="Times New Roman"/>
          <w:color w:val="222222"/>
          <w:sz w:val="28"/>
          <w:szCs w:val="28"/>
          <w:lang w:eastAsia="ru-RU"/>
        </w:rPr>
        <w:t xml:space="preserve">Действия работников организации при оповещении по сигналу </w:t>
      </w:r>
      <w:r w:rsidRPr="00EC4079">
        <w:rPr>
          <w:rFonts w:ascii="Times New Roman" w:eastAsia="Times New Roman" w:hAnsi="Times New Roman" w:cs="Times New Roman"/>
          <w:b/>
          <w:bCs/>
          <w:color w:val="222222"/>
          <w:sz w:val="28"/>
          <w:szCs w:val="28"/>
          <w:lang w:eastAsia="ru-RU"/>
        </w:rPr>
        <w:t>«ВНИМАНИЕ ВСЕМ!»</w:t>
      </w:r>
      <w:r>
        <w:rPr>
          <w:rFonts w:ascii="Times New Roman" w:eastAsia="Times New Roman" w:hAnsi="Times New Roman" w:cs="Times New Roman"/>
          <w:color w:val="222222"/>
          <w:sz w:val="28"/>
          <w:szCs w:val="28"/>
          <w:lang w:eastAsia="ru-RU"/>
        </w:rPr>
        <w:t>.</w:t>
      </w:r>
    </w:p>
    <w:p w14:paraId="3224C084" w14:textId="77777777" w:rsidR="00677CD2" w:rsidRPr="00944C70" w:rsidRDefault="00677CD2" w:rsidP="00677CD2">
      <w:pPr>
        <w:spacing w:after="0" w:line="240" w:lineRule="auto"/>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w:t>
      </w:r>
      <w:r>
        <w:rPr>
          <w:rFonts w:ascii="Times New Roman" w:eastAsia="Times New Roman" w:hAnsi="Times New Roman" w:cs="Times New Roman"/>
          <w:color w:val="222222"/>
          <w:sz w:val="28"/>
          <w:szCs w:val="28"/>
          <w:lang w:eastAsia="ru-RU"/>
        </w:rPr>
        <w:tab/>
      </w:r>
      <w:r w:rsidRPr="00944C70">
        <w:rPr>
          <w:rFonts w:ascii="Times New Roman" w:eastAsia="Times New Roman" w:hAnsi="Times New Roman" w:cs="Times New Roman"/>
          <w:color w:val="222222"/>
          <w:sz w:val="28"/>
          <w:szCs w:val="28"/>
          <w:lang w:eastAsia="ru-RU"/>
        </w:rPr>
        <w:t>Работники обязаны подчиняться сигналам гражданской обороны.</w:t>
      </w:r>
    </w:p>
    <w:p w14:paraId="46FA6371"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При оповещении по сигналу </w:t>
      </w:r>
      <w:r w:rsidRPr="00944C70">
        <w:rPr>
          <w:rFonts w:ascii="Times New Roman" w:eastAsia="Times New Roman" w:hAnsi="Times New Roman" w:cs="Times New Roman"/>
          <w:b/>
          <w:bCs/>
          <w:color w:val="222222"/>
          <w:sz w:val="28"/>
          <w:szCs w:val="28"/>
          <w:lang w:eastAsia="ru-RU"/>
        </w:rPr>
        <w:t>«ВНИМАНИЕ ВСЕМ!»</w:t>
      </w:r>
      <w:r w:rsidRPr="00944C70">
        <w:rPr>
          <w:rFonts w:ascii="Times New Roman" w:eastAsia="Times New Roman" w:hAnsi="Times New Roman" w:cs="Times New Roman"/>
          <w:color w:val="222222"/>
          <w:sz w:val="28"/>
          <w:szCs w:val="28"/>
          <w:lang w:eastAsia="ru-RU"/>
        </w:rPr>
        <w:t> </w:t>
      </w:r>
      <w:proofErr w:type="gramStart"/>
      <w:r w:rsidRPr="00944C70">
        <w:rPr>
          <w:rFonts w:ascii="Times New Roman" w:eastAsia="Times New Roman" w:hAnsi="Times New Roman" w:cs="Times New Roman"/>
          <w:color w:val="222222"/>
          <w:sz w:val="28"/>
          <w:szCs w:val="28"/>
          <w:lang w:eastAsia="ru-RU"/>
        </w:rPr>
        <w:t>действия</w:t>
      </w:r>
      <w:proofErr w:type="gramEnd"/>
      <w:r w:rsidRPr="00944C70">
        <w:rPr>
          <w:rFonts w:ascii="Times New Roman" w:eastAsia="Times New Roman" w:hAnsi="Times New Roman" w:cs="Times New Roman"/>
          <w:color w:val="222222"/>
          <w:sz w:val="28"/>
          <w:szCs w:val="28"/>
          <w:lang w:eastAsia="ru-RU"/>
        </w:rPr>
        <w:t xml:space="preserve"> следующие:</w:t>
      </w:r>
    </w:p>
    <w:p w14:paraId="0EC5B793"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xml:space="preserve">Завывание сирен, сигналы транспортных средств означают предупредительный сигнал «ВНИМАНИЕ ВСЕМ!». Услышав его, необходимо немедленно включить теле-, радиоприемники и слушать экстренное сообщение (речевую информацию) органов власти или руководства организации (Объекта). Эти сообщения будут содержать информацию об угрозе или начале военных действий, об угрозе или возникновении чрезвычайной ситуации, их масштабах, прогнозируемом развитии, неотложных действиях и правилах поведения персонала. Главное, внимательно прослушать и правильно понять переданное сообщение (оно будет передаваться </w:t>
      </w:r>
      <w:r w:rsidRPr="00944C70">
        <w:rPr>
          <w:rFonts w:ascii="Times New Roman" w:eastAsia="Times New Roman" w:hAnsi="Times New Roman" w:cs="Times New Roman"/>
          <w:color w:val="222222"/>
          <w:sz w:val="28"/>
          <w:szCs w:val="28"/>
          <w:lang w:eastAsia="ru-RU"/>
        </w:rPr>
        <w:lastRenderedPageBreak/>
        <w:t>несколько раз). Переспросите окружающих, правильно ли вы поняли передаваемую информацию и правильно ли собираетесь действовать.</w:t>
      </w:r>
    </w:p>
    <w:p w14:paraId="52204DD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Строго и неукоснительно следуйте установленным правилам поведения в условиях</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угрозы</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или возникновения чрезвычайных ситуаций.</w:t>
      </w:r>
    </w:p>
    <w:p w14:paraId="3C57A107"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С целью своевременного предупреждения населения городов и сельских населенных</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пунктов о возникновении непосредственной опасности применения противником</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ядерного,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химического, бактериологического (биологического) или другого оружия и необходимости применения мер защиты установлены следующие сигналы оповещения гражданской обороны:</w:t>
      </w:r>
    </w:p>
    <w:p w14:paraId="08C9548D" w14:textId="77777777" w:rsidR="00677CD2" w:rsidRPr="00944C70" w:rsidRDefault="00677CD2" w:rsidP="00677CD2">
      <w:pPr>
        <w:spacing w:after="0" w:line="240" w:lineRule="auto"/>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«Воздушная тревога»;</w:t>
      </w:r>
    </w:p>
    <w:p w14:paraId="2EBD51E2" w14:textId="77777777" w:rsidR="00677CD2" w:rsidRPr="00944C70" w:rsidRDefault="00677CD2" w:rsidP="00677CD2">
      <w:pPr>
        <w:spacing w:after="0" w:line="240" w:lineRule="auto"/>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«Отбой воздушной тревоги»;</w:t>
      </w:r>
    </w:p>
    <w:p w14:paraId="2FFB0878" w14:textId="77777777" w:rsidR="00677CD2" w:rsidRPr="00944C70" w:rsidRDefault="00677CD2" w:rsidP="00677CD2">
      <w:pPr>
        <w:spacing w:after="0" w:line="240" w:lineRule="auto"/>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«Радиационная опасность»;</w:t>
      </w:r>
    </w:p>
    <w:p w14:paraId="4C80B45E" w14:textId="77777777" w:rsidR="00677CD2" w:rsidRDefault="00677CD2" w:rsidP="00677CD2">
      <w:pPr>
        <w:spacing w:after="0" w:line="240" w:lineRule="auto"/>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«Химическая тревога».</w:t>
      </w:r>
    </w:p>
    <w:p w14:paraId="00944CA6" w14:textId="77777777" w:rsidR="00677CD2" w:rsidRDefault="00677CD2" w:rsidP="00677CD2">
      <w:pPr>
        <w:spacing w:after="0" w:line="240" w:lineRule="auto"/>
        <w:jc w:val="both"/>
        <w:rPr>
          <w:rFonts w:ascii="Times New Roman" w:eastAsia="Times New Roman" w:hAnsi="Times New Roman" w:cs="Times New Roman"/>
          <w:color w:val="222222"/>
          <w:sz w:val="28"/>
          <w:szCs w:val="28"/>
          <w:lang w:eastAsia="ru-RU"/>
        </w:rPr>
      </w:pPr>
    </w:p>
    <w:p w14:paraId="544D2F41"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color w:val="222222"/>
          <w:sz w:val="28"/>
          <w:szCs w:val="28"/>
          <w:lang w:eastAsia="ru-RU"/>
        </w:rPr>
        <w:t xml:space="preserve">3.2. </w:t>
      </w:r>
      <w:r w:rsidRPr="00944C70">
        <w:rPr>
          <w:rFonts w:ascii="Times New Roman" w:eastAsia="Times New Roman" w:hAnsi="Times New Roman" w:cs="Times New Roman"/>
          <w:color w:val="222222"/>
          <w:sz w:val="28"/>
          <w:szCs w:val="28"/>
          <w:lang w:eastAsia="ru-RU"/>
        </w:rPr>
        <w:t>Сигнал </w:t>
      </w:r>
      <w:r w:rsidRPr="00944C70">
        <w:rPr>
          <w:rFonts w:ascii="Times New Roman" w:eastAsia="Times New Roman" w:hAnsi="Times New Roman" w:cs="Times New Roman"/>
          <w:b/>
          <w:bCs/>
          <w:color w:val="222222"/>
          <w:sz w:val="28"/>
          <w:szCs w:val="28"/>
          <w:lang w:eastAsia="ru-RU"/>
        </w:rPr>
        <w:t>«Воздушная тревога»</w:t>
      </w:r>
      <w:r w:rsidRPr="00944C70">
        <w:rPr>
          <w:rFonts w:ascii="Times New Roman" w:eastAsia="Times New Roman" w:hAnsi="Times New Roman" w:cs="Times New Roman"/>
          <w:color w:val="222222"/>
          <w:sz w:val="28"/>
          <w:szCs w:val="28"/>
          <w:lang w:eastAsia="ru-RU"/>
        </w:rPr>
        <w:t> подается для всего населения. Он предупреждает</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непосредственной опасности поражения противником данного города</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(района).</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радиотрансляционной сети передается текст: «Внимание! Внимание! Граждане! Воздушная тревога! Воздушная тревога!». Одновременно с этим сигнал дублируется звуком сирен, гудками заводов и транспортных средств. На объектах сигнал будет дублироваться всеми, имеющимися в их распоряжении средствами. Продолжительность сигнала 2–3 минуты.</w:t>
      </w:r>
    </w:p>
    <w:p w14:paraId="301ABE3C"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По этому сигналу объекты прекращают работу, транспорт останавливается и все</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население</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укрывается в защитных сооружениях. Рабочие и служащие прекращают работу в соответствии с установленной инструкцией и указаниями администрации, исключающими возникновение аварий.</w:t>
      </w:r>
    </w:p>
    <w:p w14:paraId="0D00DF23"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Там, где по технологическому процессу или требованиям безопасности нельзя остановить</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производство, остаются дежурные, для которых строятся индивидуальные убежища.</w:t>
      </w:r>
    </w:p>
    <w:p w14:paraId="757D054C" w14:textId="77777777" w:rsidR="00677CD2"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Сигнал «Воздушная тревога» может застать людей в любом месте и в самое неожиданное</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время. Во всех случаях следует действовать быстро, но спокойно, уверенно и без паники. Строгое соблюдение правил поведения по этому сигналу значительно сокращает потери людей.</w:t>
      </w:r>
    </w:p>
    <w:p w14:paraId="58412EAB"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Ответственный по Организации поступивший сигнал ВТ немедленно доводит до всего </w:t>
      </w:r>
      <w:r>
        <w:rPr>
          <w:rFonts w:ascii="Times New Roman" w:eastAsia="Times New Roman" w:hAnsi="Times New Roman" w:cs="Times New Roman"/>
          <w:sz w:val="28"/>
          <w:szCs w:val="28"/>
          <w:lang w:eastAsia="ru-RU"/>
        </w:rPr>
        <w:t>работников</w:t>
      </w:r>
      <w:r w:rsidRPr="001D4616">
        <w:rPr>
          <w:rFonts w:ascii="Times New Roman" w:eastAsia="Times New Roman" w:hAnsi="Times New Roman" w:cs="Times New Roman"/>
          <w:sz w:val="28"/>
          <w:szCs w:val="28"/>
          <w:lang w:eastAsia="ru-RU"/>
        </w:rPr>
        <w:t xml:space="preserve"> голосом.</w:t>
      </w:r>
    </w:p>
    <w:p w14:paraId="57A82BEA"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Услышав сигнал </w:t>
      </w:r>
      <w:r w:rsidRPr="00EC4079">
        <w:rPr>
          <w:rFonts w:ascii="Times New Roman" w:eastAsia="Times New Roman" w:hAnsi="Times New Roman" w:cs="Times New Roman"/>
          <w:sz w:val="28"/>
          <w:szCs w:val="28"/>
          <w:lang w:eastAsia="ru-RU"/>
        </w:rPr>
        <w:t>«</w:t>
      </w:r>
      <w:r w:rsidRPr="00EC4079">
        <w:rPr>
          <w:rFonts w:ascii="Times New Roman" w:eastAsia="Times New Roman" w:hAnsi="Times New Roman" w:cs="Times New Roman"/>
          <w:color w:val="222222"/>
          <w:sz w:val="28"/>
          <w:szCs w:val="28"/>
          <w:lang w:eastAsia="ru-RU"/>
        </w:rPr>
        <w:t>Воздушная тревога»</w:t>
      </w:r>
      <w:r w:rsidRPr="00EC4079">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 xml:space="preserve"> персонал уходит в защитное сооружение</w:t>
      </w:r>
      <w:r>
        <w:rPr>
          <w:rFonts w:ascii="Times New Roman" w:eastAsia="Times New Roman" w:hAnsi="Times New Roman" w:cs="Times New Roman"/>
          <w:sz w:val="28"/>
          <w:szCs w:val="28"/>
          <w:lang w:eastAsia="ru-RU"/>
        </w:rPr>
        <w:t xml:space="preserve"> (далее - ЗС)</w:t>
      </w:r>
      <w:r w:rsidRPr="001D4616">
        <w:rPr>
          <w:rFonts w:ascii="Times New Roman" w:eastAsia="Times New Roman" w:hAnsi="Times New Roman" w:cs="Times New Roman"/>
          <w:sz w:val="28"/>
          <w:szCs w:val="28"/>
          <w:lang w:eastAsia="ru-RU"/>
        </w:rPr>
        <w:t>.</w:t>
      </w:r>
    </w:p>
    <w:p w14:paraId="69A98905"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Порядок укрытия персонала в </w:t>
      </w:r>
      <w:r>
        <w:rPr>
          <w:rFonts w:ascii="Times New Roman" w:eastAsia="Times New Roman" w:hAnsi="Times New Roman" w:cs="Times New Roman"/>
          <w:sz w:val="28"/>
          <w:szCs w:val="28"/>
          <w:lang w:eastAsia="ru-RU"/>
        </w:rPr>
        <w:t>ЗС</w:t>
      </w:r>
      <w:r w:rsidRPr="001D4616">
        <w:rPr>
          <w:rFonts w:ascii="Times New Roman" w:eastAsia="Times New Roman" w:hAnsi="Times New Roman" w:cs="Times New Roman"/>
          <w:sz w:val="28"/>
          <w:szCs w:val="28"/>
          <w:lang w:eastAsia="ru-RU"/>
        </w:rPr>
        <w:t>.</w:t>
      </w:r>
    </w:p>
    <w:p w14:paraId="27FA7CEE"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 xml:space="preserve">При возникновении ЧС, связанной с угрозой или началом заражения воздуха АХОВ, радиоактивными веществами или по сигналу </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Воздушная тревога</w:t>
      </w:r>
      <w:r>
        <w:rPr>
          <w:rFonts w:ascii="Times New Roman" w:eastAsia="Times New Roman" w:hAnsi="Times New Roman" w:cs="Times New Roman"/>
          <w:sz w:val="28"/>
          <w:szCs w:val="28"/>
          <w:lang w:eastAsia="ru-RU"/>
        </w:rPr>
        <w:t>»</w:t>
      </w:r>
      <w:r w:rsidRPr="001D4616">
        <w:rPr>
          <w:rFonts w:ascii="Times New Roman" w:eastAsia="Times New Roman" w:hAnsi="Times New Roman" w:cs="Times New Roman"/>
          <w:sz w:val="28"/>
          <w:szCs w:val="28"/>
          <w:lang w:eastAsia="ru-RU"/>
        </w:rPr>
        <w:t xml:space="preserve">, весь персонал подлежит укрытию в ЗС. Для экстренного укрытия персонала при опасности поражения АХОВ использовать загерметизированное помещение, обеспечивающее безопасное пребывание в нем </w:t>
      </w:r>
      <w:r>
        <w:rPr>
          <w:rFonts w:ascii="Times New Roman" w:eastAsia="Times New Roman" w:hAnsi="Times New Roman" w:cs="Times New Roman"/>
          <w:sz w:val="28"/>
          <w:szCs w:val="28"/>
          <w:lang w:eastAsia="ru-RU"/>
        </w:rPr>
        <w:t>15</w:t>
      </w:r>
      <w:r w:rsidRPr="001D4616">
        <w:rPr>
          <w:rFonts w:ascii="Times New Roman" w:eastAsia="Times New Roman" w:hAnsi="Times New Roman" w:cs="Times New Roman"/>
          <w:sz w:val="28"/>
          <w:szCs w:val="28"/>
          <w:lang w:eastAsia="ru-RU"/>
        </w:rPr>
        <w:t xml:space="preserve"> чел. без подачи воздуха в течение </w:t>
      </w:r>
      <w:r>
        <w:rPr>
          <w:rFonts w:ascii="Times New Roman" w:eastAsia="Times New Roman" w:hAnsi="Times New Roman" w:cs="Times New Roman"/>
          <w:sz w:val="28"/>
          <w:szCs w:val="28"/>
          <w:lang w:eastAsia="ru-RU"/>
        </w:rPr>
        <w:t>24</w:t>
      </w:r>
      <w:r w:rsidRPr="001D4616">
        <w:rPr>
          <w:rFonts w:ascii="Times New Roman" w:eastAsia="Times New Roman" w:hAnsi="Times New Roman" w:cs="Times New Roman"/>
          <w:sz w:val="28"/>
          <w:szCs w:val="28"/>
          <w:lang w:eastAsia="ru-RU"/>
        </w:rPr>
        <w:t xml:space="preserve"> часов.</w:t>
      </w:r>
    </w:p>
    <w:p w14:paraId="4F977074" w14:textId="77777777" w:rsidR="00677CD2" w:rsidRPr="001D4616" w:rsidRDefault="00677CD2" w:rsidP="00677CD2">
      <w:pPr>
        <w:spacing w:after="0" w:line="240" w:lineRule="auto"/>
        <w:ind w:firstLine="540"/>
        <w:jc w:val="both"/>
        <w:rPr>
          <w:rFonts w:ascii="Times New Roman" w:eastAsia="Times New Roman" w:hAnsi="Times New Roman" w:cs="Times New Roman"/>
          <w:sz w:val="28"/>
          <w:szCs w:val="28"/>
          <w:lang w:eastAsia="ru-RU"/>
        </w:rPr>
      </w:pPr>
      <w:r w:rsidRPr="001D4616">
        <w:rPr>
          <w:rFonts w:ascii="Times New Roman" w:eastAsia="Times New Roman" w:hAnsi="Times New Roman" w:cs="Times New Roman"/>
          <w:sz w:val="28"/>
          <w:szCs w:val="28"/>
          <w:lang w:eastAsia="ru-RU"/>
        </w:rPr>
        <w:t>При получении информации о радиационной опасности укрытие персонала проводить в помещени</w:t>
      </w:r>
      <w:r>
        <w:rPr>
          <w:rFonts w:ascii="Times New Roman" w:eastAsia="Times New Roman" w:hAnsi="Times New Roman" w:cs="Times New Roman"/>
          <w:sz w:val="28"/>
          <w:szCs w:val="28"/>
          <w:lang w:eastAsia="ru-RU"/>
        </w:rPr>
        <w:t>и</w:t>
      </w:r>
      <w:r w:rsidRPr="001D4616">
        <w:rPr>
          <w:rFonts w:ascii="Times New Roman" w:eastAsia="Times New Roman" w:hAnsi="Times New Roman" w:cs="Times New Roman"/>
          <w:sz w:val="28"/>
          <w:szCs w:val="28"/>
          <w:lang w:eastAsia="ru-RU"/>
        </w:rPr>
        <w:t>, обеспечивающем ослабление мощности дозы излучения. </w:t>
      </w:r>
    </w:p>
    <w:p w14:paraId="7FC2029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p>
    <w:p w14:paraId="50EAE6CC"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lastRenderedPageBreak/>
        <w:t>Сигнал </w:t>
      </w:r>
      <w:r w:rsidRPr="00944C70">
        <w:rPr>
          <w:rFonts w:ascii="Times New Roman" w:eastAsia="Times New Roman" w:hAnsi="Times New Roman" w:cs="Times New Roman"/>
          <w:b/>
          <w:bCs/>
          <w:color w:val="222222"/>
          <w:sz w:val="28"/>
          <w:szCs w:val="28"/>
          <w:lang w:eastAsia="ru-RU"/>
        </w:rPr>
        <w:t>«Отбой воздушной тревоги»</w:t>
      </w:r>
      <w:r w:rsidRPr="00944C70">
        <w:rPr>
          <w:rFonts w:ascii="Times New Roman" w:eastAsia="Times New Roman" w:hAnsi="Times New Roman" w:cs="Times New Roman"/>
          <w:color w:val="222222"/>
          <w:sz w:val="28"/>
          <w:szCs w:val="28"/>
          <w:lang w:eastAsia="ru-RU"/>
        </w:rPr>
        <w:t> передается органами гражданской обороны.</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радиотрансляционной сети передается текст: «Внимание! Внимание! Граждане! Отбой воздушной тревоги! Отбой воздушной тревоги!». По этому сигналу население с разрешения комендантов (старших) убежищ и укрытий покидает их. Рабочие и служащие возвращаются на свои рабочие места и приступают к работе.</w:t>
      </w:r>
    </w:p>
    <w:p w14:paraId="5EA50EED" w14:textId="77777777" w:rsidR="00677CD2"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В городах (районах, по которым противник нанес удары оружием массового поражения)</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для</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укрываемых передается информация об обстановке, сложившейся вне укрытий, о принимаемых мерах по ликвидации последствий нападения, режимах поведения населения и другая необходимая информация для последующих действий укрываемых.</w:t>
      </w:r>
    </w:p>
    <w:p w14:paraId="7D3A8CBC"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p>
    <w:p w14:paraId="4A36050D"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Сигнал </w:t>
      </w:r>
      <w:r w:rsidRPr="00944C70">
        <w:rPr>
          <w:rFonts w:ascii="Times New Roman" w:eastAsia="Times New Roman" w:hAnsi="Times New Roman" w:cs="Times New Roman"/>
          <w:b/>
          <w:bCs/>
          <w:color w:val="222222"/>
          <w:sz w:val="28"/>
          <w:szCs w:val="28"/>
          <w:lang w:eastAsia="ru-RU"/>
        </w:rPr>
        <w:t>«Радиационная опасность»</w:t>
      </w:r>
      <w:r w:rsidRPr="00944C70">
        <w:rPr>
          <w:rFonts w:ascii="Times New Roman" w:eastAsia="Times New Roman" w:hAnsi="Times New Roman" w:cs="Times New Roman"/>
          <w:color w:val="222222"/>
          <w:sz w:val="28"/>
          <w:szCs w:val="28"/>
          <w:lang w:eastAsia="ru-RU"/>
        </w:rPr>
        <w:t> подается в населенных пунктах и районах,</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направлению к которым движется радиоактивное облако, образовавшееся при взрыве ядерного боеприпаса.</w:t>
      </w:r>
    </w:p>
    <w:p w14:paraId="156CAE33" w14:textId="77777777" w:rsidR="00677CD2"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По сигналу «Радиационная опасность» необходимо надеть ватно-марлевую</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повязку, взять подготовленный запас продуктов, аптечку первой помощи, предметы первой необходимости и уйти в убежище, противорадиационное или простейшее укрытие.</w:t>
      </w:r>
    </w:p>
    <w:p w14:paraId="05639247"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p>
    <w:p w14:paraId="57EF66AA"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Сигнал </w:t>
      </w:r>
      <w:r w:rsidRPr="00944C70">
        <w:rPr>
          <w:rFonts w:ascii="Times New Roman" w:eastAsia="Times New Roman" w:hAnsi="Times New Roman" w:cs="Times New Roman"/>
          <w:b/>
          <w:bCs/>
          <w:color w:val="222222"/>
          <w:sz w:val="28"/>
          <w:szCs w:val="28"/>
          <w:lang w:eastAsia="ru-RU"/>
        </w:rPr>
        <w:t>«Химическая тревога»</w:t>
      </w:r>
      <w:r w:rsidRPr="00944C70">
        <w:rPr>
          <w:rFonts w:ascii="Times New Roman" w:eastAsia="Times New Roman" w:hAnsi="Times New Roman" w:cs="Times New Roman"/>
          <w:color w:val="222222"/>
          <w:sz w:val="28"/>
          <w:szCs w:val="28"/>
          <w:lang w:eastAsia="ru-RU"/>
        </w:rPr>
        <w:t> подается при угрозе или непосредственном обнаружении</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химического или бактериологического нападения (заражения). По этому сигналу необходимо быстро надеть противогаз, а в случае необходимости – и средства защиты кожи и при первой же возможности укрыться в защитном сооружении.</w:t>
      </w:r>
    </w:p>
    <w:p w14:paraId="16425C6E"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Если защитного сооружения поблизости не окажется, то от поражения аэрозолями</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отравляющих веществ и бактериальных средств можно укрыться в жилых, производственных или подсобных помещениях. Если будет установлено, что противник применил бактериологическое (биологическое) оружие, то по системам оповещения население получит рекомендации о последующих действиях.</w:t>
      </w:r>
    </w:p>
    <w:p w14:paraId="0AE0A52E" w14:textId="66AF490F"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Необходимо быть предельно внимательными и строго выполнять распоряжения</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органов</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гражданской обороны. О том, что опасность нападения противника</w:t>
      </w:r>
      <w:r w:rsidR="0002725E">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миновала,</w:t>
      </w:r>
      <w:r w:rsidR="0002725E">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и</w:t>
      </w:r>
      <w:r w:rsidR="0002725E">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w:t>
      </w:r>
      <w:r w:rsidR="0002725E">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порядке</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дальнейших действий распоряжение поступит по тем же каналам связи, что и сигнал оповещения.</w:t>
      </w:r>
    </w:p>
    <w:p w14:paraId="672D988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При получении распоряжения органа местного самоуправления о прекращении</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деятельности в связи с нарастанием угрозы агрессии против Российской Федерации, объявлением состояния войны, фактическим началом военных действий или введением Президентом Российской Федерации военного положения на территории Российской Федерации, а также решения о начале проведения общей или частичной эвакуации:</w:t>
      </w:r>
    </w:p>
    <w:p w14:paraId="5B420D99"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xml:space="preserve">– к Ч + 20 мин проводится оповещение и сбор руководящего состава в кабинете </w:t>
      </w:r>
      <w:r>
        <w:rPr>
          <w:rFonts w:ascii="Times New Roman" w:eastAsia="Times New Roman" w:hAnsi="Times New Roman" w:cs="Times New Roman"/>
          <w:color w:val="222222"/>
          <w:sz w:val="28"/>
          <w:szCs w:val="28"/>
          <w:lang w:eastAsia="ru-RU"/>
        </w:rPr>
        <w:t>директора</w:t>
      </w:r>
      <w:r w:rsidRPr="00944C70">
        <w:rPr>
          <w:rFonts w:ascii="Times New Roman" w:eastAsia="Times New Roman" w:hAnsi="Times New Roman" w:cs="Times New Roman"/>
          <w:color w:val="222222"/>
          <w:sz w:val="28"/>
          <w:szCs w:val="28"/>
          <w:lang w:eastAsia="ru-RU"/>
        </w:rPr>
        <w:t xml:space="preserve"> организации;</w:t>
      </w:r>
    </w:p>
    <w:p w14:paraId="10107F27"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+ 40 мин руководителем доводится сложившаяся обстановка, ставятся задачи на выполнение мероприятий;</w:t>
      </w:r>
    </w:p>
    <w:p w14:paraId="63EAA31A"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+ 1,5 часа персоналу выдаются ватно-марлевые повязки.</w:t>
      </w:r>
    </w:p>
    <w:p w14:paraId="3B801588"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При оповещении по сигналу гражданской обороны «ВНИМАНИЕ ВСЕМ!» с информацией о воздушной тревоге:</w:t>
      </w:r>
    </w:p>
    <w:p w14:paraId="3BC6CA43"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lastRenderedPageBreak/>
        <w:t>– немедленно доводится информация до руководящего состава и персонала (включением сирен, использованием громкоговорящей связи);</w:t>
      </w:r>
    </w:p>
    <w:p w14:paraId="544A4D99"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отключаются системы тепло-, электро-, газо- и водоснабжения;</w:t>
      </w:r>
    </w:p>
    <w:p w14:paraId="418FB794"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+ 15 минут персонал укрывается в подвале здания (в защитном сооружении).</w:t>
      </w:r>
    </w:p>
    <w:p w14:paraId="4182902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При оповещении по сигналу гражданской обороны «ВНИМАНИЕ ВСЕМ!» с информацией</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химической тревоге:</w:t>
      </w:r>
    </w:p>
    <w:p w14:paraId="48E18E92"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немедленно доводится информация до руководящего состава и персонала путем включения средств оповещения (при наличии);</w:t>
      </w:r>
    </w:p>
    <w:p w14:paraId="102765C9"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xml:space="preserve">– к Ч + 20 минут проводится оповещение и сбор руководящего состава в кабинете </w:t>
      </w:r>
      <w:r>
        <w:rPr>
          <w:rFonts w:ascii="Times New Roman" w:eastAsia="Times New Roman" w:hAnsi="Times New Roman" w:cs="Times New Roman"/>
          <w:color w:val="222222"/>
          <w:sz w:val="28"/>
          <w:szCs w:val="28"/>
          <w:lang w:eastAsia="ru-RU"/>
        </w:rPr>
        <w:t>директора</w:t>
      </w:r>
      <w:r w:rsidRPr="00944C70">
        <w:rPr>
          <w:rFonts w:ascii="Times New Roman" w:eastAsia="Times New Roman" w:hAnsi="Times New Roman" w:cs="Times New Roman"/>
          <w:color w:val="222222"/>
          <w:sz w:val="28"/>
          <w:szCs w:val="28"/>
          <w:lang w:eastAsia="ru-RU"/>
        </w:rPr>
        <w:t xml:space="preserve"> организации;</w:t>
      </w:r>
    </w:p>
    <w:p w14:paraId="52789554"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+ 40 минут руководителем доводится сложившаяся обстановка, ставятся задачи на выполнение мероприятий;</w:t>
      </w:r>
    </w:p>
    <w:p w14:paraId="77059207"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+ 1,5 часа персоналу выдаются ватно-марлевые повязки;</w:t>
      </w:r>
    </w:p>
    <w:p w14:paraId="2BC00091"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+ 20 минут персонал укрывается в подвале здания (защитном сооружении).</w:t>
      </w:r>
    </w:p>
    <w:p w14:paraId="7FE29569"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При оповещении по сигналу гражданской обороны «ВНИМАНИЕ ВСЕМ!» с информацией</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радиационной опасности:</w:t>
      </w:r>
    </w:p>
    <w:p w14:paraId="328ADC13"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немедленно доводится информация о радиационной опасности до руководящего</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состава</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и</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персонала путем включения средств оповещения;</w:t>
      </w:r>
    </w:p>
    <w:p w14:paraId="1429935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xml:space="preserve">– к Ч + 20 минут проводится оповещение и сбор руководящего состава в кабинете </w:t>
      </w:r>
      <w:r>
        <w:rPr>
          <w:rFonts w:ascii="Times New Roman" w:eastAsia="Times New Roman" w:hAnsi="Times New Roman" w:cs="Times New Roman"/>
          <w:color w:val="222222"/>
          <w:sz w:val="28"/>
          <w:szCs w:val="28"/>
          <w:lang w:eastAsia="ru-RU"/>
        </w:rPr>
        <w:t>директора</w:t>
      </w:r>
      <w:r w:rsidRPr="00944C70">
        <w:rPr>
          <w:rFonts w:ascii="Times New Roman" w:eastAsia="Times New Roman" w:hAnsi="Times New Roman" w:cs="Times New Roman"/>
          <w:color w:val="222222"/>
          <w:sz w:val="28"/>
          <w:szCs w:val="28"/>
          <w:lang w:eastAsia="ru-RU"/>
        </w:rPr>
        <w:t xml:space="preserve"> организации;</w:t>
      </w:r>
    </w:p>
    <w:p w14:paraId="1A06C45B"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xml:space="preserve">– к Ч + 40 минут </w:t>
      </w:r>
      <w:r>
        <w:rPr>
          <w:rFonts w:ascii="Times New Roman" w:eastAsia="Times New Roman" w:hAnsi="Times New Roman" w:cs="Times New Roman"/>
          <w:color w:val="222222"/>
          <w:sz w:val="28"/>
          <w:szCs w:val="28"/>
          <w:lang w:eastAsia="ru-RU"/>
        </w:rPr>
        <w:t>директором</w:t>
      </w:r>
      <w:r w:rsidRPr="00944C70">
        <w:rPr>
          <w:rFonts w:ascii="Times New Roman" w:eastAsia="Times New Roman" w:hAnsi="Times New Roman" w:cs="Times New Roman"/>
          <w:color w:val="222222"/>
          <w:sz w:val="28"/>
          <w:szCs w:val="28"/>
          <w:lang w:eastAsia="ru-RU"/>
        </w:rPr>
        <w:t xml:space="preserve"> организации доводится сложившаяся обстановка, ставятся задачи на выполнение мероприятий;</w:t>
      </w:r>
    </w:p>
    <w:p w14:paraId="10A796AD"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+ 1,5 часа персоналу выдаются ватно-марлевые повязки;</w:t>
      </w:r>
    </w:p>
    <w:p w14:paraId="084C267F"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к Ч + 20 минут персонал укрывается в подвале здания (защитном сооружении).</w:t>
      </w:r>
    </w:p>
    <w:p w14:paraId="6C6D79BA"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Организация и проведение мероприятий по сигналу «ВНИМАНИЕ ВСЕМ!» с информацией</w:t>
      </w:r>
      <w:r>
        <w:rPr>
          <w:rFonts w:ascii="Times New Roman" w:eastAsia="Times New Roman" w:hAnsi="Times New Roman" w:cs="Times New Roman"/>
          <w:color w:val="222222"/>
          <w:sz w:val="28"/>
          <w:szCs w:val="28"/>
          <w:lang w:eastAsia="ru-RU"/>
        </w:rPr>
        <w:t xml:space="preserve"> </w:t>
      </w:r>
      <w:r w:rsidRPr="00944C70">
        <w:rPr>
          <w:rFonts w:ascii="Times New Roman" w:eastAsia="Times New Roman" w:hAnsi="Times New Roman" w:cs="Times New Roman"/>
          <w:color w:val="222222"/>
          <w:sz w:val="28"/>
          <w:szCs w:val="28"/>
          <w:lang w:eastAsia="ru-RU"/>
        </w:rPr>
        <w:t>об отбое воздушной тревоги:</w:t>
      </w:r>
    </w:p>
    <w:p w14:paraId="3EE3B920"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организация сбора данных о сложившейся обстановке;</w:t>
      </w:r>
    </w:p>
    <w:p w14:paraId="4141D179" w14:textId="77777777" w:rsidR="00677CD2" w:rsidRPr="00944C70" w:rsidRDefault="00677CD2" w:rsidP="00677CD2">
      <w:pPr>
        <w:spacing w:after="0" w:line="240" w:lineRule="auto"/>
        <w:ind w:firstLine="708"/>
        <w:jc w:val="both"/>
        <w:rPr>
          <w:rFonts w:ascii="Times New Roman" w:eastAsia="Times New Roman" w:hAnsi="Times New Roman" w:cs="Times New Roman"/>
          <w:color w:val="222222"/>
          <w:sz w:val="28"/>
          <w:szCs w:val="28"/>
          <w:lang w:eastAsia="ru-RU"/>
        </w:rPr>
      </w:pPr>
      <w:r w:rsidRPr="00944C70">
        <w:rPr>
          <w:rFonts w:ascii="Times New Roman" w:eastAsia="Times New Roman" w:hAnsi="Times New Roman" w:cs="Times New Roman"/>
          <w:color w:val="222222"/>
          <w:sz w:val="28"/>
          <w:szCs w:val="28"/>
          <w:lang w:eastAsia="ru-RU"/>
        </w:rPr>
        <w:t>– оказание помощи пострадавшим.</w:t>
      </w:r>
    </w:p>
    <w:p w14:paraId="150DE86D" w14:textId="77777777" w:rsidR="00677CD2" w:rsidRDefault="00677CD2" w:rsidP="00677CD2">
      <w:pPr>
        <w:spacing w:after="0" w:line="240" w:lineRule="auto"/>
        <w:ind w:firstLine="540"/>
        <w:jc w:val="both"/>
        <w:rPr>
          <w:rFonts w:ascii="Times New Roman" w:eastAsia="Times New Roman" w:hAnsi="Times New Roman" w:cs="Times New Roman"/>
          <w:sz w:val="28"/>
          <w:szCs w:val="28"/>
          <w:lang w:eastAsia="ru-RU"/>
        </w:rPr>
      </w:pPr>
    </w:p>
    <w:p w14:paraId="519A4C6D" w14:textId="77777777" w:rsidR="00677CD2" w:rsidRPr="001D4616" w:rsidRDefault="00677CD2" w:rsidP="00677CD2">
      <w:pPr>
        <w:spacing w:after="150" w:line="255" w:lineRule="atLeast"/>
        <w:rPr>
          <w:rFonts w:ascii="Times New Roman" w:hAnsi="Times New Roman" w:cs="Times New Roman"/>
          <w:b/>
          <w:bCs/>
          <w:sz w:val="28"/>
          <w:szCs w:val="28"/>
        </w:rPr>
      </w:pPr>
    </w:p>
    <w:p w14:paraId="7B93DDD9" w14:textId="17EA7024" w:rsidR="00571CF9" w:rsidRDefault="00571CF9">
      <w:pPr>
        <w:spacing w:after="0" w:line="240" w:lineRule="auto"/>
        <w:jc w:val="center"/>
        <w:rPr>
          <w:rFonts w:ascii="Times New Roman" w:hAnsi="Times New Roman" w:cs="Times New Roman"/>
          <w:b/>
          <w:sz w:val="28"/>
          <w:szCs w:val="28"/>
        </w:rPr>
      </w:pPr>
    </w:p>
    <w:p w14:paraId="17DCD0A6" w14:textId="0D3D334B" w:rsidR="00EE5629" w:rsidRDefault="00EE5629">
      <w:pPr>
        <w:spacing w:after="0" w:line="240" w:lineRule="auto"/>
        <w:jc w:val="center"/>
        <w:rPr>
          <w:rFonts w:ascii="Times New Roman" w:hAnsi="Times New Roman" w:cs="Times New Roman"/>
          <w:b/>
          <w:sz w:val="28"/>
          <w:szCs w:val="28"/>
        </w:rPr>
      </w:pPr>
    </w:p>
    <w:p w14:paraId="7FE5868E" w14:textId="2367EC46" w:rsidR="00EE5629" w:rsidRDefault="00EE5629">
      <w:pPr>
        <w:spacing w:after="0" w:line="240" w:lineRule="auto"/>
        <w:jc w:val="center"/>
        <w:rPr>
          <w:rFonts w:ascii="Times New Roman" w:hAnsi="Times New Roman" w:cs="Times New Roman"/>
          <w:b/>
          <w:sz w:val="28"/>
          <w:szCs w:val="28"/>
        </w:rPr>
      </w:pPr>
    </w:p>
    <w:p w14:paraId="64E0087A" w14:textId="01B2225E" w:rsidR="00EE5629" w:rsidRDefault="00EE5629">
      <w:pPr>
        <w:spacing w:after="0" w:line="240" w:lineRule="auto"/>
        <w:jc w:val="center"/>
        <w:rPr>
          <w:rFonts w:ascii="Times New Roman" w:hAnsi="Times New Roman" w:cs="Times New Roman"/>
          <w:b/>
          <w:sz w:val="28"/>
          <w:szCs w:val="28"/>
        </w:rPr>
      </w:pPr>
    </w:p>
    <w:p w14:paraId="29DD0ECC" w14:textId="208D66C1" w:rsidR="00EE5629" w:rsidRDefault="00EE5629">
      <w:pPr>
        <w:spacing w:after="0" w:line="240" w:lineRule="auto"/>
        <w:jc w:val="center"/>
        <w:rPr>
          <w:rFonts w:ascii="Times New Roman" w:hAnsi="Times New Roman" w:cs="Times New Roman"/>
          <w:b/>
          <w:sz w:val="28"/>
          <w:szCs w:val="28"/>
        </w:rPr>
      </w:pPr>
    </w:p>
    <w:p w14:paraId="6BABBEE5" w14:textId="7789FD71" w:rsidR="00EE5629" w:rsidRDefault="00EE5629">
      <w:pPr>
        <w:spacing w:after="0" w:line="240" w:lineRule="auto"/>
        <w:jc w:val="center"/>
        <w:rPr>
          <w:rFonts w:ascii="Times New Roman" w:hAnsi="Times New Roman" w:cs="Times New Roman"/>
          <w:b/>
          <w:sz w:val="28"/>
          <w:szCs w:val="28"/>
        </w:rPr>
      </w:pPr>
    </w:p>
    <w:p w14:paraId="03CCBF75" w14:textId="60D99217" w:rsidR="00F0327C" w:rsidRDefault="00F0327C">
      <w:pPr>
        <w:spacing w:after="0" w:line="240" w:lineRule="auto"/>
        <w:jc w:val="center"/>
        <w:rPr>
          <w:rFonts w:ascii="Times New Roman" w:hAnsi="Times New Roman" w:cs="Times New Roman"/>
          <w:b/>
          <w:sz w:val="28"/>
          <w:szCs w:val="28"/>
        </w:rPr>
      </w:pPr>
    </w:p>
    <w:p w14:paraId="15C66B1A" w14:textId="6D92B8CF" w:rsidR="00F0327C" w:rsidRDefault="00F0327C">
      <w:pPr>
        <w:spacing w:after="0" w:line="240" w:lineRule="auto"/>
        <w:jc w:val="center"/>
        <w:rPr>
          <w:rFonts w:ascii="Times New Roman" w:hAnsi="Times New Roman" w:cs="Times New Roman"/>
          <w:b/>
          <w:sz w:val="28"/>
          <w:szCs w:val="28"/>
        </w:rPr>
      </w:pPr>
    </w:p>
    <w:p w14:paraId="30C8E0C6" w14:textId="2563E446" w:rsidR="0002725E" w:rsidRDefault="0002725E">
      <w:pPr>
        <w:spacing w:after="0" w:line="240" w:lineRule="auto"/>
        <w:jc w:val="center"/>
        <w:rPr>
          <w:rFonts w:ascii="Times New Roman" w:hAnsi="Times New Roman" w:cs="Times New Roman"/>
          <w:b/>
          <w:sz w:val="28"/>
          <w:szCs w:val="28"/>
        </w:rPr>
      </w:pPr>
    </w:p>
    <w:p w14:paraId="04390AD4" w14:textId="77777777" w:rsidR="0002725E" w:rsidRDefault="0002725E">
      <w:pPr>
        <w:spacing w:after="0" w:line="240" w:lineRule="auto"/>
        <w:jc w:val="center"/>
        <w:rPr>
          <w:rFonts w:ascii="Times New Roman" w:hAnsi="Times New Roman" w:cs="Times New Roman"/>
          <w:b/>
          <w:sz w:val="28"/>
          <w:szCs w:val="28"/>
        </w:rPr>
      </w:pPr>
    </w:p>
    <w:p w14:paraId="543C8BA0" w14:textId="77777777" w:rsidR="00F0327C" w:rsidRDefault="00F0327C">
      <w:pPr>
        <w:spacing w:after="0" w:line="240" w:lineRule="auto"/>
        <w:jc w:val="center"/>
        <w:rPr>
          <w:rFonts w:ascii="Times New Roman" w:hAnsi="Times New Roman" w:cs="Times New Roman"/>
          <w:b/>
          <w:sz w:val="28"/>
          <w:szCs w:val="28"/>
        </w:rPr>
      </w:pPr>
    </w:p>
    <w:p w14:paraId="7CF89691" w14:textId="77777777" w:rsidR="00677CD2" w:rsidRDefault="00677CD2">
      <w:pPr>
        <w:spacing w:after="0" w:line="240" w:lineRule="auto"/>
        <w:jc w:val="center"/>
        <w:rPr>
          <w:rFonts w:ascii="Times New Roman" w:hAnsi="Times New Roman" w:cs="Times New Roman"/>
          <w:b/>
          <w:sz w:val="28"/>
          <w:szCs w:val="28"/>
        </w:rPr>
      </w:pPr>
    </w:p>
    <w:p w14:paraId="5FF69110" w14:textId="4ED741AB" w:rsidR="00C921B0" w:rsidRDefault="006942D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Pr>
          <w:rFonts w:ascii="Times New Roman" w:eastAsia="Times New Roman" w:hAnsi="Times New Roman" w:cs="Times New Roman"/>
          <w:b/>
          <w:sz w:val="28"/>
          <w:szCs w:val="28"/>
          <w:lang w:eastAsia="ru-RU"/>
        </w:rPr>
        <w:t>И</w:t>
      </w:r>
      <w:r>
        <w:rPr>
          <w:rFonts w:ascii="Times New Roman" w:hAnsi="Times New Roman" w:cs="Times New Roman"/>
          <w:b/>
          <w:sz w:val="28"/>
          <w:szCs w:val="28"/>
        </w:rPr>
        <w:t>СТ ОЗНАКОМЛЕН</w:t>
      </w:r>
      <w:r>
        <w:rPr>
          <w:rFonts w:ascii="Times New Roman" w:eastAsia="Times New Roman" w:hAnsi="Times New Roman" w:cs="Times New Roman"/>
          <w:b/>
          <w:sz w:val="28"/>
          <w:szCs w:val="28"/>
          <w:lang w:eastAsia="ru-RU"/>
        </w:rPr>
        <w:t>И</w:t>
      </w:r>
      <w:r>
        <w:rPr>
          <w:rFonts w:ascii="Times New Roman" w:hAnsi="Times New Roman" w:cs="Times New Roman"/>
          <w:b/>
          <w:sz w:val="28"/>
          <w:szCs w:val="28"/>
        </w:rPr>
        <w:t xml:space="preserve">Я </w:t>
      </w:r>
    </w:p>
    <w:p w14:paraId="0A5686E0" w14:textId="77777777" w:rsidR="00252472" w:rsidRDefault="006942D4">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РАБОТНИКОВ </w:t>
      </w:r>
      <w:r>
        <w:rPr>
          <w:rFonts w:ascii="Times New Roman" w:eastAsia="Times New Roman" w:hAnsi="Times New Roman" w:cs="Times New Roman"/>
          <w:b/>
          <w:sz w:val="28"/>
          <w:szCs w:val="28"/>
          <w:lang w:eastAsia="ru-RU"/>
        </w:rPr>
        <w:t>АНО «АГЕНТСТВО ПО ТУРИЗМУ</w:t>
      </w:r>
    </w:p>
    <w:p w14:paraId="1127F340" w14:textId="31FED8B3" w:rsidR="00C921B0" w:rsidRPr="00252472" w:rsidRDefault="00252472">
      <w:pPr>
        <w:spacing w:after="0" w:line="240" w:lineRule="auto"/>
        <w:jc w:val="center"/>
        <w:rPr>
          <w:rFonts w:ascii="Times New Roman" w:eastAsia="Times New Roman" w:hAnsi="Times New Roman" w:cs="Times New Roman"/>
          <w:b/>
          <w:bCs/>
          <w:sz w:val="28"/>
          <w:szCs w:val="28"/>
          <w:lang w:eastAsia="ru-RU"/>
        </w:rPr>
      </w:pPr>
      <w:r w:rsidRPr="00252472">
        <w:rPr>
          <w:rFonts w:ascii="Times New Roman" w:eastAsia="Times New Roman" w:hAnsi="Times New Roman" w:cs="Times New Roman"/>
          <w:b/>
          <w:bCs/>
          <w:sz w:val="29"/>
          <w:szCs w:val="29"/>
          <w:lang w:eastAsia="ru-RU"/>
        </w:rPr>
        <w:t xml:space="preserve"> И</w:t>
      </w:r>
      <w:r w:rsidRPr="00252472">
        <w:rPr>
          <w:rFonts w:ascii="Times New Roman" w:eastAsia="Times New Roman" w:hAnsi="Times New Roman" w:cs="Times New Roman"/>
          <w:b/>
          <w:bCs/>
          <w:sz w:val="28"/>
          <w:szCs w:val="28"/>
          <w:lang w:eastAsia="ru-RU"/>
        </w:rPr>
        <w:t xml:space="preserve"> ДЕЛОВЫМ КОММУНИКАЦИЯМ»</w:t>
      </w:r>
    </w:p>
    <w:p w14:paraId="44AB88F6" w14:textId="77777777" w:rsidR="00C921B0" w:rsidRDefault="00C921B0">
      <w:pPr>
        <w:spacing w:after="0" w:line="240" w:lineRule="auto"/>
        <w:jc w:val="center"/>
        <w:rPr>
          <w:rFonts w:ascii="Times New Roman" w:eastAsia="Times New Roman" w:hAnsi="Times New Roman" w:cs="Times New Roman"/>
          <w:b/>
          <w:sz w:val="28"/>
          <w:szCs w:val="28"/>
          <w:lang w:eastAsia="ru-RU"/>
        </w:rPr>
      </w:pPr>
    </w:p>
    <w:p w14:paraId="533DBD1C" w14:textId="77777777" w:rsidR="00D05EB4" w:rsidRDefault="006942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приказом АНО «Агентство по туризму</w:t>
      </w:r>
      <w:r w:rsidR="00D05EB4" w:rsidRPr="00D05EB4">
        <w:rPr>
          <w:rFonts w:ascii="Times New Roman" w:eastAsia="Times New Roman" w:hAnsi="Times New Roman" w:cs="Times New Roman"/>
          <w:sz w:val="29"/>
          <w:szCs w:val="29"/>
          <w:lang w:eastAsia="ru-RU"/>
        </w:rPr>
        <w:t xml:space="preserve"> </w:t>
      </w:r>
      <w:r w:rsidR="00D05EB4">
        <w:rPr>
          <w:rFonts w:ascii="Times New Roman" w:eastAsia="Times New Roman" w:hAnsi="Times New Roman" w:cs="Times New Roman"/>
          <w:sz w:val="29"/>
          <w:szCs w:val="29"/>
          <w:lang w:eastAsia="ru-RU"/>
        </w:rPr>
        <w:t>и</w:t>
      </w:r>
      <w:r w:rsidR="00D05EB4" w:rsidRPr="007758E8">
        <w:rPr>
          <w:rFonts w:ascii="Times New Roman" w:eastAsia="Times New Roman" w:hAnsi="Times New Roman" w:cs="Times New Roman"/>
          <w:sz w:val="28"/>
          <w:szCs w:val="28"/>
          <w:lang w:eastAsia="ru-RU"/>
        </w:rPr>
        <w:t xml:space="preserve"> деловым</w:t>
      </w:r>
      <w:r w:rsidR="00D05EB4">
        <w:rPr>
          <w:rFonts w:ascii="Times New Roman" w:eastAsia="Times New Roman" w:hAnsi="Times New Roman" w:cs="Times New Roman"/>
          <w:sz w:val="28"/>
          <w:szCs w:val="28"/>
          <w:lang w:eastAsia="ru-RU"/>
        </w:rPr>
        <w:t xml:space="preserve"> коммуникациям</w:t>
      </w:r>
      <w:r>
        <w:rPr>
          <w:rFonts w:ascii="Times New Roman" w:eastAsia="Times New Roman" w:hAnsi="Times New Roman" w:cs="Times New Roman"/>
          <w:sz w:val="28"/>
          <w:szCs w:val="28"/>
          <w:lang w:eastAsia="ru-RU"/>
        </w:rPr>
        <w:t xml:space="preserve">» </w:t>
      </w:r>
    </w:p>
    <w:p w14:paraId="03B20D61" w14:textId="02AA1D96" w:rsidR="00C921B0" w:rsidRDefault="006942D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w:t>
      </w:r>
    </w:p>
    <w:p w14:paraId="4D3BF72B" w14:textId="1B6749E0" w:rsidR="00D05EB4" w:rsidRDefault="006942D4" w:rsidP="00D05EB4">
      <w:pPr>
        <w:spacing w:after="0" w:line="240" w:lineRule="auto"/>
        <w:jc w:val="center"/>
      </w:pPr>
      <w:r>
        <w:rPr>
          <w:rFonts w:ascii="Times New Roman" w:eastAsia="Times New Roman" w:hAnsi="Times New Roman" w:cs="Times New Roman"/>
          <w:sz w:val="28"/>
          <w:szCs w:val="28"/>
          <w:lang w:eastAsia="ru-RU"/>
        </w:rPr>
        <w:t>«</w:t>
      </w:r>
      <w:r w:rsidR="00D05EB4">
        <w:rPr>
          <w:rFonts w:ascii="Times New Roman" w:eastAsia="Times New Roman" w:hAnsi="Times New Roman" w:cs="Times New Roman"/>
          <w:sz w:val="29"/>
          <w:szCs w:val="29"/>
          <w:lang w:eastAsia="ru-RU"/>
        </w:rPr>
        <w:t>О</w:t>
      </w:r>
      <w:r w:rsidR="00D37957" w:rsidRPr="00D37957">
        <w:rPr>
          <w:rFonts w:ascii="Times New Roman" w:eastAsia="Times New Roman" w:hAnsi="Times New Roman" w:cs="Times New Roman"/>
          <w:sz w:val="29"/>
          <w:szCs w:val="29"/>
          <w:lang w:eastAsia="ru-RU"/>
        </w:rPr>
        <w:t xml:space="preserve"> </w:t>
      </w:r>
      <w:r w:rsidR="00D37957">
        <w:rPr>
          <w:rFonts w:ascii="Times New Roman" w:eastAsia="Times New Roman" w:hAnsi="Times New Roman" w:cs="Times New Roman"/>
          <w:sz w:val="29"/>
          <w:szCs w:val="29"/>
          <w:lang w:eastAsia="ru-RU"/>
        </w:rPr>
        <w:t>внесении изменений в некоторые приказы</w:t>
      </w:r>
      <w:r w:rsidR="00D05EB4">
        <w:rPr>
          <w:rFonts w:ascii="Times New Roman" w:eastAsia="Times New Roman" w:hAnsi="Times New Roman" w:cs="Times New Roman"/>
          <w:sz w:val="28"/>
          <w:szCs w:val="28"/>
          <w:lang w:eastAsia="ru-RU"/>
        </w:rPr>
        <w:t>»</w:t>
      </w:r>
    </w:p>
    <w:p w14:paraId="09CDBC83" w14:textId="3FAB0243" w:rsidR="00C921B0" w:rsidRDefault="006942D4" w:rsidP="00D05EB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14:paraId="34C5AF61" w14:textId="77777777" w:rsidR="00C921B0" w:rsidRDefault="00C921B0">
      <w:pPr>
        <w:spacing w:after="0" w:line="240" w:lineRule="auto"/>
        <w:jc w:val="center"/>
        <w:rPr>
          <w:rFonts w:ascii="Times New Roman" w:eastAsia="Times New Roman" w:hAnsi="Times New Roman" w:cs="Times New Roman"/>
          <w:sz w:val="28"/>
          <w:szCs w:val="28"/>
          <w:lang w:eastAsia="ru-RU"/>
        </w:rPr>
      </w:pPr>
    </w:p>
    <w:tbl>
      <w:tblPr>
        <w:tblStyle w:val="aa"/>
        <w:tblW w:w="10348" w:type="dxa"/>
        <w:tblInd w:w="-5" w:type="dxa"/>
        <w:tblLook w:val="04A0" w:firstRow="1" w:lastRow="0" w:firstColumn="1" w:lastColumn="0" w:noHBand="0" w:noVBand="1"/>
      </w:tblPr>
      <w:tblGrid>
        <w:gridCol w:w="932"/>
        <w:gridCol w:w="2820"/>
        <w:gridCol w:w="2425"/>
        <w:gridCol w:w="1953"/>
        <w:gridCol w:w="2218"/>
      </w:tblGrid>
      <w:tr w:rsidR="007236D8" w14:paraId="62945A72" w14:textId="77777777" w:rsidTr="00865977">
        <w:tc>
          <w:tcPr>
            <w:tcW w:w="932" w:type="dxa"/>
            <w:shd w:val="clear" w:color="auto" w:fill="auto"/>
          </w:tcPr>
          <w:p w14:paraId="1EE5E226" w14:textId="77777777" w:rsidR="007236D8" w:rsidRDefault="007236D8">
            <w:pPr>
              <w:spacing w:after="0" w:line="240" w:lineRule="auto"/>
              <w:jc w:val="center"/>
              <w:rPr>
                <w:rFonts w:ascii="Times New Roman" w:hAnsi="Times New Roman" w:cs="Times New Roman"/>
                <w:b/>
                <w:sz w:val="28"/>
                <w:szCs w:val="28"/>
              </w:rPr>
            </w:pPr>
            <w:bookmarkStart w:id="78" w:name="_Hlk34039672"/>
            <w:r>
              <w:rPr>
                <w:rFonts w:ascii="Times New Roman" w:eastAsia="Times New Roman" w:hAnsi="Times New Roman" w:cs="Times New Roman"/>
                <w:b/>
                <w:sz w:val="28"/>
                <w:szCs w:val="28"/>
              </w:rPr>
              <w:t>№ п/п</w:t>
            </w:r>
          </w:p>
        </w:tc>
        <w:tc>
          <w:tcPr>
            <w:tcW w:w="2820" w:type="dxa"/>
            <w:shd w:val="clear" w:color="auto" w:fill="auto"/>
          </w:tcPr>
          <w:p w14:paraId="74219156" w14:textId="77777777" w:rsidR="007236D8" w:rsidRDefault="007236D8">
            <w:pPr>
              <w:spacing w:after="0" w:line="240" w:lineRule="auto"/>
              <w:jc w:val="center"/>
            </w:pPr>
            <w:r>
              <w:rPr>
                <w:rFonts w:ascii="Times New Roman" w:eastAsia="Times New Roman" w:hAnsi="Times New Roman" w:cs="Times New Roman"/>
                <w:b/>
                <w:sz w:val="28"/>
                <w:szCs w:val="28"/>
              </w:rPr>
              <w:t xml:space="preserve">ФИО </w:t>
            </w:r>
          </w:p>
        </w:tc>
        <w:tc>
          <w:tcPr>
            <w:tcW w:w="2425" w:type="dxa"/>
            <w:shd w:val="clear" w:color="auto" w:fill="auto"/>
          </w:tcPr>
          <w:p w14:paraId="46D17FA9" w14:textId="77777777" w:rsidR="007236D8" w:rsidRDefault="007236D8">
            <w:pPr>
              <w:spacing w:after="0" w:line="240" w:lineRule="auto"/>
              <w:jc w:val="center"/>
            </w:pPr>
            <w:r>
              <w:rPr>
                <w:rFonts w:ascii="Times New Roman" w:eastAsia="Times New Roman" w:hAnsi="Times New Roman" w:cs="Times New Roman"/>
                <w:b/>
                <w:sz w:val="28"/>
                <w:szCs w:val="28"/>
              </w:rPr>
              <w:t>Должность</w:t>
            </w:r>
          </w:p>
        </w:tc>
        <w:tc>
          <w:tcPr>
            <w:tcW w:w="1953" w:type="dxa"/>
            <w:shd w:val="clear" w:color="auto" w:fill="auto"/>
          </w:tcPr>
          <w:p w14:paraId="6E1B5421" w14:textId="0635A37C" w:rsidR="007236D8" w:rsidRDefault="007236D8">
            <w:pPr>
              <w:spacing w:after="0" w:line="240" w:lineRule="auto"/>
              <w:jc w:val="center"/>
            </w:pPr>
            <w:r>
              <w:rPr>
                <w:rFonts w:ascii="Times New Roman" w:eastAsia="Times New Roman" w:hAnsi="Times New Roman" w:cs="Times New Roman"/>
                <w:b/>
                <w:sz w:val="28"/>
                <w:szCs w:val="28"/>
              </w:rPr>
              <w:t xml:space="preserve">Дата </w:t>
            </w:r>
          </w:p>
        </w:tc>
        <w:tc>
          <w:tcPr>
            <w:tcW w:w="2218" w:type="dxa"/>
            <w:shd w:val="clear" w:color="auto" w:fill="auto"/>
          </w:tcPr>
          <w:p w14:paraId="297758BF" w14:textId="77777777" w:rsidR="007236D8" w:rsidRDefault="007236D8">
            <w:pPr>
              <w:spacing w:after="0" w:line="240" w:lineRule="auto"/>
              <w:jc w:val="center"/>
            </w:pPr>
            <w:r>
              <w:rPr>
                <w:rFonts w:ascii="Times New Roman" w:eastAsia="Times New Roman" w:hAnsi="Times New Roman" w:cs="Times New Roman"/>
                <w:b/>
                <w:sz w:val="28"/>
                <w:szCs w:val="28"/>
              </w:rPr>
              <w:t xml:space="preserve">Роспись </w:t>
            </w:r>
          </w:p>
        </w:tc>
      </w:tr>
      <w:tr w:rsidR="007236D8" w14:paraId="0D5E2C1E" w14:textId="77777777" w:rsidTr="00865977">
        <w:tc>
          <w:tcPr>
            <w:tcW w:w="932" w:type="dxa"/>
            <w:shd w:val="clear" w:color="auto" w:fill="auto"/>
          </w:tcPr>
          <w:p w14:paraId="705EB70E" w14:textId="6D4C1B5B"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w:t>
            </w:r>
          </w:p>
        </w:tc>
        <w:tc>
          <w:tcPr>
            <w:tcW w:w="2820" w:type="dxa"/>
            <w:shd w:val="clear" w:color="auto" w:fill="auto"/>
          </w:tcPr>
          <w:p w14:paraId="5BB7842A" w14:textId="1BC264B4"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Горяйнова Т.В</w:t>
            </w:r>
          </w:p>
        </w:tc>
        <w:tc>
          <w:tcPr>
            <w:tcW w:w="2425" w:type="dxa"/>
            <w:shd w:val="clear" w:color="auto" w:fill="auto"/>
          </w:tcPr>
          <w:p w14:paraId="2F37096A" w14:textId="77777777" w:rsidR="007236D8" w:rsidRDefault="007236D8">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Директор</w:t>
            </w:r>
          </w:p>
          <w:p w14:paraId="2A5634D2" w14:textId="00A403EB" w:rsidR="007236D8" w:rsidRDefault="007236D8">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483535E7" w14:textId="304EAD1A"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3C61C20C"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61D7D53B" w14:textId="77777777" w:rsidTr="00865977">
        <w:tc>
          <w:tcPr>
            <w:tcW w:w="932" w:type="dxa"/>
            <w:shd w:val="clear" w:color="auto" w:fill="auto"/>
          </w:tcPr>
          <w:p w14:paraId="70CF21A2" w14:textId="47159C03"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2</w:t>
            </w:r>
          </w:p>
        </w:tc>
        <w:tc>
          <w:tcPr>
            <w:tcW w:w="2820" w:type="dxa"/>
            <w:shd w:val="clear" w:color="auto" w:fill="auto"/>
          </w:tcPr>
          <w:p w14:paraId="1C9A84D7" w14:textId="230EEDFE"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Власова А.Е.</w:t>
            </w:r>
          </w:p>
        </w:tc>
        <w:tc>
          <w:tcPr>
            <w:tcW w:w="2425" w:type="dxa"/>
            <w:shd w:val="clear" w:color="auto" w:fill="auto"/>
          </w:tcPr>
          <w:p w14:paraId="6EE6E101" w14:textId="0ECCE705"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Главный специалист</w:t>
            </w:r>
          </w:p>
        </w:tc>
        <w:tc>
          <w:tcPr>
            <w:tcW w:w="1953" w:type="dxa"/>
            <w:shd w:val="clear" w:color="auto" w:fill="auto"/>
          </w:tcPr>
          <w:p w14:paraId="2A52C658" w14:textId="039E5357"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48FF5DC"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4433EEDD" w14:textId="77777777" w:rsidTr="00865977">
        <w:tc>
          <w:tcPr>
            <w:tcW w:w="932" w:type="dxa"/>
            <w:shd w:val="clear" w:color="auto" w:fill="auto"/>
          </w:tcPr>
          <w:p w14:paraId="301C303F" w14:textId="65C751B4"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3</w:t>
            </w:r>
          </w:p>
        </w:tc>
        <w:tc>
          <w:tcPr>
            <w:tcW w:w="2820" w:type="dxa"/>
            <w:shd w:val="clear" w:color="auto" w:fill="auto"/>
          </w:tcPr>
          <w:p w14:paraId="239C081A" w14:textId="2A964AA5" w:rsidR="007236D8" w:rsidRDefault="007236D8">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Измалкин</w:t>
            </w:r>
            <w:proofErr w:type="spellEnd"/>
            <w:r>
              <w:rPr>
                <w:rFonts w:ascii="Times New Roman" w:hAnsi="Times New Roman" w:cs="Times New Roman"/>
                <w:sz w:val="28"/>
                <w:szCs w:val="28"/>
              </w:rPr>
              <w:t xml:space="preserve"> А.Н.</w:t>
            </w:r>
          </w:p>
        </w:tc>
        <w:tc>
          <w:tcPr>
            <w:tcW w:w="2425" w:type="dxa"/>
            <w:shd w:val="clear" w:color="auto" w:fill="auto"/>
          </w:tcPr>
          <w:p w14:paraId="33EF9813" w14:textId="62BA7721" w:rsidR="007236D8" w:rsidRDefault="007236D8">
            <w:pPr>
              <w:spacing w:after="0" w:line="240" w:lineRule="auto"/>
              <w:jc w:val="center"/>
              <w:rPr>
                <w:rFonts w:ascii="Times New Roman" w:eastAsia="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09A9E773" w14:textId="6EBFD7C5"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5620D262"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00A0086D" w14:textId="77777777" w:rsidTr="00865977">
        <w:tc>
          <w:tcPr>
            <w:tcW w:w="932" w:type="dxa"/>
            <w:shd w:val="clear" w:color="auto" w:fill="auto"/>
          </w:tcPr>
          <w:p w14:paraId="175F7864" w14:textId="26790901"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4</w:t>
            </w:r>
          </w:p>
        </w:tc>
        <w:tc>
          <w:tcPr>
            <w:tcW w:w="2820" w:type="dxa"/>
            <w:shd w:val="clear" w:color="auto" w:fill="auto"/>
          </w:tcPr>
          <w:p w14:paraId="719E4F04" w14:textId="0C5B20F1"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Карасева </w:t>
            </w:r>
            <w:proofErr w:type="gramStart"/>
            <w:r>
              <w:rPr>
                <w:rFonts w:ascii="Times New Roman" w:hAnsi="Times New Roman" w:cs="Times New Roman"/>
                <w:sz w:val="28"/>
                <w:szCs w:val="28"/>
              </w:rPr>
              <w:t>Е.В.</w:t>
            </w:r>
            <w:proofErr w:type="gramEnd"/>
          </w:p>
        </w:tc>
        <w:tc>
          <w:tcPr>
            <w:tcW w:w="2425" w:type="dxa"/>
            <w:shd w:val="clear" w:color="auto" w:fill="auto"/>
          </w:tcPr>
          <w:p w14:paraId="614A4E01" w14:textId="1F0B6C29"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Руководитель центра</w:t>
            </w:r>
          </w:p>
        </w:tc>
        <w:tc>
          <w:tcPr>
            <w:tcW w:w="1953" w:type="dxa"/>
            <w:shd w:val="clear" w:color="auto" w:fill="auto"/>
          </w:tcPr>
          <w:p w14:paraId="7A9F5872" w14:textId="47624693"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E1116AF"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03E33D5F" w14:textId="77777777" w:rsidTr="00865977">
        <w:tc>
          <w:tcPr>
            <w:tcW w:w="932" w:type="dxa"/>
            <w:shd w:val="clear" w:color="auto" w:fill="auto"/>
          </w:tcPr>
          <w:p w14:paraId="166FF0B4" w14:textId="144113A0"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5</w:t>
            </w:r>
          </w:p>
        </w:tc>
        <w:tc>
          <w:tcPr>
            <w:tcW w:w="2820" w:type="dxa"/>
            <w:shd w:val="clear" w:color="auto" w:fill="auto"/>
          </w:tcPr>
          <w:p w14:paraId="2D80D5D7" w14:textId="1F9A937B" w:rsidR="007236D8" w:rsidRDefault="007236D8">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Кулешова </w:t>
            </w:r>
            <w:proofErr w:type="gramStart"/>
            <w:r>
              <w:rPr>
                <w:rFonts w:ascii="Times New Roman" w:hAnsi="Times New Roman" w:cs="Times New Roman"/>
                <w:sz w:val="28"/>
                <w:szCs w:val="28"/>
              </w:rPr>
              <w:t>М.А.</w:t>
            </w:r>
            <w:proofErr w:type="gramEnd"/>
          </w:p>
        </w:tc>
        <w:tc>
          <w:tcPr>
            <w:tcW w:w="2425" w:type="dxa"/>
            <w:shd w:val="clear" w:color="auto" w:fill="auto"/>
          </w:tcPr>
          <w:p w14:paraId="42987412" w14:textId="08188B90" w:rsidR="007236D8" w:rsidRDefault="007236D8">
            <w:pPr>
              <w:spacing w:after="0" w:line="240" w:lineRule="auto"/>
              <w:jc w:val="center"/>
              <w:rPr>
                <w:rFonts w:ascii="Times New Roman" w:eastAsia="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6DA99DA5" w14:textId="771BB969"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1F11AB3E"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4FB9F001" w14:textId="77777777" w:rsidTr="00865977">
        <w:tc>
          <w:tcPr>
            <w:tcW w:w="932" w:type="dxa"/>
            <w:shd w:val="clear" w:color="auto" w:fill="auto"/>
          </w:tcPr>
          <w:p w14:paraId="0E7F0B75" w14:textId="0776D17C"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820" w:type="dxa"/>
            <w:shd w:val="clear" w:color="auto" w:fill="auto"/>
          </w:tcPr>
          <w:p w14:paraId="3AE72FE4" w14:textId="5F8DE665"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Краснощекова </w:t>
            </w:r>
            <w:proofErr w:type="gramStart"/>
            <w:r>
              <w:rPr>
                <w:rFonts w:ascii="Times New Roman" w:hAnsi="Times New Roman" w:cs="Times New Roman"/>
                <w:sz w:val="28"/>
                <w:szCs w:val="28"/>
              </w:rPr>
              <w:t>Д.С.</w:t>
            </w:r>
            <w:proofErr w:type="gramEnd"/>
          </w:p>
        </w:tc>
        <w:tc>
          <w:tcPr>
            <w:tcW w:w="2425" w:type="dxa"/>
            <w:shd w:val="clear" w:color="auto" w:fill="auto"/>
          </w:tcPr>
          <w:p w14:paraId="522513FF" w14:textId="0749DE10" w:rsidR="007236D8" w:rsidRPr="00F540BC" w:rsidRDefault="007236D8" w:rsidP="00DE7DD0">
            <w:pPr>
              <w:spacing w:after="0" w:line="240" w:lineRule="auto"/>
              <w:jc w:val="center"/>
              <w:rPr>
                <w:rFonts w:ascii="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737CF321" w14:textId="38C677F1"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1B881C7F"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77E16234" w14:textId="77777777" w:rsidTr="00865977">
        <w:tc>
          <w:tcPr>
            <w:tcW w:w="932" w:type="dxa"/>
            <w:shd w:val="clear" w:color="auto" w:fill="auto"/>
          </w:tcPr>
          <w:p w14:paraId="4CCB6FFB" w14:textId="744F26D5"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820" w:type="dxa"/>
            <w:shd w:val="clear" w:color="auto" w:fill="auto"/>
          </w:tcPr>
          <w:p w14:paraId="3393C12F" w14:textId="6C9344B9"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Малышев </w:t>
            </w:r>
            <w:proofErr w:type="gramStart"/>
            <w:r>
              <w:rPr>
                <w:rFonts w:ascii="Times New Roman" w:hAnsi="Times New Roman" w:cs="Times New Roman"/>
                <w:sz w:val="28"/>
                <w:szCs w:val="28"/>
              </w:rPr>
              <w:t>К.Д.</w:t>
            </w:r>
            <w:proofErr w:type="gramEnd"/>
          </w:p>
        </w:tc>
        <w:tc>
          <w:tcPr>
            <w:tcW w:w="2425" w:type="dxa"/>
            <w:shd w:val="clear" w:color="auto" w:fill="auto"/>
          </w:tcPr>
          <w:p w14:paraId="4666E91D" w14:textId="0C564E8F" w:rsidR="007236D8" w:rsidRPr="00F540BC" w:rsidRDefault="007236D8" w:rsidP="00DE7DD0">
            <w:pPr>
              <w:spacing w:after="0" w:line="240" w:lineRule="auto"/>
              <w:jc w:val="center"/>
              <w:rPr>
                <w:rFonts w:ascii="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7509CA7C" w14:textId="24ADE773"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13A9E5CB"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6BFE1CED" w14:textId="77777777" w:rsidTr="00865977">
        <w:tc>
          <w:tcPr>
            <w:tcW w:w="932" w:type="dxa"/>
            <w:shd w:val="clear" w:color="auto" w:fill="auto"/>
          </w:tcPr>
          <w:p w14:paraId="3FB622CE" w14:textId="5777224E"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8</w:t>
            </w:r>
          </w:p>
        </w:tc>
        <w:tc>
          <w:tcPr>
            <w:tcW w:w="2820" w:type="dxa"/>
            <w:shd w:val="clear" w:color="auto" w:fill="auto"/>
          </w:tcPr>
          <w:p w14:paraId="500C2432" w14:textId="6A9B8D94"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Мальцев </w:t>
            </w:r>
            <w:proofErr w:type="gramStart"/>
            <w:r>
              <w:rPr>
                <w:rFonts w:ascii="Times New Roman" w:hAnsi="Times New Roman" w:cs="Times New Roman"/>
                <w:sz w:val="28"/>
                <w:szCs w:val="28"/>
              </w:rPr>
              <w:t>Ю.В.</w:t>
            </w:r>
            <w:proofErr w:type="gramEnd"/>
          </w:p>
        </w:tc>
        <w:tc>
          <w:tcPr>
            <w:tcW w:w="2425" w:type="dxa"/>
            <w:shd w:val="clear" w:color="auto" w:fill="auto"/>
          </w:tcPr>
          <w:p w14:paraId="7CD56B1A" w14:textId="0C24F7E5" w:rsidR="007236D8" w:rsidRDefault="007236D8" w:rsidP="00DE7DD0">
            <w:pPr>
              <w:spacing w:after="0" w:line="240" w:lineRule="auto"/>
              <w:jc w:val="center"/>
              <w:rPr>
                <w:rFonts w:ascii="Times New Roman" w:eastAsia="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227AB597" w14:textId="70E47181"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5895201F"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2FC0FFAE" w14:textId="77777777" w:rsidTr="00865977">
        <w:tc>
          <w:tcPr>
            <w:tcW w:w="932" w:type="dxa"/>
            <w:shd w:val="clear" w:color="auto" w:fill="auto"/>
          </w:tcPr>
          <w:p w14:paraId="774F673E" w14:textId="7C15F5DE"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820" w:type="dxa"/>
            <w:shd w:val="clear" w:color="auto" w:fill="auto"/>
          </w:tcPr>
          <w:p w14:paraId="3C38B8CC" w14:textId="7B76AACB" w:rsidR="007236D8" w:rsidRDefault="007236D8" w:rsidP="00DE7DD0">
            <w:pPr>
              <w:spacing w:after="0" w:line="240" w:lineRule="auto"/>
              <w:jc w:val="center"/>
              <w:rPr>
                <w:rFonts w:ascii="Times New Roman" w:hAnsi="Times New Roman" w:cs="Times New Roman"/>
                <w:sz w:val="28"/>
                <w:szCs w:val="28"/>
              </w:rPr>
            </w:pPr>
            <w:proofErr w:type="spellStart"/>
            <w:r>
              <w:rPr>
                <w:rFonts w:ascii="Times New Roman" w:hAnsi="Times New Roman" w:cs="Times New Roman"/>
                <w:sz w:val="28"/>
                <w:szCs w:val="28"/>
              </w:rPr>
              <w:t>Мелина</w:t>
            </w:r>
            <w:proofErr w:type="spellEnd"/>
            <w:r>
              <w:rPr>
                <w:rFonts w:ascii="Times New Roman" w:hAnsi="Times New Roman" w:cs="Times New Roman"/>
                <w:sz w:val="28"/>
                <w:szCs w:val="28"/>
              </w:rPr>
              <w:t xml:space="preserve"> О.Ю.</w:t>
            </w:r>
          </w:p>
        </w:tc>
        <w:tc>
          <w:tcPr>
            <w:tcW w:w="2425" w:type="dxa"/>
            <w:shd w:val="clear" w:color="auto" w:fill="auto"/>
          </w:tcPr>
          <w:p w14:paraId="67164CF0" w14:textId="1B611FBD" w:rsidR="007236D8" w:rsidRPr="00F540BC" w:rsidRDefault="00865977"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02725E">
              <w:rPr>
                <w:rFonts w:ascii="Times New Roman" w:hAnsi="Times New Roman" w:cs="Times New Roman"/>
                <w:sz w:val="28"/>
                <w:szCs w:val="28"/>
              </w:rPr>
              <w:t>0</w:t>
            </w:r>
            <w:r>
              <w:rPr>
                <w:rFonts w:ascii="Times New Roman" w:hAnsi="Times New Roman" w:cs="Times New Roman"/>
                <w:sz w:val="28"/>
                <w:szCs w:val="28"/>
              </w:rPr>
              <w:t>центра</w:t>
            </w:r>
          </w:p>
        </w:tc>
        <w:tc>
          <w:tcPr>
            <w:tcW w:w="1953" w:type="dxa"/>
            <w:shd w:val="clear" w:color="auto" w:fill="auto"/>
          </w:tcPr>
          <w:p w14:paraId="5D92836E" w14:textId="5B897FAE"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58C8F08C"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0E47D692" w14:textId="77777777" w:rsidTr="00865977">
        <w:tc>
          <w:tcPr>
            <w:tcW w:w="932" w:type="dxa"/>
            <w:shd w:val="clear" w:color="auto" w:fill="auto"/>
          </w:tcPr>
          <w:p w14:paraId="0EA89DDF" w14:textId="243B4161"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10</w:t>
            </w:r>
          </w:p>
        </w:tc>
        <w:tc>
          <w:tcPr>
            <w:tcW w:w="2820" w:type="dxa"/>
            <w:shd w:val="clear" w:color="auto" w:fill="auto"/>
          </w:tcPr>
          <w:p w14:paraId="753BF118" w14:textId="3FC62433"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Павлова </w:t>
            </w:r>
            <w:proofErr w:type="gramStart"/>
            <w:r>
              <w:rPr>
                <w:rFonts w:ascii="Times New Roman" w:hAnsi="Times New Roman" w:cs="Times New Roman"/>
                <w:sz w:val="28"/>
                <w:szCs w:val="28"/>
              </w:rPr>
              <w:t>А.Ю.</w:t>
            </w:r>
            <w:proofErr w:type="gramEnd"/>
            <w:r>
              <w:rPr>
                <w:rFonts w:ascii="Times New Roman" w:hAnsi="Times New Roman" w:cs="Times New Roman"/>
                <w:sz w:val="28"/>
                <w:szCs w:val="28"/>
              </w:rPr>
              <w:t xml:space="preserve"> </w:t>
            </w:r>
          </w:p>
        </w:tc>
        <w:tc>
          <w:tcPr>
            <w:tcW w:w="2425" w:type="dxa"/>
            <w:shd w:val="clear" w:color="auto" w:fill="auto"/>
          </w:tcPr>
          <w:p w14:paraId="179D2D1E" w14:textId="74459115" w:rsidR="007236D8" w:rsidRDefault="00865977"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Руководитель центра</w:t>
            </w:r>
          </w:p>
        </w:tc>
        <w:tc>
          <w:tcPr>
            <w:tcW w:w="1953" w:type="dxa"/>
            <w:shd w:val="clear" w:color="auto" w:fill="auto"/>
          </w:tcPr>
          <w:p w14:paraId="03D89412" w14:textId="65A20BA8"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26B5248C"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19DBE989" w14:textId="77777777" w:rsidTr="00865977">
        <w:tc>
          <w:tcPr>
            <w:tcW w:w="932" w:type="dxa"/>
            <w:shd w:val="clear" w:color="auto" w:fill="auto"/>
          </w:tcPr>
          <w:p w14:paraId="6209FBB9" w14:textId="1047F1FE"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11</w:t>
            </w:r>
          </w:p>
        </w:tc>
        <w:tc>
          <w:tcPr>
            <w:tcW w:w="2820" w:type="dxa"/>
            <w:shd w:val="clear" w:color="auto" w:fill="auto"/>
          </w:tcPr>
          <w:p w14:paraId="1E3B7B95" w14:textId="2F677CCA"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Полетаева </w:t>
            </w:r>
            <w:proofErr w:type="gramStart"/>
            <w:r>
              <w:rPr>
                <w:rFonts w:ascii="Times New Roman" w:hAnsi="Times New Roman" w:cs="Times New Roman"/>
                <w:sz w:val="28"/>
                <w:szCs w:val="28"/>
              </w:rPr>
              <w:t>Т.В.</w:t>
            </w:r>
            <w:proofErr w:type="gramEnd"/>
          </w:p>
        </w:tc>
        <w:tc>
          <w:tcPr>
            <w:tcW w:w="2425" w:type="dxa"/>
            <w:shd w:val="clear" w:color="auto" w:fill="auto"/>
          </w:tcPr>
          <w:p w14:paraId="6B00C43D" w14:textId="405FAADA" w:rsidR="007236D8" w:rsidRDefault="007236D8" w:rsidP="00DE7DD0">
            <w:pPr>
              <w:spacing w:after="0" w:line="240" w:lineRule="auto"/>
              <w:jc w:val="center"/>
              <w:rPr>
                <w:rFonts w:ascii="Times New Roman" w:eastAsia="Times New Roman" w:hAnsi="Times New Roman" w:cs="Times New Roman"/>
                <w:sz w:val="28"/>
                <w:szCs w:val="28"/>
              </w:rPr>
            </w:pPr>
            <w:r w:rsidRPr="00F540BC">
              <w:rPr>
                <w:rFonts w:ascii="Times New Roman" w:hAnsi="Times New Roman" w:cs="Times New Roman"/>
                <w:sz w:val="28"/>
                <w:szCs w:val="28"/>
              </w:rPr>
              <w:t>Главный специалист</w:t>
            </w:r>
          </w:p>
        </w:tc>
        <w:tc>
          <w:tcPr>
            <w:tcW w:w="1953" w:type="dxa"/>
            <w:shd w:val="clear" w:color="auto" w:fill="auto"/>
          </w:tcPr>
          <w:p w14:paraId="17755272" w14:textId="411963BA"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0AE8A3AD"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04CC9888" w14:textId="77777777" w:rsidTr="00865977">
        <w:tc>
          <w:tcPr>
            <w:tcW w:w="932" w:type="dxa"/>
            <w:shd w:val="clear" w:color="auto" w:fill="auto"/>
          </w:tcPr>
          <w:p w14:paraId="249ADD66" w14:textId="331B6940"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12</w:t>
            </w:r>
          </w:p>
        </w:tc>
        <w:tc>
          <w:tcPr>
            <w:tcW w:w="2820" w:type="dxa"/>
            <w:shd w:val="clear" w:color="auto" w:fill="auto"/>
          </w:tcPr>
          <w:p w14:paraId="168A697F" w14:textId="6D4B0082" w:rsidR="007236D8" w:rsidRDefault="007236D8" w:rsidP="00DE7DD0">
            <w:pPr>
              <w:spacing w:after="0" w:line="240" w:lineRule="auto"/>
              <w:jc w:val="center"/>
              <w:rPr>
                <w:rFonts w:ascii="Times New Roman" w:eastAsia="Times New Roman" w:hAnsi="Times New Roman" w:cs="Times New Roman"/>
                <w:sz w:val="28"/>
                <w:szCs w:val="28"/>
              </w:rPr>
            </w:pPr>
            <w:proofErr w:type="spellStart"/>
            <w:r>
              <w:rPr>
                <w:rFonts w:ascii="Times New Roman" w:hAnsi="Times New Roman" w:cs="Times New Roman"/>
                <w:sz w:val="28"/>
                <w:szCs w:val="28"/>
              </w:rPr>
              <w:t>Шахвардян</w:t>
            </w:r>
            <w:proofErr w:type="spellEnd"/>
            <w:r>
              <w:rPr>
                <w:rFonts w:ascii="Times New Roman" w:hAnsi="Times New Roman" w:cs="Times New Roman"/>
                <w:sz w:val="28"/>
                <w:szCs w:val="28"/>
              </w:rPr>
              <w:t xml:space="preserve"> Е.К.</w:t>
            </w:r>
          </w:p>
        </w:tc>
        <w:tc>
          <w:tcPr>
            <w:tcW w:w="2425" w:type="dxa"/>
            <w:shd w:val="clear" w:color="auto" w:fill="auto"/>
          </w:tcPr>
          <w:p w14:paraId="56FDED20" w14:textId="3DDC095E" w:rsidR="007236D8" w:rsidRDefault="00865977" w:rsidP="00DE7DD0">
            <w:pPr>
              <w:spacing w:after="0" w:line="240" w:lineRule="auto"/>
              <w:jc w:val="center"/>
              <w:rPr>
                <w:rFonts w:ascii="Times New Roman" w:eastAsia="Times New Roman" w:hAnsi="Times New Roman" w:cs="Times New Roman"/>
                <w:sz w:val="28"/>
                <w:szCs w:val="28"/>
              </w:rPr>
            </w:pPr>
            <w:r w:rsidRPr="00F540BC">
              <w:rPr>
                <w:rFonts w:ascii="Times New Roman" w:hAnsi="Times New Roman" w:cs="Times New Roman"/>
                <w:sz w:val="28"/>
                <w:szCs w:val="28"/>
              </w:rPr>
              <w:t>Главный специалист</w:t>
            </w:r>
            <w:r>
              <w:rPr>
                <w:rFonts w:ascii="Times New Roman" w:hAnsi="Times New Roman" w:cs="Times New Roman"/>
                <w:sz w:val="28"/>
                <w:szCs w:val="28"/>
              </w:rPr>
              <w:t xml:space="preserve"> </w:t>
            </w:r>
          </w:p>
        </w:tc>
        <w:tc>
          <w:tcPr>
            <w:tcW w:w="1953" w:type="dxa"/>
            <w:shd w:val="clear" w:color="auto" w:fill="auto"/>
          </w:tcPr>
          <w:p w14:paraId="667EC31C" w14:textId="3AC2B092"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280FE4E3"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31B08242" w14:textId="77777777" w:rsidTr="00865977">
        <w:tc>
          <w:tcPr>
            <w:tcW w:w="932" w:type="dxa"/>
            <w:shd w:val="clear" w:color="auto" w:fill="auto"/>
          </w:tcPr>
          <w:p w14:paraId="3804587F" w14:textId="3DA19D22"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p>
        </w:tc>
        <w:tc>
          <w:tcPr>
            <w:tcW w:w="2820" w:type="dxa"/>
            <w:shd w:val="clear" w:color="auto" w:fill="auto"/>
          </w:tcPr>
          <w:p w14:paraId="0937E160" w14:textId="6D38CB25" w:rsidR="007236D8" w:rsidRDefault="007236D8" w:rsidP="00DE7DD0">
            <w:pPr>
              <w:spacing w:after="0" w:line="240" w:lineRule="auto"/>
              <w:jc w:val="center"/>
              <w:rPr>
                <w:rFonts w:ascii="Times New Roman" w:eastAsia="Times New Roman" w:hAnsi="Times New Roman" w:cs="Times New Roman"/>
                <w:sz w:val="28"/>
                <w:szCs w:val="28"/>
              </w:rPr>
            </w:pPr>
            <w:r>
              <w:rPr>
                <w:rFonts w:ascii="Times New Roman" w:hAnsi="Times New Roman" w:cs="Times New Roman"/>
                <w:sz w:val="28"/>
                <w:szCs w:val="28"/>
              </w:rPr>
              <w:t xml:space="preserve">Щербакова </w:t>
            </w:r>
            <w:proofErr w:type="gramStart"/>
            <w:r>
              <w:rPr>
                <w:rFonts w:ascii="Times New Roman" w:hAnsi="Times New Roman" w:cs="Times New Roman"/>
                <w:sz w:val="28"/>
                <w:szCs w:val="28"/>
              </w:rPr>
              <w:t>В.В.</w:t>
            </w:r>
            <w:proofErr w:type="gramEnd"/>
          </w:p>
        </w:tc>
        <w:tc>
          <w:tcPr>
            <w:tcW w:w="2425" w:type="dxa"/>
            <w:shd w:val="clear" w:color="auto" w:fill="auto"/>
          </w:tcPr>
          <w:p w14:paraId="19D33315" w14:textId="77777777" w:rsidR="007236D8" w:rsidRDefault="007236D8" w:rsidP="00DE7DD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w:t>
            </w:r>
            <w:r w:rsidRPr="00F540BC">
              <w:rPr>
                <w:rFonts w:ascii="Times New Roman" w:hAnsi="Times New Roman" w:cs="Times New Roman"/>
                <w:sz w:val="28"/>
                <w:szCs w:val="28"/>
              </w:rPr>
              <w:t>пециалист</w:t>
            </w:r>
          </w:p>
          <w:p w14:paraId="3FCDDB71" w14:textId="23EEC39D" w:rsidR="007236D8" w:rsidRDefault="007236D8" w:rsidP="00DE7DD0">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57686766" w14:textId="4AB34840" w:rsidR="007236D8" w:rsidRDefault="007236D8" w:rsidP="00DE7DD0">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5B539CBA" w14:textId="77777777" w:rsidR="007236D8" w:rsidRDefault="007236D8" w:rsidP="00DE7DD0">
            <w:pPr>
              <w:spacing w:after="0" w:line="240" w:lineRule="auto"/>
              <w:jc w:val="center"/>
              <w:rPr>
                <w:rFonts w:ascii="Times New Roman" w:eastAsia="Times New Roman" w:hAnsi="Times New Roman" w:cs="Times New Roman"/>
                <w:sz w:val="28"/>
                <w:szCs w:val="28"/>
              </w:rPr>
            </w:pPr>
          </w:p>
        </w:tc>
      </w:tr>
      <w:tr w:rsidR="007236D8" w14:paraId="44C6F56A" w14:textId="77777777" w:rsidTr="00865977">
        <w:tc>
          <w:tcPr>
            <w:tcW w:w="932" w:type="dxa"/>
            <w:shd w:val="clear" w:color="auto" w:fill="auto"/>
          </w:tcPr>
          <w:p w14:paraId="5B81ED06" w14:textId="4C83CECD" w:rsidR="007236D8" w:rsidRDefault="007236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p>
        </w:tc>
        <w:tc>
          <w:tcPr>
            <w:tcW w:w="2820" w:type="dxa"/>
            <w:shd w:val="clear" w:color="auto" w:fill="auto"/>
          </w:tcPr>
          <w:p w14:paraId="226EF139" w14:textId="77777777" w:rsidR="007236D8" w:rsidRDefault="007236D8">
            <w:pPr>
              <w:spacing w:after="0" w:line="240" w:lineRule="auto"/>
              <w:jc w:val="center"/>
              <w:rPr>
                <w:rFonts w:ascii="Times New Roman" w:eastAsia="Times New Roman" w:hAnsi="Times New Roman" w:cs="Times New Roman"/>
                <w:sz w:val="28"/>
                <w:szCs w:val="28"/>
              </w:rPr>
            </w:pPr>
          </w:p>
          <w:p w14:paraId="1528DCB8" w14:textId="77777777" w:rsidR="007236D8" w:rsidRDefault="007236D8">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5BA83D7C" w14:textId="77777777" w:rsidR="007236D8" w:rsidRDefault="007236D8">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604B9231" w14:textId="01957CC8"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E343AF7"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6BF69262" w14:textId="77777777" w:rsidTr="00865977">
        <w:tc>
          <w:tcPr>
            <w:tcW w:w="932" w:type="dxa"/>
            <w:shd w:val="clear" w:color="auto" w:fill="auto"/>
          </w:tcPr>
          <w:p w14:paraId="1FC1BBA0" w14:textId="07004D2B" w:rsidR="007236D8" w:rsidRDefault="007236D8">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15</w:t>
            </w:r>
          </w:p>
        </w:tc>
        <w:tc>
          <w:tcPr>
            <w:tcW w:w="2820" w:type="dxa"/>
            <w:shd w:val="clear" w:color="auto" w:fill="auto"/>
          </w:tcPr>
          <w:p w14:paraId="6647B3FA" w14:textId="77777777" w:rsidR="007236D8" w:rsidRDefault="007236D8">
            <w:pPr>
              <w:spacing w:after="0" w:line="240" w:lineRule="auto"/>
              <w:jc w:val="center"/>
              <w:rPr>
                <w:rFonts w:ascii="Times New Roman" w:eastAsia="Times New Roman" w:hAnsi="Times New Roman" w:cs="Times New Roman"/>
                <w:sz w:val="28"/>
                <w:szCs w:val="28"/>
              </w:rPr>
            </w:pPr>
          </w:p>
          <w:p w14:paraId="67D06944" w14:textId="77777777" w:rsidR="007236D8" w:rsidRDefault="007236D8">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416341AD" w14:textId="77777777" w:rsidR="007236D8" w:rsidRDefault="007236D8">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17DB59E0" w14:textId="6E9D1B2B"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5513998D" w14:textId="77777777" w:rsidR="007236D8" w:rsidRDefault="007236D8">
            <w:pPr>
              <w:spacing w:after="0" w:line="240" w:lineRule="auto"/>
              <w:jc w:val="center"/>
              <w:rPr>
                <w:rFonts w:ascii="Times New Roman" w:eastAsia="Times New Roman" w:hAnsi="Times New Roman" w:cs="Times New Roman"/>
                <w:sz w:val="28"/>
                <w:szCs w:val="28"/>
              </w:rPr>
            </w:pPr>
          </w:p>
        </w:tc>
      </w:tr>
      <w:tr w:rsidR="007236D8" w14:paraId="498BF99C" w14:textId="77777777" w:rsidTr="00865977">
        <w:tc>
          <w:tcPr>
            <w:tcW w:w="932" w:type="dxa"/>
            <w:shd w:val="clear" w:color="auto" w:fill="auto"/>
          </w:tcPr>
          <w:p w14:paraId="6D5AA379" w14:textId="2DE0AAF7" w:rsidR="007236D8" w:rsidRDefault="0086597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16</w:t>
            </w:r>
          </w:p>
        </w:tc>
        <w:tc>
          <w:tcPr>
            <w:tcW w:w="2820" w:type="dxa"/>
            <w:shd w:val="clear" w:color="auto" w:fill="auto"/>
          </w:tcPr>
          <w:p w14:paraId="493E4C1F" w14:textId="77777777" w:rsidR="007236D8" w:rsidRDefault="007236D8">
            <w:pPr>
              <w:spacing w:after="0" w:line="240" w:lineRule="auto"/>
              <w:jc w:val="center"/>
              <w:rPr>
                <w:rFonts w:ascii="Times New Roman" w:eastAsia="Times New Roman" w:hAnsi="Times New Roman" w:cs="Times New Roman"/>
                <w:sz w:val="28"/>
                <w:szCs w:val="28"/>
              </w:rPr>
            </w:pPr>
          </w:p>
          <w:p w14:paraId="75FB2224" w14:textId="77777777" w:rsidR="007236D8" w:rsidRDefault="007236D8">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3E59B9F6" w14:textId="77777777" w:rsidR="007236D8" w:rsidRDefault="007236D8">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133FE803" w14:textId="4CF5CB4C" w:rsidR="007236D8" w:rsidRDefault="007236D8">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15B4862C" w14:textId="77777777" w:rsidR="007236D8" w:rsidRDefault="007236D8">
            <w:pPr>
              <w:spacing w:after="0" w:line="240" w:lineRule="auto"/>
              <w:jc w:val="center"/>
              <w:rPr>
                <w:rFonts w:ascii="Times New Roman" w:eastAsia="Times New Roman" w:hAnsi="Times New Roman" w:cs="Times New Roman"/>
                <w:sz w:val="28"/>
                <w:szCs w:val="28"/>
              </w:rPr>
            </w:pPr>
          </w:p>
        </w:tc>
      </w:tr>
      <w:bookmarkEnd w:id="78"/>
    </w:tbl>
    <w:p w14:paraId="7B4678FB" w14:textId="5E77C898" w:rsidR="00C921B0" w:rsidRDefault="00C921B0">
      <w:pPr>
        <w:spacing w:after="0" w:line="240" w:lineRule="auto"/>
        <w:jc w:val="center"/>
      </w:pPr>
    </w:p>
    <w:p w14:paraId="34576156" w14:textId="3ADF8177" w:rsidR="00B96FF9" w:rsidRDefault="00B96FF9">
      <w:pPr>
        <w:spacing w:after="0" w:line="240" w:lineRule="auto"/>
        <w:jc w:val="center"/>
      </w:pPr>
    </w:p>
    <w:p w14:paraId="7EBFF682" w14:textId="77777777" w:rsidR="00B96FF9" w:rsidRDefault="00B96FF9" w:rsidP="00B96FF9">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Л</w:t>
      </w:r>
      <w:r>
        <w:rPr>
          <w:rFonts w:ascii="Times New Roman" w:eastAsia="Times New Roman" w:hAnsi="Times New Roman" w:cs="Times New Roman"/>
          <w:b/>
          <w:sz w:val="28"/>
          <w:szCs w:val="28"/>
          <w:lang w:eastAsia="ru-RU"/>
        </w:rPr>
        <w:t>И</w:t>
      </w:r>
      <w:r>
        <w:rPr>
          <w:rFonts w:ascii="Times New Roman" w:hAnsi="Times New Roman" w:cs="Times New Roman"/>
          <w:b/>
          <w:sz w:val="28"/>
          <w:szCs w:val="28"/>
        </w:rPr>
        <w:t>СТ ОЗНАКОМЛЕН</w:t>
      </w:r>
      <w:r>
        <w:rPr>
          <w:rFonts w:ascii="Times New Roman" w:eastAsia="Times New Roman" w:hAnsi="Times New Roman" w:cs="Times New Roman"/>
          <w:b/>
          <w:sz w:val="28"/>
          <w:szCs w:val="28"/>
          <w:lang w:eastAsia="ru-RU"/>
        </w:rPr>
        <w:t>И</w:t>
      </w:r>
      <w:r>
        <w:rPr>
          <w:rFonts w:ascii="Times New Roman" w:hAnsi="Times New Roman" w:cs="Times New Roman"/>
          <w:b/>
          <w:sz w:val="28"/>
          <w:szCs w:val="28"/>
        </w:rPr>
        <w:t xml:space="preserve">Я </w:t>
      </w:r>
    </w:p>
    <w:p w14:paraId="2560D6CF" w14:textId="77777777" w:rsidR="00B96FF9" w:rsidRDefault="00B96FF9" w:rsidP="00B96FF9">
      <w:pPr>
        <w:spacing w:after="0" w:line="240" w:lineRule="auto"/>
        <w:jc w:val="center"/>
        <w:rPr>
          <w:rFonts w:ascii="Times New Roman" w:eastAsia="Times New Roman" w:hAnsi="Times New Roman" w:cs="Times New Roman"/>
          <w:b/>
          <w:sz w:val="28"/>
          <w:szCs w:val="28"/>
          <w:lang w:eastAsia="ru-RU"/>
        </w:rPr>
      </w:pPr>
      <w:r>
        <w:rPr>
          <w:rFonts w:ascii="Times New Roman" w:hAnsi="Times New Roman" w:cs="Times New Roman"/>
          <w:b/>
          <w:sz w:val="28"/>
          <w:szCs w:val="28"/>
        </w:rPr>
        <w:t xml:space="preserve">РАБОТНИКОВ </w:t>
      </w:r>
      <w:r>
        <w:rPr>
          <w:rFonts w:ascii="Times New Roman" w:eastAsia="Times New Roman" w:hAnsi="Times New Roman" w:cs="Times New Roman"/>
          <w:b/>
          <w:sz w:val="28"/>
          <w:szCs w:val="28"/>
          <w:lang w:eastAsia="ru-RU"/>
        </w:rPr>
        <w:t>АНО «АГЕНТСТВО ПО ТУРИЗМУ</w:t>
      </w:r>
    </w:p>
    <w:p w14:paraId="0F1D872A" w14:textId="3B87C879" w:rsidR="00B96FF9" w:rsidRDefault="00B96FF9" w:rsidP="00B96FF9">
      <w:pPr>
        <w:spacing w:after="0" w:line="240" w:lineRule="auto"/>
        <w:jc w:val="center"/>
        <w:rPr>
          <w:rFonts w:ascii="Times New Roman" w:eastAsia="Times New Roman" w:hAnsi="Times New Roman" w:cs="Times New Roman"/>
          <w:b/>
          <w:bCs/>
          <w:sz w:val="28"/>
          <w:szCs w:val="28"/>
          <w:lang w:eastAsia="ru-RU"/>
        </w:rPr>
      </w:pPr>
      <w:r w:rsidRPr="00252472">
        <w:rPr>
          <w:rFonts w:ascii="Times New Roman" w:eastAsia="Times New Roman" w:hAnsi="Times New Roman" w:cs="Times New Roman"/>
          <w:b/>
          <w:bCs/>
          <w:sz w:val="29"/>
          <w:szCs w:val="29"/>
          <w:lang w:eastAsia="ru-RU"/>
        </w:rPr>
        <w:t xml:space="preserve"> И</w:t>
      </w:r>
      <w:r w:rsidRPr="00252472">
        <w:rPr>
          <w:rFonts w:ascii="Times New Roman" w:eastAsia="Times New Roman" w:hAnsi="Times New Roman" w:cs="Times New Roman"/>
          <w:b/>
          <w:bCs/>
          <w:sz w:val="28"/>
          <w:szCs w:val="28"/>
          <w:lang w:eastAsia="ru-RU"/>
        </w:rPr>
        <w:t xml:space="preserve"> ДЕЛОВЫМ КОММУНИКАЦИЯМ»</w:t>
      </w:r>
    </w:p>
    <w:p w14:paraId="6322A152" w14:textId="71CEE5F6" w:rsidR="00B96FF9" w:rsidRPr="00252472" w:rsidRDefault="00B96FF9" w:rsidP="00B96FF9">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(стр. 2)</w:t>
      </w:r>
    </w:p>
    <w:p w14:paraId="252A73A7" w14:textId="77777777" w:rsidR="00B96FF9" w:rsidRDefault="00B96FF9" w:rsidP="00B96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приказом АНО «Агентство по туризму</w:t>
      </w:r>
      <w:r w:rsidRPr="00D05EB4">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и</w:t>
      </w:r>
      <w:r w:rsidRPr="007758E8">
        <w:rPr>
          <w:rFonts w:ascii="Times New Roman" w:eastAsia="Times New Roman" w:hAnsi="Times New Roman" w:cs="Times New Roman"/>
          <w:sz w:val="28"/>
          <w:szCs w:val="28"/>
          <w:lang w:eastAsia="ru-RU"/>
        </w:rPr>
        <w:t xml:space="preserve"> деловым</w:t>
      </w:r>
      <w:r>
        <w:rPr>
          <w:rFonts w:ascii="Times New Roman" w:eastAsia="Times New Roman" w:hAnsi="Times New Roman" w:cs="Times New Roman"/>
          <w:sz w:val="28"/>
          <w:szCs w:val="28"/>
          <w:lang w:eastAsia="ru-RU"/>
        </w:rPr>
        <w:t xml:space="preserve"> коммуникациям» </w:t>
      </w:r>
    </w:p>
    <w:p w14:paraId="68A3A1A9" w14:textId="77777777" w:rsidR="00B96FF9" w:rsidRDefault="00B96FF9" w:rsidP="00B96FF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____________ № _____</w:t>
      </w:r>
    </w:p>
    <w:p w14:paraId="687DC1FC" w14:textId="77777777" w:rsidR="00B96FF9" w:rsidRDefault="00B96FF9" w:rsidP="00B96FF9">
      <w:pPr>
        <w:spacing w:after="0" w:line="240" w:lineRule="auto"/>
        <w:jc w:val="center"/>
      </w:pPr>
      <w:r>
        <w:rPr>
          <w:rFonts w:ascii="Times New Roman" w:eastAsia="Times New Roman" w:hAnsi="Times New Roman" w:cs="Times New Roman"/>
          <w:sz w:val="28"/>
          <w:szCs w:val="28"/>
          <w:lang w:eastAsia="ru-RU"/>
        </w:rPr>
        <w:t>«</w:t>
      </w:r>
      <w:r>
        <w:rPr>
          <w:rFonts w:ascii="Times New Roman" w:eastAsia="Times New Roman" w:hAnsi="Times New Roman" w:cs="Times New Roman"/>
          <w:sz w:val="29"/>
          <w:szCs w:val="29"/>
          <w:lang w:eastAsia="ru-RU"/>
        </w:rPr>
        <w:t>О</w:t>
      </w:r>
      <w:r w:rsidRPr="00D37957">
        <w:rPr>
          <w:rFonts w:ascii="Times New Roman" w:eastAsia="Times New Roman" w:hAnsi="Times New Roman" w:cs="Times New Roman"/>
          <w:sz w:val="29"/>
          <w:szCs w:val="29"/>
          <w:lang w:eastAsia="ru-RU"/>
        </w:rPr>
        <w:t xml:space="preserve"> </w:t>
      </w:r>
      <w:r>
        <w:rPr>
          <w:rFonts w:ascii="Times New Roman" w:eastAsia="Times New Roman" w:hAnsi="Times New Roman" w:cs="Times New Roman"/>
          <w:sz w:val="29"/>
          <w:szCs w:val="29"/>
          <w:lang w:eastAsia="ru-RU"/>
        </w:rPr>
        <w:t>внесении изменений в некоторые приказы</w:t>
      </w:r>
      <w:r>
        <w:rPr>
          <w:rFonts w:ascii="Times New Roman" w:eastAsia="Times New Roman" w:hAnsi="Times New Roman" w:cs="Times New Roman"/>
          <w:sz w:val="28"/>
          <w:szCs w:val="28"/>
          <w:lang w:eastAsia="ru-RU"/>
        </w:rPr>
        <w:t>»</w:t>
      </w:r>
    </w:p>
    <w:p w14:paraId="2B7691B1" w14:textId="77777777" w:rsidR="00B96FF9" w:rsidRDefault="00B96FF9">
      <w:pPr>
        <w:spacing w:after="0" w:line="240" w:lineRule="auto"/>
        <w:jc w:val="center"/>
      </w:pPr>
    </w:p>
    <w:tbl>
      <w:tblPr>
        <w:tblStyle w:val="aa"/>
        <w:tblW w:w="10348" w:type="dxa"/>
        <w:tblInd w:w="-5" w:type="dxa"/>
        <w:tblLook w:val="04A0" w:firstRow="1" w:lastRow="0" w:firstColumn="1" w:lastColumn="0" w:noHBand="0" w:noVBand="1"/>
      </w:tblPr>
      <w:tblGrid>
        <w:gridCol w:w="932"/>
        <w:gridCol w:w="2820"/>
        <w:gridCol w:w="2425"/>
        <w:gridCol w:w="1953"/>
        <w:gridCol w:w="2218"/>
      </w:tblGrid>
      <w:tr w:rsidR="00B96FF9" w14:paraId="05E1906B" w14:textId="77777777" w:rsidTr="00E76EEB">
        <w:tc>
          <w:tcPr>
            <w:tcW w:w="932" w:type="dxa"/>
            <w:shd w:val="clear" w:color="auto" w:fill="auto"/>
          </w:tcPr>
          <w:p w14:paraId="51B258F0" w14:textId="77777777" w:rsidR="00B96FF9" w:rsidRDefault="00B96FF9" w:rsidP="00E76EEB">
            <w:pPr>
              <w:spacing w:after="0" w:line="240" w:lineRule="auto"/>
              <w:jc w:val="center"/>
              <w:rPr>
                <w:rFonts w:ascii="Times New Roman" w:hAnsi="Times New Roman" w:cs="Times New Roman"/>
                <w:b/>
                <w:sz w:val="28"/>
                <w:szCs w:val="28"/>
              </w:rPr>
            </w:pPr>
            <w:r>
              <w:rPr>
                <w:rFonts w:ascii="Times New Roman" w:eastAsia="Times New Roman" w:hAnsi="Times New Roman" w:cs="Times New Roman"/>
                <w:b/>
                <w:sz w:val="28"/>
                <w:szCs w:val="28"/>
              </w:rPr>
              <w:t>№ п/п</w:t>
            </w:r>
          </w:p>
        </w:tc>
        <w:tc>
          <w:tcPr>
            <w:tcW w:w="2820" w:type="dxa"/>
            <w:shd w:val="clear" w:color="auto" w:fill="auto"/>
          </w:tcPr>
          <w:p w14:paraId="420AD70A" w14:textId="77777777" w:rsidR="00B96FF9" w:rsidRDefault="00B96FF9" w:rsidP="00E76EEB">
            <w:pPr>
              <w:spacing w:after="0" w:line="240" w:lineRule="auto"/>
              <w:jc w:val="center"/>
            </w:pPr>
            <w:r>
              <w:rPr>
                <w:rFonts w:ascii="Times New Roman" w:eastAsia="Times New Roman" w:hAnsi="Times New Roman" w:cs="Times New Roman"/>
                <w:b/>
                <w:sz w:val="28"/>
                <w:szCs w:val="28"/>
              </w:rPr>
              <w:t xml:space="preserve">ФИО </w:t>
            </w:r>
          </w:p>
        </w:tc>
        <w:tc>
          <w:tcPr>
            <w:tcW w:w="2425" w:type="dxa"/>
            <w:shd w:val="clear" w:color="auto" w:fill="auto"/>
          </w:tcPr>
          <w:p w14:paraId="34E86B08" w14:textId="77777777" w:rsidR="00B96FF9" w:rsidRDefault="00B96FF9" w:rsidP="00E76EEB">
            <w:pPr>
              <w:spacing w:after="0" w:line="240" w:lineRule="auto"/>
              <w:jc w:val="center"/>
            </w:pPr>
            <w:r>
              <w:rPr>
                <w:rFonts w:ascii="Times New Roman" w:eastAsia="Times New Roman" w:hAnsi="Times New Roman" w:cs="Times New Roman"/>
                <w:b/>
                <w:sz w:val="28"/>
                <w:szCs w:val="28"/>
              </w:rPr>
              <w:t>Должность</w:t>
            </w:r>
          </w:p>
        </w:tc>
        <w:tc>
          <w:tcPr>
            <w:tcW w:w="1953" w:type="dxa"/>
            <w:shd w:val="clear" w:color="auto" w:fill="auto"/>
          </w:tcPr>
          <w:p w14:paraId="535EE7EC" w14:textId="77777777" w:rsidR="00B96FF9" w:rsidRDefault="00B96FF9" w:rsidP="00E76EEB">
            <w:pPr>
              <w:spacing w:after="0" w:line="240" w:lineRule="auto"/>
              <w:jc w:val="center"/>
            </w:pPr>
            <w:r>
              <w:rPr>
                <w:rFonts w:ascii="Times New Roman" w:eastAsia="Times New Roman" w:hAnsi="Times New Roman" w:cs="Times New Roman"/>
                <w:b/>
                <w:sz w:val="28"/>
                <w:szCs w:val="28"/>
              </w:rPr>
              <w:t xml:space="preserve">Дата </w:t>
            </w:r>
          </w:p>
        </w:tc>
        <w:tc>
          <w:tcPr>
            <w:tcW w:w="2218" w:type="dxa"/>
            <w:shd w:val="clear" w:color="auto" w:fill="auto"/>
          </w:tcPr>
          <w:p w14:paraId="7AF436A7" w14:textId="77777777" w:rsidR="00B96FF9" w:rsidRDefault="00B96FF9" w:rsidP="00E76EEB">
            <w:pPr>
              <w:spacing w:after="0" w:line="240" w:lineRule="auto"/>
              <w:jc w:val="center"/>
            </w:pPr>
            <w:r>
              <w:rPr>
                <w:rFonts w:ascii="Times New Roman" w:eastAsia="Times New Roman" w:hAnsi="Times New Roman" w:cs="Times New Roman"/>
                <w:b/>
                <w:sz w:val="28"/>
                <w:szCs w:val="28"/>
              </w:rPr>
              <w:t xml:space="preserve">Роспись </w:t>
            </w:r>
          </w:p>
        </w:tc>
      </w:tr>
      <w:tr w:rsidR="00B96FF9" w14:paraId="08459D01" w14:textId="77777777" w:rsidTr="00E76EEB">
        <w:tc>
          <w:tcPr>
            <w:tcW w:w="932" w:type="dxa"/>
            <w:shd w:val="clear" w:color="auto" w:fill="auto"/>
          </w:tcPr>
          <w:p w14:paraId="396E1424" w14:textId="26B5AF58"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154E1EE3"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4F07768E" w14:textId="671B16FF"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1F54966E"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0B1BB0BD"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057EDAB"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53FD272B" w14:textId="77777777" w:rsidTr="00E76EEB">
        <w:tc>
          <w:tcPr>
            <w:tcW w:w="932" w:type="dxa"/>
            <w:shd w:val="clear" w:color="auto" w:fill="auto"/>
          </w:tcPr>
          <w:p w14:paraId="71A4E7B5" w14:textId="7AD96CF2"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361092B8"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5E59FB5F" w14:textId="7103B3AB"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3D0D45A7" w14:textId="23149C6F"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4135DEDA"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AB31A1A"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7693D385" w14:textId="77777777" w:rsidTr="00E76EEB">
        <w:tc>
          <w:tcPr>
            <w:tcW w:w="932" w:type="dxa"/>
            <w:shd w:val="clear" w:color="auto" w:fill="auto"/>
          </w:tcPr>
          <w:p w14:paraId="31D480A7" w14:textId="344EB5FC"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14B9741D"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40584CF3" w14:textId="34D97064"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168CEEA8" w14:textId="023572A2"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37AC577B"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69A4E937"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7267D738" w14:textId="77777777" w:rsidTr="00E76EEB">
        <w:tc>
          <w:tcPr>
            <w:tcW w:w="932" w:type="dxa"/>
            <w:shd w:val="clear" w:color="auto" w:fill="auto"/>
          </w:tcPr>
          <w:p w14:paraId="20268EC7" w14:textId="4288616C"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3457F3FD"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02402CB5" w14:textId="29A83076"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72FFC902" w14:textId="4AA84895"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59CF46D7"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7FDD9346"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1AC203BF" w14:textId="77777777" w:rsidTr="00E76EEB">
        <w:tc>
          <w:tcPr>
            <w:tcW w:w="932" w:type="dxa"/>
            <w:shd w:val="clear" w:color="auto" w:fill="auto"/>
          </w:tcPr>
          <w:p w14:paraId="14B863AD" w14:textId="1E97FCE3"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563B64E0"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00D49FB8" w14:textId="2D37F193"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78000E56" w14:textId="050E4088"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3532F7CC"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7F592A8B"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57824E76" w14:textId="77777777" w:rsidTr="00E76EEB">
        <w:tc>
          <w:tcPr>
            <w:tcW w:w="932" w:type="dxa"/>
            <w:shd w:val="clear" w:color="auto" w:fill="auto"/>
          </w:tcPr>
          <w:p w14:paraId="20166392" w14:textId="0D637185" w:rsidR="00B96FF9" w:rsidRDefault="00B96FF9" w:rsidP="00E76EEB">
            <w:pPr>
              <w:spacing w:after="0" w:line="240" w:lineRule="auto"/>
              <w:jc w:val="center"/>
              <w:rPr>
                <w:rFonts w:ascii="Times New Roman" w:hAnsi="Times New Roman" w:cs="Times New Roman"/>
                <w:sz w:val="28"/>
                <w:szCs w:val="28"/>
              </w:rPr>
            </w:pPr>
          </w:p>
        </w:tc>
        <w:tc>
          <w:tcPr>
            <w:tcW w:w="2820" w:type="dxa"/>
            <w:shd w:val="clear" w:color="auto" w:fill="auto"/>
          </w:tcPr>
          <w:p w14:paraId="08C22D39" w14:textId="77777777" w:rsidR="00B96FF9" w:rsidRDefault="00B96FF9" w:rsidP="00E76EEB">
            <w:pPr>
              <w:spacing w:after="0" w:line="240" w:lineRule="auto"/>
              <w:jc w:val="center"/>
              <w:rPr>
                <w:rFonts w:ascii="Times New Roman" w:hAnsi="Times New Roman" w:cs="Times New Roman"/>
                <w:sz w:val="28"/>
                <w:szCs w:val="28"/>
              </w:rPr>
            </w:pPr>
          </w:p>
          <w:p w14:paraId="15F69FD3" w14:textId="3F99C25D" w:rsidR="00B96FF9" w:rsidRDefault="00B96FF9" w:rsidP="00E76EEB">
            <w:pPr>
              <w:spacing w:after="0" w:line="240" w:lineRule="auto"/>
              <w:jc w:val="center"/>
              <w:rPr>
                <w:rFonts w:ascii="Times New Roman" w:hAnsi="Times New Roman" w:cs="Times New Roman"/>
                <w:sz w:val="28"/>
                <w:szCs w:val="28"/>
              </w:rPr>
            </w:pPr>
          </w:p>
        </w:tc>
        <w:tc>
          <w:tcPr>
            <w:tcW w:w="2425" w:type="dxa"/>
            <w:shd w:val="clear" w:color="auto" w:fill="auto"/>
          </w:tcPr>
          <w:p w14:paraId="315E1594" w14:textId="47CD42F7" w:rsidR="00B96FF9" w:rsidRPr="00F540BC" w:rsidRDefault="00B96FF9" w:rsidP="00E76EEB">
            <w:pPr>
              <w:spacing w:after="0" w:line="240" w:lineRule="auto"/>
              <w:jc w:val="center"/>
              <w:rPr>
                <w:rFonts w:ascii="Times New Roman" w:hAnsi="Times New Roman" w:cs="Times New Roman"/>
                <w:sz w:val="28"/>
                <w:szCs w:val="28"/>
              </w:rPr>
            </w:pPr>
          </w:p>
        </w:tc>
        <w:tc>
          <w:tcPr>
            <w:tcW w:w="1953" w:type="dxa"/>
            <w:shd w:val="clear" w:color="auto" w:fill="auto"/>
          </w:tcPr>
          <w:p w14:paraId="016EA3E3"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0C91FC22"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038D928B" w14:textId="77777777" w:rsidTr="00E76EEB">
        <w:tc>
          <w:tcPr>
            <w:tcW w:w="932" w:type="dxa"/>
            <w:shd w:val="clear" w:color="auto" w:fill="auto"/>
          </w:tcPr>
          <w:p w14:paraId="3D08ED5B" w14:textId="45E57156" w:rsidR="00B96FF9" w:rsidRDefault="00B96FF9" w:rsidP="00E76EEB">
            <w:pPr>
              <w:spacing w:after="0" w:line="240" w:lineRule="auto"/>
              <w:jc w:val="center"/>
              <w:rPr>
                <w:rFonts w:ascii="Times New Roman" w:hAnsi="Times New Roman" w:cs="Times New Roman"/>
                <w:sz w:val="28"/>
                <w:szCs w:val="28"/>
              </w:rPr>
            </w:pPr>
          </w:p>
        </w:tc>
        <w:tc>
          <w:tcPr>
            <w:tcW w:w="2820" w:type="dxa"/>
            <w:shd w:val="clear" w:color="auto" w:fill="auto"/>
          </w:tcPr>
          <w:p w14:paraId="6A6B1830" w14:textId="77777777" w:rsidR="00B96FF9" w:rsidRDefault="00B96FF9" w:rsidP="00E76EEB">
            <w:pPr>
              <w:spacing w:after="0" w:line="240" w:lineRule="auto"/>
              <w:jc w:val="center"/>
              <w:rPr>
                <w:rFonts w:ascii="Times New Roman" w:hAnsi="Times New Roman" w:cs="Times New Roman"/>
                <w:sz w:val="28"/>
                <w:szCs w:val="28"/>
              </w:rPr>
            </w:pPr>
          </w:p>
          <w:p w14:paraId="1A868E2F" w14:textId="1C4DA978" w:rsidR="00B96FF9" w:rsidRDefault="00B96FF9" w:rsidP="00E76EEB">
            <w:pPr>
              <w:spacing w:after="0" w:line="240" w:lineRule="auto"/>
              <w:jc w:val="center"/>
              <w:rPr>
                <w:rFonts w:ascii="Times New Roman" w:hAnsi="Times New Roman" w:cs="Times New Roman"/>
                <w:sz w:val="28"/>
                <w:szCs w:val="28"/>
              </w:rPr>
            </w:pPr>
          </w:p>
        </w:tc>
        <w:tc>
          <w:tcPr>
            <w:tcW w:w="2425" w:type="dxa"/>
            <w:shd w:val="clear" w:color="auto" w:fill="auto"/>
          </w:tcPr>
          <w:p w14:paraId="3709578C" w14:textId="3B06C4AC" w:rsidR="00B96FF9" w:rsidRPr="00F540BC" w:rsidRDefault="00B96FF9" w:rsidP="00E76EEB">
            <w:pPr>
              <w:spacing w:after="0" w:line="240" w:lineRule="auto"/>
              <w:jc w:val="center"/>
              <w:rPr>
                <w:rFonts w:ascii="Times New Roman" w:hAnsi="Times New Roman" w:cs="Times New Roman"/>
                <w:sz w:val="28"/>
                <w:szCs w:val="28"/>
              </w:rPr>
            </w:pPr>
          </w:p>
        </w:tc>
        <w:tc>
          <w:tcPr>
            <w:tcW w:w="1953" w:type="dxa"/>
            <w:shd w:val="clear" w:color="auto" w:fill="auto"/>
          </w:tcPr>
          <w:p w14:paraId="7C7071B8"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00C79436"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702AF796" w14:textId="77777777" w:rsidTr="00E76EEB">
        <w:tc>
          <w:tcPr>
            <w:tcW w:w="932" w:type="dxa"/>
            <w:shd w:val="clear" w:color="auto" w:fill="auto"/>
          </w:tcPr>
          <w:p w14:paraId="693B9771" w14:textId="58872B9E"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764758FD"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2E2DB130" w14:textId="298BE11A"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29F33E94" w14:textId="0E39B8C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73B479D2"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6DB2671F"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2F5C1ABC" w14:textId="77777777" w:rsidTr="00E76EEB">
        <w:tc>
          <w:tcPr>
            <w:tcW w:w="932" w:type="dxa"/>
            <w:shd w:val="clear" w:color="auto" w:fill="auto"/>
          </w:tcPr>
          <w:p w14:paraId="3B6921EA" w14:textId="5443170F" w:rsidR="00B96FF9" w:rsidRDefault="00B96FF9" w:rsidP="00E76EEB">
            <w:pPr>
              <w:spacing w:after="0" w:line="240" w:lineRule="auto"/>
              <w:jc w:val="center"/>
              <w:rPr>
                <w:rFonts w:ascii="Times New Roman" w:hAnsi="Times New Roman" w:cs="Times New Roman"/>
                <w:sz w:val="28"/>
                <w:szCs w:val="28"/>
              </w:rPr>
            </w:pPr>
          </w:p>
        </w:tc>
        <w:tc>
          <w:tcPr>
            <w:tcW w:w="2820" w:type="dxa"/>
            <w:shd w:val="clear" w:color="auto" w:fill="auto"/>
          </w:tcPr>
          <w:p w14:paraId="3EA134C3" w14:textId="77777777" w:rsidR="00B96FF9" w:rsidRDefault="00B96FF9" w:rsidP="00E76EEB">
            <w:pPr>
              <w:spacing w:after="0" w:line="240" w:lineRule="auto"/>
              <w:jc w:val="center"/>
              <w:rPr>
                <w:rFonts w:ascii="Times New Roman" w:hAnsi="Times New Roman" w:cs="Times New Roman"/>
                <w:sz w:val="28"/>
                <w:szCs w:val="28"/>
              </w:rPr>
            </w:pPr>
          </w:p>
          <w:p w14:paraId="4B46E18D" w14:textId="2A2DEB1B" w:rsidR="00B96FF9" w:rsidRDefault="00B96FF9" w:rsidP="00E76EEB">
            <w:pPr>
              <w:spacing w:after="0" w:line="240" w:lineRule="auto"/>
              <w:jc w:val="center"/>
              <w:rPr>
                <w:rFonts w:ascii="Times New Roman" w:hAnsi="Times New Roman" w:cs="Times New Roman"/>
                <w:sz w:val="28"/>
                <w:szCs w:val="28"/>
              </w:rPr>
            </w:pPr>
          </w:p>
        </w:tc>
        <w:tc>
          <w:tcPr>
            <w:tcW w:w="2425" w:type="dxa"/>
            <w:shd w:val="clear" w:color="auto" w:fill="auto"/>
          </w:tcPr>
          <w:p w14:paraId="7947CC5D" w14:textId="54A1372C" w:rsidR="00B96FF9" w:rsidRPr="00F540BC" w:rsidRDefault="00B96FF9" w:rsidP="00E76EEB">
            <w:pPr>
              <w:spacing w:after="0" w:line="240" w:lineRule="auto"/>
              <w:jc w:val="center"/>
              <w:rPr>
                <w:rFonts w:ascii="Times New Roman" w:hAnsi="Times New Roman" w:cs="Times New Roman"/>
                <w:sz w:val="28"/>
                <w:szCs w:val="28"/>
              </w:rPr>
            </w:pPr>
          </w:p>
        </w:tc>
        <w:tc>
          <w:tcPr>
            <w:tcW w:w="1953" w:type="dxa"/>
            <w:shd w:val="clear" w:color="auto" w:fill="auto"/>
          </w:tcPr>
          <w:p w14:paraId="52780C70"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6281F9E1"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47783665" w14:textId="77777777" w:rsidTr="00E76EEB">
        <w:tc>
          <w:tcPr>
            <w:tcW w:w="932" w:type="dxa"/>
            <w:shd w:val="clear" w:color="auto" w:fill="auto"/>
          </w:tcPr>
          <w:p w14:paraId="7B7A6AA5" w14:textId="735E3855"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35AC5064"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225A3FAB" w14:textId="49720165"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7B49432E" w14:textId="2CD8709E"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44A34787"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6FBDDC9"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53F95F19" w14:textId="77777777" w:rsidTr="00E76EEB">
        <w:tc>
          <w:tcPr>
            <w:tcW w:w="932" w:type="dxa"/>
            <w:shd w:val="clear" w:color="auto" w:fill="auto"/>
          </w:tcPr>
          <w:p w14:paraId="69CB9A61" w14:textId="4FE206F8"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1F29C9FF"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42EE6556" w14:textId="2E94D7DB"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4EB275E0" w14:textId="00A3F71D"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2F60DFDA"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327880FE"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158C9E60" w14:textId="77777777" w:rsidTr="00E76EEB">
        <w:tc>
          <w:tcPr>
            <w:tcW w:w="932" w:type="dxa"/>
            <w:shd w:val="clear" w:color="auto" w:fill="auto"/>
          </w:tcPr>
          <w:p w14:paraId="20C21F38" w14:textId="24172065"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56687BB6"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523478B7" w14:textId="21370285"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4207E85C" w14:textId="2D32314C"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4469F022"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2F2E129B"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0D75E74C" w14:textId="77777777" w:rsidTr="00E76EEB">
        <w:tc>
          <w:tcPr>
            <w:tcW w:w="932" w:type="dxa"/>
            <w:shd w:val="clear" w:color="auto" w:fill="auto"/>
          </w:tcPr>
          <w:p w14:paraId="4EA48917" w14:textId="5F181D27"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2E2AB3AF"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192C0462" w14:textId="015ED554"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47653BD4"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11B50EE8"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6A099A6B"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135B76D7" w14:textId="77777777" w:rsidTr="00E76EEB">
        <w:tc>
          <w:tcPr>
            <w:tcW w:w="932" w:type="dxa"/>
            <w:shd w:val="clear" w:color="auto" w:fill="auto"/>
          </w:tcPr>
          <w:p w14:paraId="7F36FBB6" w14:textId="54C628ED"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7B6382A7"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33984584"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73AFB4BD"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36B5A40E"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71638E6A"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4D52DB91" w14:textId="77777777" w:rsidTr="00E76EEB">
        <w:tc>
          <w:tcPr>
            <w:tcW w:w="932" w:type="dxa"/>
            <w:shd w:val="clear" w:color="auto" w:fill="auto"/>
          </w:tcPr>
          <w:p w14:paraId="36EAD32C" w14:textId="60AD4BD1"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69B41A3F"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3D5FC5DE"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1E36AD77"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32A98393"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2C2973F9"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1B136050" w14:textId="77777777" w:rsidTr="00E76EEB">
        <w:tc>
          <w:tcPr>
            <w:tcW w:w="932" w:type="dxa"/>
            <w:shd w:val="clear" w:color="auto" w:fill="auto"/>
          </w:tcPr>
          <w:p w14:paraId="7EBE27C8" w14:textId="5A50C179"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60092940"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5A80775B"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0D6FC89C"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146FC764"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1F40FC14" w14:textId="77777777" w:rsidR="00B96FF9" w:rsidRDefault="00B96FF9" w:rsidP="00E76EEB">
            <w:pPr>
              <w:spacing w:after="0" w:line="240" w:lineRule="auto"/>
              <w:jc w:val="center"/>
              <w:rPr>
                <w:rFonts w:ascii="Times New Roman" w:eastAsia="Times New Roman" w:hAnsi="Times New Roman" w:cs="Times New Roman"/>
                <w:sz w:val="28"/>
                <w:szCs w:val="28"/>
              </w:rPr>
            </w:pPr>
          </w:p>
        </w:tc>
      </w:tr>
      <w:tr w:rsidR="00B96FF9" w14:paraId="136854C8" w14:textId="77777777" w:rsidTr="00E76EEB">
        <w:tc>
          <w:tcPr>
            <w:tcW w:w="932" w:type="dxa"/>
            <w:shd w:val="clear" w:color="auto" w:fill="auto"/>
          </w:tcPr>
          <w:p w14:paraId="17607836"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820" w:type="dxa"/>
            <w:shd w:val="clear" w:color="auto" w:fill="auto"/>
          </w:tcPr>
          <w:p w14:paraId="6AF07B25"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425" w:type="dxa"/>
            <w:shd w:val="clear" w:color="auto" w:fill="auto"/>
          </w:tcPr>
          <w:p w14:paraId="26B117E1"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1953" w:type="dxa"/>
            <w:shd w:val="clear" w:color="auto" w:fill="auto"/>
          </w:tcPr>
          <w:p w14:paraId="72EDD9B1" w14:textId="77777777" w:rsidR="00B96FF9" w:rsidRDefault="00B96FF9" w:rsidP="00E76EEB">
            <w:pPr>
              <w:spacing w:after="0" w:line="240" w:lineRule="auto"/>
              <w:jc w:val="center"/>
              <w:rPr>
                <w:rFonts w:ascii="Times New Roman" w:eastAsia="Times New Roman" w:hAnsi="Times New Roman" w:cs="Times New Roman"/>
                <w:sz w:val="28"/>
                <w:szCs w:val="28"/>
              </w:rPr>
            </w:pPr>
          </w:p>
        </w:tc>
        <w:tc>
          <w:tcPr>
            <w:tcW w:w="2218" w:type="dxa"/>
            <w:shd w:val="clear" w:color="auto" w:fill="auto"/>
          </w:tcPr>
          <w:p w14:paraId="417AD252" w14:textId="77777777" w:rsidR="00B96FF9" w:rsidRDefault="00B96FF9" w:rsidP="00E76EEB">
            <w:pPr>
              <w:spacing w:after="0" w:line="240" w:lineRule="auto"/>
              <w:jc w:val="center"/>
              <w:rPr>
                <w:rFonts w:ascii="Times New Roman" w:eastAsia="Times New Roman" w:hAnsi="Times New Roman" w:cs="Times New Roman"/>
                <w:sz w:val="28"/>
                <w:szCs w:val="28"/>
              </w:rPr>
            </w:pPr>
          </w:p>
          <w:p w14:paraId="29C55C07" w14:textId="24894723" w:rsidR="00B96FF9" w:rsidRDefault="00B96FF9" w:rsidP="00E76EEB">
            <w:pPr>
              <w:spacing w:after="0" w:line="240" w:lineRule="auto"/>
              <w:jc w:val="center"/>
              <w:rPr>
                <w:rFonts w:ascii="Times New Roman" w:eastAsia="Times New Roman" w:hAnsi="Times New Roman" w:cs="Times New Roman"/>
                <w:sz w:val="28"/>
                <w:szCs w:val="28"/>
              </w:rPr>
            </w:pPr>
          </w:p>
        </w:tc>
      </w:tr>
    </w:tbl>
    <w:p w14:paraId="3D9C013A" w14:textId="77777777" w:rsidR="00B96FF9" w:rsidRDefault="00B96FF9">
      <w:pPr>
        <w:spacing w:after="0" w:line="240" w:lineRule="auto"/>
        <w:jc w:val="center"/>
      </w:pPr>
    </w:p>
    <w:sectPr w:rsidR="00B96FF9" w:rsidSect="00532ABD">
      <w:pgSz w:w="11906" w:h="16838"/>
      <w:pgMar w:top="851" w:right="567"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helvetica;sans-serif">
    <w:altName w:val="Arial"/>
    <w:panose1 w:val="00000000000000000000"/>
    <w:charset w:val="00"/>
    <w:family w:val="roman"/>
    <w:notTrueType/>
    <w:pitch w:val="default"/>
  </w:font>
  <w:font w:name="NSimSun">
    <w:panose1 w:val="02010609030101010101"/>
    <w:charset w:val="86"/>
    <w:family w:val="modern"/>
    <w:pitch w:val="fixed"/>
    <w:sig w:usb0="000002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ndale Sans UI">
    <w:charset w:val="CC"/>
    <w:family w:val="auto"/>
    <w:pitch w:val="variable"/>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1"/>
      <w:numFmt w:val="bullet"/>
      <w:lvlText w:val=""/>
      <w:lvlJc w:val="left"/>
      <w:pPr>
        <w:tabs>
          <w:tab w:val="num" w:pos="0"/>
        </w:tabs>
        <w:ind w:left="1260" w:hanging="360"/>
      </w:pPr>
      <w:rPr>
        <w:rFonts w:ascii="Symbol" w:hAnsi="Symbol" w:cs="Symbol" w:hint="default"/>
        <w:sz w:val="28"/>
        <w:szCs w:val="28"/>
      </w:rPr>
    </w:lvl>
  </w:abstractNum>
  <w:abstractNum w:abstractNumId="1" w15:restartNumberingAfterBreak="0">
    <w:nsid w:val="00000006"/>
    <w:multiLevelType w:val="multilevel"/>
    <w:tmpl w:val="00000000"/>
    <w:lvl w:ilvl="0">
      <w:start w:val="1"/>
      <w:numFmt w:val="decimal"/>
      <w:lvlText w:val="%1)"/>
      <w:lvlJc w:val="left"/>
      <w:pPr>
        <w:tabs>
          <w:tab w:val="num" w:pos="540"/>
        </w:tabs>
        <w:ind w:left="540" w:hanging="300"/>
      </w:pPr>
      <w:rPr>
        <w:rFonts w:cs="Times New Roman"/>
      </w:rPr>
    </w:lvl>
    <w:lvl w:ilvl="1">
      <w:start w:val="1"/>
      <w:numFmt w:val="decimal"/>
      <w:lvlText w:val="%1)"/>
      <w:lvlJc w:val="left"/>
      <w:pPr>
        <w:tabs>
          <w:tab w:val="num" w:pos="540"/>
        </w:tabs>
        <w:ind w:left="540" w:hanging="300"/>
      </w:pPr>
      <w:rPr>
        <w:rFonts w:cs="Times New Roman"/>
      </w:rPr>
    </w:lvl>
    <w:lvl w:ilvl="2">
      <w:start w:val="1"/>
      <w:numFmt w:val="decimal"/>
      <w:lvlText w:val="%1)"/>
      <w:lvlJc w:val="left"/>
      <w:pPr>
        <w:tabs>
          <w:tab w:val="num" w:pos="540"/>
        </w:tabs>
        <w:ind w:left="540" w:hanging="300"/>
      </w:pPr>
      <w:rPr>
        <w:rFonts w:cs="Times New Roman"/>
      </w:rPr>
    </w:lvl>
    <w:lvl w:ilvl="3">
      <w:start w:val="1"/>
      <w:numFmt w:val="decimal"/>
      <w:lvlText w:val="%1)"/>
      <w:lvlJc w:val="left"/>
      <w:pPr>
        <w:tabs>
          <w:tab w:val="num" w:pos="540"/>
        </w:tabs>
        <w:ind w:left="540" w:hanging="300"/>
      </w:pPr>
      <w:rPr>
        <w:rFonts w:cs="Times New Roman"/>
      </w:rPr>
    </w:lvl>
    <w:lvl w:ilvl="4">
      <w:start w:val="1"/>
      <w:numFmt w:val="decimal"/>
      <w:lvlText w:val="%1)"/>
      <w:lvlJc w:val="left"/>
      <w:pPr>
        <w:tabs>
          <w:tab w:val="num" w:pos="540"/>
        </w:tabs>
        <w:ind w:left="540" w:hanging="300"/>
      </w:pPr>
      <w:rPr>
        <w:rFonts w:cs="Times New Roman"/>
      </w:rPr>
    </w:lvl>
    <w:lvl w:ilvl="5">
      <w:start w:val="1"/>
      <w:numFmt w:val="decimal"/>
      <w:lvlText w:val="%1)"/>
      <w:lvlJc w:val="left"/>
      <w:pPr>
        <w:tabs>
          <w:tab w:val="num" w:pos="540"/>
        </w:tabs>
        <w:ind w:left="540" w:hanging="300"/>
      </w:pPr>
      <w:rPr>
        <w:rFonts w:cs="Times New Roman"/>
      </w:rPr>
    </w:lvl>
    <w:lvl w:ilvl="6">
      <w:start w:val="1"/>
      <w:numFmt w:val="decimal"/>
      <w:lvlText w:val="%1)"/>
      <w:lvlJc w:val="left"/>
      <w:pPr>
        <w:tabs>
          <w:tab w:val="num" w:pos="540"/>
        </w:tabs>
        <w:ind w:left="540" w:hanging="300"/>
      </w:pPr>
      <w:rPr>
        <w:rFonts w:cs="Times New Roman"/>
      </w:rPr>
    </w:lvl>
    <w:lvl w:ilvl="7">
      <w:start w:val="1"/>
      <w:numFmt w:val="decimal"/>
      <w:lvlText w:val="%1)"/>
      <w:lvlJc w:val="left"/>
      <w:pPr>
        <w:tabs>
          <w:tab w:val="num" w:pos="540"/>
        </w:tabs>
        <w:ind w:left="540" w:hanging="300"/>
      </w:pPr>
      <w:rPr>
        <w:rFonts w:cs="Times New Roman"/>
      </w:rPr>
    </w:lvl>
    <w:lvl w:ilvl="8">
      <w:start w:val="1"/>
      <w:numFmt w:val="decimal"/>
      <w:lvlText w:val="%1)"/>
      <w:lvlJc w:val="left"/>
      <w:pPr>
        <w:tabs>
          <w:tab w:val="num" w:pos="540"/>
        </w:tabs>
        <w:ind w:left="540" w:hanging="300"/>
      </w:pPr>
      <w:rPr>
        <w:rFonts w:cs="Times New Roman"/>
      </w:rPr>
    </w:lvl>
  </w:abstractNum>
  <w:abstractNum w:abstractNumId="2" w15:restartNumberingAfterBreak="0">
    <w:nsid w:val="060F1EFC"/>
    <w:multiLevelType w:val="multilevel"/>
    <w:tmpl w:val="C5E43862"/>
    <w:lvl w:ilvl="0">
      <w:start w:val="1"/>
      <w:numFmt w:val="bullet"/>
      <w:lvlText w:val=""/>
      <w:lvlJc w:val="left"/>
      <w:pPr>
        <w:ind w:left="1429"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7A61428"/>
    <w:multiLevelType w:val="hybridMultilevel"/>
    <w:tmpl w:val="F26A536C"/>
    <w:lvl w:ilvl="0" w:tplc="4C0A8314">
      <w:start w:val="1"/>
      <w:numFmt w:val="bullet"/>
      <w:lvlText w:val=""/>
      <w:lvlJc w:val="left"/>
      <w:pPr>
        <w:ind w:left="6173" w:hanging="360"/>
      </w:pPr>
      <w:rPr>
        <w:rFonts w:ascii="Symbol" w:hAnsi="Symbol" w:hint="default"/>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4" w15:restartNumberingAfterBreak="0">
    <w:nsid w:val="089147EC"/>
    <w:multiLevelType w:val="multilevel"/>
    <w:tmpl w:val="F6608888"/>
    <w:lvl w:ilvl="0">
      <w:start w:val="1"/>
      <w:numFmt w:val="bullet"/>
      <w:lvlText w:val=""/>
      <w:lvlJc w:val="left"/>
      <w:pPr>
        <w:ind w:left="1287" w:hanging="360"/>
      </w:pPr>
      <w:rPr>
        <w:rFonts w:ascii="Symbol" w:hAnsi="Symbol" w:cs="Symbol" w:hint="default"/>
        <w:b/>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F5B504A"/>
    <w:multiLevelType w:val="hybridMultilevel"/>
    <w:tmpl w:val="D9CAD970"/>
    <w:lvl w:ilvl="0" w:tplc="67F49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4B4BBD"/>
    <w:multiLevelType w:val="hybridMultilevel"/>
    <w:tmpl w:val="B4FCC506"/>
    <w:lvl w:ilvl="0" w:tplc="67F4926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4FD6182"/>
    <w:multiLevelType w:val="hybridMultilevel"/>
    <w:tmpl w:val="F5485C56"/>
    <w:lvl w:ilvl="0" w:tplc="67F49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8" w15:restartNumberingAfterBreak="0">
    <w:nsid w:val="1DB734E5"/>
    <w:multiLevelType w:val="hybridMultilevel"/>
    <w:tmpl w:val="EF460708"/>
    <w:lvl w:ilvl="0" w:tplc="04190011">
      <w:start w:val="1"/>
      <w:numFmt w:val="decimal"/>
      <w:lvlText w:val="%1)"/>
      <w:lvlJc w:val="left"/>
      <w:pPr>
        <w:ind w:left="1855" w:hanging="360"/>
      </w:pPr>
    </w:lvl>
    <w:lvl w:ilvl="1" w:tplc="04190019" w:tentative="1">
      <w:start w:val="1"/>
      <w:numFmt w:val="lowerLetter"/>
      <w:lvlText w:val="%2."/>
      <w:lvlJc w:val="left"/>
      <w:pPr>
        <w:ind w:left="2575" w:hanging="360"/>
      </w:pPr>
    </w:lvl>
    <w:lvl w:ilvl="2" w:tplc="0419001B" w:tentative="1">
      <w:start w:val="1"/>
      <w:numFmt w:val="lowerRoman"/>
      <w:lvlText w:val="%3."/>
      <w:lvlJc w:val="right"/>
      <w:pPr>
        <w:ind w:left="3295" w:hanging="180"/>
      </w:pPr>
    </w:lvl>
    <w:lvl w:ilvl="3" w:tplc="0419000F" w:tentative="1">
      <w:start w:val="1"/>
      <w:numFmt w:val="decimal"/>
      <w:lvlText w:val="%4."/>
      <w:lvlJc w:val="left"/>
      <w:pPr>
        <w:ind w:left="4015" w:hanging="360"/>
      </w:pPr>
    </w:lvl>
    <w:lvl w:ilvl="4" w:tplc="04190019" w:tentative="1">
      <w:start w:val="1"/>
      <w:numFmt w:val="lowerLetter"/>
      <w:lvlText w:val="%5."/>
      <w:lvlJc w:val="left"/>
      <w:pPr>
        <w:ind w:left="4735" w:hanging="360"/>
      </w:pPr>
    </w:lvl>
    <w:lvl w:ilvl="5" w:tplc="0419001B" w:tentative="1">
      <w:start w:val="1"/>
      <w:numFmt w:val="lowerRoman"/>
      <w:lvlText w:val="%6."/>
      <w:lvlJc w:val="right"/>
      <w:pPr>
        <w:ind w:left="5455" w:hanging="180"/>
      </w:pPr>
    </w:lvl>
    <w:lvl w:ilvl="6" w:tplc="0419000F" w:tentative="1">
      <w:start w:val="1"/>
      <w:numFmt w:val="decimal"/>
      <w:lvlText w:val="%7."/>
      <w:lvlJc w:val="left"/>
      <w:pPr>
        <w:ind w:left="6175" w:hanging="360"/>
      </w:pPr>
    </w:lvl>
    <w:lvl w:ilvl="7" w:tplc="04190019" w:tentative="1">
      <w:start w:val="1"/>
      <w:numFmt w:val="lowerLetter"/>
      <w:lvlText w:val="%8."/>
      <w:lvlJc w:val="left"/>
      <w:pPr>
        <w:ind w:left="6895" w:hanging="360"/>
      </w:pPr>
    </w:lvl>
    <w:lvl w:ilvl="8" w:tplc="0419001B" w:tentative="1">
      <w:start w:val="1"/>
      <w:numFmt w:val="lowerRoman"/>
      <w:lvlText w:val="%9."/>
      <w:lvlJc w:val="right"/>
      <w:pPr>
        <w:ind w:left="7615" w:hanging="180"/>
      </w:pPr>
    </w:lvl>
  </w:abstractNum>
  <w:abstractNum w:abstractNumId="9" w15:restartNumberingAfterBreak="0">
    <w:nsid w:val="20436DE7"/>
    <w:multiLevelType w:val="hybridMultilevel"/>
    <w:tmpl w:val="24D8EECE"/>
    <w:lvl w:ilvl="0" w:tplc="E9BA436C">
      <w:numFmt w:val="bullet"/>
      <w:lvlText w:val="-"/>
      <w:lvlJc w:val="left"/>
      <w:pPr>
        <w:ind w:left="149" w:hanging="137"/>
      </w:pPr>
      <w:rPr>
        <w:rFonts w:hint="default"/>
        <w:w w:val="105"/>
        <w:lang w:val="ru-RU" w:eastAsia="ru-RU" w:bidi="ru-RU"/>
      </w:rPr>
    </w:lvl>
    <w:lvl w:ilvl="1" w:tplc="EF0AE0FE">
      <w:numFmt w:val="bullet"/>
      <w:lvlText w:val="-"/>
      <w:lvlJc w:val="left"/>
      <w:pPr>
        <w:ind w:left="141" w:hanging="307"/>
      </w:pPr>
      <w:rPr>
        <w:rFonts w:ascii="Times New Roman" w:eastAsia="Times New Roman" w:hAnsi="Times New Roman" w:cs="Times New Roman" w:hint="default"/>
        <w:w w:val="105"/>
        <w:sz w:val="24"/>
        <w:szCs w:val="24"/>
        <w:lang w:val="ru-RU" w:eastAsia="ru-RU" w:bidi="ru-RU"/>
      </w:rPr>
    </w:lvl>
    <w:lvl w:ilvl="2" w:tplc="ECC83E08">
      <w:numFmt w:val="bullet"/>
      <w:lvlText w:val="•"/>
      <w:lvlJc w:val="left"/>
      <w:pPr>
        <w:ind w:left="2216" w:hanging="307"/>
      </w:pPr>
      <w:rPr>
        <w:rFonts w:hint="default"/>
        <w:lang w:val="ru-RU" w:eastAsia="ru-RU" w:bidi="ru-RU"/>
      </w:rPr>
    </w:lvl>
    <w:lvl w:ilvl="3" w:tplc="1ABE33F0">
      <w:numFmt w:val="bullet"/>
      <w:lvlText w:val="•"/>
      <w:lvlJc w:val="left"/>
      <w:pPr>
        <w:ind w:left="3254" w:hanging="307"/>
      </w:pPr>
      <w:rPr>
        <w:rFonts w:hint="default"/>
        <w:lang w:val="ru-RU" w:eastAsia="ru-RU" w:bidi="ru-RU"/>
      </w:rPr>
    </w:lvl>
    <w:lvl w:ilvl="4" w:tplc="DFD80F58">
      <w:numFmt w:val="bullet"/>
      <w:lvlText w:val="•"/>
      <w:lvlJc w:val="left"/>
      <w:pPr>
        <w:ind w:left="4292" w:hanging="307"/>
      </w:pPr>
      <w:rPr>
        <w:rFonts w:hint="default"/>
        <w:lang w:val="ru-RU" w:eastAsia="ru-RU" w:bidi="ru-RU"/>
      </w:rPr>
    </w:lvl>
    <w:lvl w:ilvl="5" w:tplc="12303BDA">
      <w:numFmt w:val="bullet"/>
      <w:lvlText w:val="•"/>
      <w:lvlJc w:val="left"/>
      <w:pPr>
        <w:ind w:left="5330" w:hanging="307"/>
      </w:pPr>
      <w:rPr>
        <w:rFonts w:hint="default"/>
        <w:lang w:val="ru-RU" w:eastAsia="ru-RU" w:bidi="ru-RU"/>
      </w:rPr>
    </w:lvl>
    <w:lvl w:ilvl="6" w:tplc="AB882AF6">
      <w:numFmt w:val="bullet"/>
      <w:lvlText w:val="•"/>
      <w:lvlJc w:val="left"/>
      <w:pPr>
        <w:ind w:left="6368" w:hanging="307"/>
      </w:pPr>
      <w:rPr>
        <w:rFonts w:hint="default"/>
        <w:lang w:val="ru-RU" w:eastAsia="ru-RU" w:bidi="ru-RU"/>
      </w:rPr>
    </w:lvl>
    <w:lvl w:ilvl="7" w:tplc="812E5CF2">
      <w:numFmt w:val="bullet"/>
      <w:lvlText w:val="•"/>
      <w:lvlJc w:val="left"/>
      <w:pPr>
        <w:ind w:left="7407" w:hanging="307"/>
      </w:pPr>
      <w:rPr>
        <w:rFonts w:hint="default"/>
        <w:lang w:val="ru-RU" w:eastAsia="ru-RU" w:bidi="ru-RU"/>
      </w:rPr>
    </w:lvl>
    <w:lvl w:ilvl="8" w:tplc="2A9A9A48">
      <w:numFmt w:val="bullet"/>
      <w:lvlText w:val="•"/>
      <w:lvlJc w:val="left"/>
      <w:pPr>
        <w:ind w:left="8445" w:hanging="307"/>
      </w:pPr>
      <w:rPr>
        <w:rFonts w:hint="default"/>
        <w:lang w:val="ru-RU" w:eastAsia="ru-RU" w:bidi="ru-RU"/>
      </w:rPr>
    </w:lvl>
  </w:abstractNum>
  <w:abstractNum w:abstractNumId="10" w15:restartNumberingAfterBreak="0">
    <w:nsid w:val="2455792E"/>
    <w:multiLevelType w:val="multilevel"/>
    <w:tmpl w:val="3CD2907A"/>
    <w:lvl w:ilvl="0">
      <w:start w:val="1"/>
      <w:numFmt w:val="bullet"/>
      <w:lvlText w:val=""/>
      <w:lvlJc w:val="left"/>
      <w:pPr>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252A6520"/>
    <w:multiLevelType w:val="hybridMultilevel"/>
    <w:tmpl w:val="4ED82F98"/>
    <w:lvl w:ilvl="0" w:tplc="67F49260">
      <w:start w:val="1"/>
      <w:numFmt w:val="bullet"/>
      <w:lvlText w:val=""/>
      <w:lvlJc w:val="left"/>
      <w:pPr>
        <w:ind w:left="166" w:hanging="232"/>
      </w:pPr>
      <w:rPr>
        <w:rFonts w:ascii="Symbol" w:hAnsi="Symbol" w:hint="default"/>
        <w:w w:val="105"/>
        <w:sz w:val="24"/>
        <w:szCs w:val="24"/>
        <w:lang w:val="ru-RU" w:eastAsia="ru-RU" w:bidi="ru-RU"/>
      </w:rPr>
    </w:lvl>
    <w:lvl w:ilvl="1" w:tplc="B6EE6828">
      <w:numFmt w:val="bullet"/>
      <w:lvlText w:val="•"/>
      <w:lvlJc w:val="left"/>
      <w:pPr>
        <w:ind w:left="1196" w:hanging="232"/>
      </w:pPr>
      <w:rPr>
        <w:rFonts w:hint="default"/>
        <w:lang w:val="ru-RU" w:eastAsia="ru-RU" w:bidi="ru-RU"/>
      </w:rPr>
    </w:lvl>
    <w:lvl w:ilvl="2" w:tplc="68563896">
      <w:numFmt w:val="bullet"/>
      <w:lvlText w:val="•"/>
      <w:lvlJc w:val="left"/>
      <w:pPr>
        <w:ind w:left="2232" w:hanging="232"/>
      </w:pPr>
      <w:rPr>
        <w:rFonts w:hint="default"/>
        <w:lang w:val="ru-RU" w:eastAsia="ru-RU" w:bidi="ru-RU"/>
      </w:rPr>
    </w:lvl>
    <w:lvl w:ilvl="3" w:tplc="64F2FBB4">
      <w:numFmt w:val="bullet"/>
      <w:lvlText w:val="•"/>
      <w:lvlJc w:val="left"/>
      <w:pPr>
        <w:ind w:left="3268" w:hanging="232"/>
      </w:pPr>
      <w:rPr>
        <w:rFonts w:hint="default"/>
        <w:lang w:val="ru-RU" w:eastAsia="ru-RU" w:bidi="ru-RU"/>
      </w:rPr>
    </w:lvl>
    <w:lvl w:ilvl="4" w:tplc="CF36F074">
      <w:numFmt w:val="bullet"/>
      <w:lvlText w:val="•"/>
      <w:lvlJc w:val="left"/>
      <w:pPr>
        <w:ind w:left="4304" w:hanging="232"/>
      </w:pPr>
      <w:rPr>
        <w:rFonts w:hint="default"/>
        <w:lang w:val="ru-RU" w:eastAsia="ru-RU" w:bidi="ru-RU"/>
      </w:rPr>
    </w:lvl>
    <w:lvl w:ilvl="5" w:tplc="19E61658">
      <w:numFmt w:val="bullet"/>
      <w:lvlText w:val="•"/>
      <w:lvlJc w:val="left"/>
      <w:pPr>
        <w:ind w:left="5340" w:hanging="232"/>
      </w:pPr>
      <w:rPr>
        <w:rFonts w:hint="default"/>
        <w:lang w:val="ru-RU" w:eastAsia="ru-RU" w:bidi="ru-RU"/>
      </w:rPr>
    </w:lvl>
    <w:lvl w:ilvl="6" w:tplc="9DD0DA0E">
      <w:numFmt w:val="bullet"/>
      <w:lvlText w:val="•"/>
      <w:lvlJc w:val="left"/>
      <w:pPr>
        <w:ind w:left="6376" w:hanging="232"/>
      </w:pPr>
      <w:rPr>
        <w:rFonts w:hint="default"/>
        <w:lang w:val="ru-RU" w:eastAsia="ru-RU" w:bidi="ru-RU"/>
      </w:rPr>
    </w:lvl>
    <w:lvl w:ilvl="7" w:tplc="C64619C8">
      <w:numFmt w:val="bullet"/>
      <w:lvlText w:val="•"/>
      <w:lvlJc w:val="left"/>
      <w:pPr>
        <w:ind w:left="7413" w:hanging="232"/>
      </w:pPr>
      <w:rPr>
        <w:rFonts w:hint="default"/>
        <w:lang w:val="ru-RU" w:eastAsia="ru-RU" w:bidi="ru-RU"/>
      </w:rPr>
    </w:lvl>
    <w:lvl w:ilvl="8" w:tplc="5B3EE14A">
      <w:numFmt w:val="bullet"/>
      <w:lvlText w:val="•"/>
      <w:lvlJc w:val="left"/>
      <w:pPr>
        <w:ind w:left="8449" w:hanging="232"/>
      </w:pPr>
      <w:rPr>
        <w:rFonts w:hint="default"/>
        <w:lang w:val="ru-RU" w:eastAsia="ru-RU" w:bidi="ru-RU"/>
      </w:rPr>
    </w:lvl>
  </w:abstractNum>
  <w:abstractNum w:abstractNumId="12" w15:restartNumberingAfterBreak="0">
    <w:nsid w:val="2A2C13DE"/>
    <w:multiLevelType w:val="multilevel"/>
    <w:tmpl w:val="DB90C88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15:restartNumberingAfterBreak="0">
    <w:nsid w:val="2CE503A1"/>
    <w:multiLevelType w:val="multilevel"/>
    <w:tmpl w:val="B450D834"/>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4" w15:restartNumberingAfterBreak="0">
    <w:nsid w:val="30642FF5"/>
    <w:multiLevelType w:val="multilevel"/>
    <w:tmpl w:val="2D5814B2"/>
    <w:lvl w:ilvl="0">
      <w:start w:val="1"/>
      <w:numFmt w:val="none"/>
      <w:pStyle w:val="1"/>
      <w:suff w:val="nothing"/>
      <w:lvlText w:val=""/>
      <w:lvlJc w:val="left"/>
      <w:pPr>
        <w:ind w:left="0" w:firstLine="0"/>
      </w:pPr>
    </w:lvl>
    <w:lvl w:ilvl="1">
      <w:start w:val="1"/>
      <w:numFmt w:val="none"/>
      <w:pStyle w:val="2"/>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1803296"/>
    <w:multiLevelType w:val="multilevel"/>
    <w:tmpl w:val="E2E61638"/>
    <w:lvl w:ilvl="0">
      <w:start w:val="1"/>
      <w:numFmt w:val="bullet"/>
      <w:lvlText w:val=""/>
      <w:lvlJc w:val="left"/>
      <w:pPr>
        <w:ind w:left="720"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15:restartNumberingAfterBreak="0">
    <w:nsid w:val="340D0737"/>
    <w:multiLevelType w:val="hybridMultilevel"/>
    <w:tmpl w:val="D95413A0"/>
    <w:lvl w:ilvl="0" w:tplc="3B8E0740">
      <w:numFmt w:val="bullet"/>
      <w:lvlText w:val="-"/>
      <w:lvlJc w:val="left"/>
      <w:pPr>
        <w:ind w:left="151" w:hanging="283"/>
      </w:pPr>
      <w:rPr>
        <w:rFonts w:hint="default"/>
        <w:w w:val="93"/>
        <w:lang w:val="ru-RU" w:eastAsia="ru-RU" w:bidi="ru-RU"/>
      </w:rPr>
    </w:lvl>
    <w:lvl w:ilvl="1" w:tplc="8938BFAC">
      <w:numFmt w:val="bullet"/>
      <w:lvlText w:val="•"/>
      <w:lvlJc w:val="left"/>
      <w:pPr>
        <w:ind w:left="1196" w:hanging="283"/>
      </w:pPr>
      <w:rPr>
        <w:rFonts w:hint="default"/>
        <w:lang w:val="ru-RU" w:eastAsia="ru-RU" w:bidi="ru-RU"/>
      </w:rPr>
    </w:lvl>
    <w:lvl w:ilvl="2" w:tplc="DA20B210">
      <w:numFmt w:val="bullet"/>
      <w:lvlText w:val="•"/>
      <w:lvlJc w:val="left"/>
      <w:pPr>
        <w:ind w:left="2232" w:hanging="283"/>
      </w:pPr>
      <w:rPr>
        <w:rFonts w:hint="default"/>
        <w:lang w:val="ru-RU" w:eastAsia="ru-RU" w:bidi="ru-RU"/>
      </w:rPr>
    </w:lvl>
    <w:lvl w:ilvl="3" w:tplc="BB9CFA6A">
      <w:numFmt w:val="bullet"/>
      <w:lvlText w:val="•"/>
      <w:lvlJc w:val="left"/>
      <w:pPr>
        <w:ind w:left="3268" w:hanging="283"/>
      </w:pPr>
      <w:rPr>
        <w:rFonts w:hint="default"/>
        <w:lang w:val="ru-RU" w:eastAsia="ru-RU" w:bidi="ru-RU"/>
      </w:rPr>
    </w:lvl>
    <w:lvl w:ilvl="4" w:tplc="53AA37DE">
      <w:numFmt w:val="bullet"/>
      <w:lvlText w:val="•"/>
      <w:lvlJc w:val="left"/>
      <w:pPr>
        <w:ind w:left="4304" w:hanging="283"/>
      </w:pPr>
      <w:rPr>
        <w:rFonts w:hint="default"/>
        <w:lang w:val="ru-RU" w:eastAsia="ru-RU" w:bidi="ru-RU"/>
      </w:rPr>
    </w:lvl>
    <w:lvl w:ilvl="5" w:tplc="86C4A6BC">
      <w:numFmt w:val="bullet"/>
      <w:lvlText w:val="•"/>
      <w:lvlJc w:val="left"/>
      <w:pPr>
        <w:ind w:left="5340" w:hanging="283"/>
      </w:pPr>
      <w:rPr>
        <w:rFonts w:hint="default"/>
        <w:lang w:val="ru-RU" w:eastAsia="ru-RU" w:bidi="ru-RU"/>
      </w:rPr>
    </w:lvl>
    <w:lvl w:ilvl="6" w:tplc="260621DA">
      <w:numFmt w:val="bullet"/>
      <w:lvlText w:val="•"/>
      <w:lvlJc w:val="left"/>
      <w:pPr>
        <w:ind w:left="6376" w:hanging="283"/>
      </w:pPr>
      <w:rPr>
        <w:rFonts w:hint="default"/>
        <w:lang w:val="ru-RU" w:eastAsia="ru-RU" w:bidi="ru-RU"/>
      </w:rPr>
    </w:lvl>
    <w:lvl w:ilvl="7" w:tplc="2384CC24">
      <w:numFmt w:val="bullet"/>
      <w:lvlText w:val="•"/>
      <w:lvlJc w:val="left"/>
      <w:pPr>
        <w:ind w:left="7413" w:hanging="283"/>
      </w:pPr>
      <w:rPr>
        <w:rFonts w:hint="default"/>
        <w:lang w:val="ru-RU" w:eastAsia="ru-RU" w:bidi="ru-RU"/>
      </w:rPr>
    </w:lvl>
    <w:lvl w:ilvl="8" w:tplc="35C2AC0A">
      <w:numFmt w:val="bullet"/>
      <w:lvlText w:val="•"/>
      <w:lvlJc w:val="left"/>
      <w:pPr>
        <w:ind w:left="8449" w:hanging="283"/>
      </w:pPr>
      <w:rPr>
        <w:rFonts w:hint="default"/>
        <w:lang w:val="ru-RU" w:eastAsia="ru-RU" w:bidi="ru-RU"/>
      </w:rPr>
    </w:lvl>
  </w:abstractNum>
  <w:abstractNum w:abstractNumId="17" w15:restartNumberingAfterBreak="0">
    <w:nsid w:val="3ADF2A00"/>
    <w:multiLevelType w:val="hybridMultilevel"/>
    <w:tmpl w:val="D8224650"/>
    <w:lvl w:ilvl="0" w:tplc="F8462C84">
      <w:numFmt w:val="bullet"/>
      <w:lvlText w:val="o"/>
      <w:lvlJc w:val="left"/>
      <w:pPr>
        <w:ind w:left="131" w:hanging="384"/>
      </w:pPr>
      <w:rPr>
        <w:rFonts w:ascii="Times New Roman" w:eastAsia="Times New Roman" w:hAnsi="Times New Roman" w:cs="Times New Roman" w:hint="default"/>
        <w:i/>
        <w:w w:val="102"/>
        <w:sz w:val="24"/>
        <w:szCs w:val="24"/>
        <w:lang w:val="ru-RU" w:eastAsia="ru-RU" w:bidi="ru-RU"/>
      </w:rPr>
    </w:lvl>
    <w:lvl w:ilvl="1" w:tplc="13A05CCA">
      <w:numFmt w:val="bullet"/>
      <w:lvlText w:val="-"/>
      <w:lvlJc w:val="left"/>
      <w:pPr>
        <w:ind w:left="149" w:hanging="367"/>
      </w:pPr>
      <w:rPr>
        <w:rFonts w:ascii="Times New Roman" w:eastAsia="Times New Roman" w:hAnsi="Times New Roman" w:cs="Times New Roman" w:hint="default"/>
        <w:w w:val="93"/>
        <w:sz w:val="24"/>
        <w:szCs w:val="24"/>
        <w:lang w:val="ru-RU" w:eastAsia="ru-RU" w:bidi="ru-RU"/>
      </w:rPr>
    </w:lvl>
    <w:lvl w:ilvl="2" w:tplc="0382092A">
      <w:numFmt w:val="bullet"/>
      <w:lvlText w:val="-"/>
      <w:lvlJc w:val="left"/>
      <w:pPr>
        <w:ind w:left="149" w:hanging="163"/>
      </w:pPr>
      <w:rPr>
        <w:rFonts w:ascii="Times New Roman" w:eastAsia="Times New Roman" w:hAnsi="Times New Roman" w:cs="Times New Roman" w:hint="default"/>
        <w:w w:val="93"/>
        <w:sz w:val="24"/>
        <w:szCs w:val="24"/>
        <w:lang w:val="ru-RU" w:eastAsia="ru-RU" w:bidi="ru-RU"/>
      </w:rPr>
    </w:lvl>
    <w:lvl w:ilvl="3" w:tplc="DA3CB30A">
      <w:numFmt w:val="bullet"/>
      <w:lvlText w:val="•"/>
      <w:lvlJc w:val="left"/>
      <w:pPr>
        <w:ind w:left="2447" w:hanging="163"/>
      </w:pPr>
      <w:rPr>
        <w:rFonts w:hint="default"/>
        <w:lang w:val="ru-RU" w:eastAsia="ru-RU" w:bidi="ru-RU"/>
      </w:rPr>
    </w:lvl>
    <w:lvl w:ilvl="4" w:tplc="0C28A2FC">
      <w:numFmt w:val="bullet"/>
      <w:lvlText w:val="•"/>
      <w:lvlJc w:val="left"/>
      <w:pPr>
        <w:ind w:left="3600" w:hanging="163"/>
      </w:pPr>
      <w:rPr>
        <w:rFonts w:hint="default"/>
        <w:lang w:val="ru-RU" w:eastAsia="ru-RU" w:bidi="ru-RU"/>
      </w:rPr>
    </w:lvl>
    <w:lvl w:ilvl="5" w:tplc="1EF4CDCA">
      <w:numFmt w:val="bullet"/>
      <w:lvlText w:val="•"/>
      <w:lvlJc w:val="left"/>
      <w:pPr>
        <w:ind w:left="4754" w:hanging="163"/>
      </w:pPr>
      <w:rPr>
        <w:rFonts w:hint="default"/>
        <w:lang w:val="ru-RU" w:eastAsia="ru-RU" w:bidi="ru-RU"/>
      </w:rPr>
    </w:lvl>
    <w:lvl w:ilvl="6" w:tplc="413E47E4">
      <w:numFmt w:val="bullet"/>
      <w:lvlText w:val="•"/>
      <w:lvlJc w:val="left"/>
      <w:pPr>
        <w:ind w:left="5907" w:hanging="163"/>
      </w:pPr>
      <w:rPr>
        <w:rFonts w:hint="default"/>
        <w:lang w:val="ru-RU" w:eastAsia="ru-RU" w:bidi="ru-RU"/>
      </w:rPr>
    </w:lvl>
    <w:lvl w:ilvl="7" w:tplc="52E8E8EC">
      <w:numFmt w:val="bullet"/>
      <w:lvlText w:val="•"/>
      <w:lvlJc w:val="left"/>
      <w:pPr>
        <w:ind w:left="7061" w:hanging="163"/>
      </w:pPr>
      <w:rPr>
        <w:rFonts w:hint="default"/>
        <w:lang w:val="ru-RU" w:eastAsia="ru-RU" w:bidi="ru-RU"/>
      </w:rPr>
    </w:lvl>
    <w:lvl w:ilvl="8" w:tplc="3F9494A6">
      <w:numFmt w:val="bullet"/>
      <w:lvlText w:val="•"/>
      <w:lvlJc w:val="left"/>
      <w:pPr>
        <w:ind w:left="8214" w:hanging="163"/>
      </w:pPr>
      <w:rPr>
        <w:rFonts w:hint="default"/>
        <w:lang w:val="ru-RU" w:eastAsia="ru-RU" w:bidi="ru-RU"/>
      </w:rPr>
    </w:lvl>
  </w:abstractNum>
  <w:abstractNum w:abstractNumId="18" w15:restartNumberingAfterBreak="0">
    <w:nsid w:val="41314169"/>
    <w:multiLevelType w:val="multilevel"/>
    <w:tmpl w:val="37A8B498"/>
    <w:lvl w:ilvl="0">
      <w:start w:val="1"/>
      <w:numFmt w:val="bullet"/>
      <w:lvlText w:val=""/>
      <w:lvlJc w:val="left"/>
      <w:pPr>
        <w:ind w:left="1429"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47802B15"/>
    <w:multiLevelType w:val="multilevel"/>
    <w:tmpl w:val="200EFA6E"/>
    <w:lvl w:ilvl="0">
      <w:start w:val="1"/>
      <w:numFmt w:val="bullet"/>
      <w:lvlText w:val=""/>
      <w:lvlJc w:val="left"/>
      <w:pPr>
        <w:ind w:left="2629" w:hanging="360"/>
      </w:pPr>
      <w:rPr>
        <w:rFonts w:ascii="Symbol" w:hAnsi="Symbol" w:cs="Symbol" w:hint="default"/>
        <w:sz w:val="2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4E9A3FE4"/>
    <w:multiLevelType w:val="multilevel"/>
    <w:tmpl w:val="865A9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8D28F5"/>
    <w:multiLevelType w:val="hybridMultilevel"/>
    <w:tmpl w:val="DCF40F4E"/>
    <w:lvl w:ilvl="0" w:tplc="67F4926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932097B"/>
    <w:multiLevelType w:val="hybridMultilevel"/>
    <w:tmpl w:val="D5ACD2AA"/>
    <w:lvl w:ilvl="0" w:tplc="67F4926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3" w15:restartNumberingAfterBreak="0">
    <w:nsid w:val="622B44A1"/>
    <w:multiLevelType w:val="hybridMultilevel"/>
    <w:tmpl w:val="09B00AB2"/>
    <w:lvl w:ilvl="0" w:tplc="D07A4E1C">
      <w:start w:val="1"/>
      <w:numFmt w:val="bullet"/>
      <w:lvlText w:val=""/>
      <w:lvlJc w:val="left"/>
      <w:pPr>
        <w:ind w:left="2345"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2F77B8D"/>
    <w:multiLevelType w:val="hybridMultilevel"/>
    <w:tmpl w:val="6A3A9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8C10DD9"/>
    <w:multiLevelType w:val="hybridMultilevel"/>
    <w:tmpl w:val="BF96845C"/>
    <w:lvl w:ilvl="0" w:tplc="67F49260">
      <w:start w:val="1"/>
      <w:numFmt w:val="bullet"/>
      <w:lvlText w:val=""/>
      <w:lvlJc w:val="left"/>
      <w:pPr>
        <w:ind w:left="1713" w:hanging="360"/>
      </w:pPr>
      <w:rPr>
        <w:rFonts w:ascii="Symbol" w:hAnsi="Symbol" w:hint="default"/>
      </w:rPr>
    </w:lvl>
    <w:lvl w:ilvl="1" w:tplc="04190003" w:tentative="1">
      <w:start w:val="1"/>
      <w:numFmt w:val="bullet"/>
      <w:lvlText w:val="o"/>
      <w:lvlJc w:val="left"/>
      <w:pPr>
        <w:ind w:left="2433" w:hanging="360"/>
      </w:pPr>
      <w:rPr>
        <w:rFonts w:ascii="Courier New" w:hAnsi="Courier New" w:cs="Courier New" w:hint="default"/>
      </w:rPr>
    </w:lvl>
    <w:lvl w:ilvl="2" w:tplc="04190005" w:tentative="1">
      <w:start w:val="1"/>
      <w:numFmt w:val="bullet"/>
      <w:lvlText w:val=""/>
      <w:lvlJc w:val="left"/>
      <w:pPr>
        <w:ind w:left="3153" w:hanging="360"/>
      </w:pPr>
      <w:rPr>
        <w:rFonts w:ascii="Wingdings" w:hAnsi="Wingdings" w:hint="default"/>
      </w:rPr>
    </w:lvl>
    <w:lvl w:ilvl="3" w:tplc="04190001" w:tentative="1">
      <w:start w:val="1"/>
      <w:numFmt w:val="bullet"/>
      <w:lvlText w:val=""/>
      <w:lvlJc w:val="left"/>
      <w:pPr>
        <w:ind w:left="3873" w:hanging="360"/>
      </w:pPr>
      <w:rPr>
        <w:rFonts w:ascii="Symbol" w:hAnsi="Symbol" w:hint="default"/>
      </w:rPr>
    </w:lvl>
    <w:lvl w:ilvl="4" w:tplc="04190003" w:tentative="1">
      <w:start w:val="1"/>
      <w:numFmt w:val="bullet"/>
      <w:lvlText w:val="o"/>
      <w:lvlJc w:val="left"/>
      <w:pPr>
        <w:ind w:left="4593" w:hanging="360"/>
      </w:pPr>
      <w:rPr>
        <w:rFonts w:ascii="Courier New" w:hAnsi="Courier New" w:cs="Courier New" w:hint="default"/>
      </w:rPr>
    </w:lvl>
    <w:lvl w:ilvl="5" w:tplc="04190005" w:tentative="1">
      <w:start w:val="1"/>
      <w:numFmt w:val="bullet"/>
      <w:lvlText w:val=""/>
      <w:lvlJc w:val="left"/>
      <w:pPr>
        <w:ind w:left="5313" w:hanging="360"/>
      </w:pPr>
      <w:rPr>
        <w:rFonts w:ascii="Wingdings" w:hAnsi="Wingdings" w:hint="default"/>
      </w:rPr>
    </w:lvl>
    <w:lvl w:ilvl="6" w:tplc="04190001" w:tentative="1">
      <w:start w:val="1"/>
      <w:numFmt w:val="bullet"/>
      <w:lvlText w:val=""/>
      <w:lvlJc w:val="left"/>
      <w:pPr>
        <w:ind w:left="6033" w:hanging="360"/>
      </w:pPr>
      <w:rPr>
        <w:rFonts w:ascii="Symbol" w:hAnsi="Symbol" w:hint="default"/>
      </w:rPr>
    </w:lvl>
    <w:lvl w:ilvl="7" w:tplc="04190003" w:tentative="1">
      <w:start w:val="1"/>
      <w:numFmt w:val="bullet"/>
      <w:lvlText w:val="o"/>
      <w:lvlJc w:val="left"/>
      <w:pPr>
        <w:ind w:left="6753" w:hanging="360"/>
      </w:pPr>
      <w:rPr>
        <w:rFonts w:ascii="Courier New" w:hAnsi="Courier New" w:cs="Courier New" w:hint="default"/>
      </w:rPr>
    </w:lvl>
    <w:lvl w:ilvl="8" w:tplc="04190005" w:tentative="1">
      <w:start w:val="1"/>
      <w:numFmt w:val="bullet"/>
      <w:lvlText w:val=""/>
      <w:lvlJc w:val="left"/>
      <w:pPr>
        <w:ind w:left="7473" w:hanging="360"/>
      </w:pPr>
      <w:rPr>
        <w:rFonts w:ascii="Wingdings" w:hAnsi="Wingdings" w:hint="default"/>
      </w:rPr>
    </w:lvl>
  </w:abstractNum>
  <w:abstractNum w:abstractNumId="26" w15:restartNumberingAfterBreak="0">
    <w:nsid w:val="6A1D306E"/>
    <w:multiLevelType w:val="multilevel"/>
    <w:tmpl w:val="3FD415A8"/>
    <w:lvl w:ilvl="0">
      <w:start w:val="1"/>
      <w:numFmt w:val="bullet"/>
      <w:lvlText w:val=""/>
      <w:lvlJc w:val="left"/>
      <w:pPr>
        <w:ind w:left="1429" w:hanging="360"/>
      </w:pPr>
      <w:rPr>
        <w:rFonts w:ascii="Symbol" w:hAnsi="Symbol" w:cs="Symbol" w:hint="default"/>
        <w:b/>
        <w:sz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6ABF608F"/>
    <w:multiLevelType w:val="multilevel"/>
    <w:tmpl w:val="472E24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2556B89"/>
    <w:multiLevelType w:val="multilevel"/>
    <w:tmpl w:val="6F2EA86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1496339513">
    <w:abstractNumId w:val="19"/>
  </w:num>
  <w:num w:numId="2" w16cid:durableId="2115897326">
    <w:abstractNumId w:val="27"/>
  </w:num>
  <w:num w:numId="3" w16cid:durableId="2133863161">
    <w:abstractNumId w:val="20"/>
  </w:num>
  <w:num w:numId="4" w16cid:durableId="1495873710">
    <w:abstractNumId w:val="22"/>
  </w:num>
  <w:num w:numId="5" w16cid:durableId="74861680">
    <w:abstractNumId w:val="5"/>
  </w:num>
  <w:num w:numId="6" w16cid:durableId="2006083447">
    <w:abstractNumId w:val="13"/>
  </w:num>
  <w:num w:numId="7" w16cid:durableId="800540280">
    <w:abstractNumId w:val="0"/>
  </w:num>
  <w:num w:numId="8" w16cid:durableId="354961743">
    <w:abstractNumId w:val="1"/>
    <w:lvlOverride w:ilvl="0">
      <w:startOverride w:val="1"/>
    </w:lvlOverride>
  </w:num>
  <w:num w:numId="9" w16cid:durableId="503982369">
    <w:abstractNumId w:val="1"/>
    <w:lvlOverride w:ilvl="0">
      <w:startOverride w:val="1"/>
    </w:lvlOverride>
  </w:num>
  <w:num w:numId="10" w16cid:durableId="442462548">
    <w:abstractNumId w:val="1"/>
    <w:lvlOverride w:ilvl="0">
      <w:startOverride w:val="1"/>
    </w:lvlOverride>
  </w:num>
  <w:num w:numId="11" w16cid:durableId="1700357500">
    <w:abstractNumId w:val="14"/>
  </w:num>
  <w:num w:numId="12" w16cid:durableId="1321808471">
    <w:abstractNumId w:val="12"/>
  </w:num>
  <w:num w:numId="13" w16cid:durableId="1750343896">
    <w:abstractNumId w:val="4"/>
  </w:num>
  <w:num w:numId="14" w16cid:durableId="539779733">
    <w:abstractNumId w:val="15"/>
  </w:num>
  <w:num w:numId="15" w16cid:durableId="89352940">
    <w:abstractNumId w:val="26"/>
  </w:num>
  <w:num w:numId="16" w16cid:durableId="1472866338">
    <w:abstractNumId w:val="10"/>
  </w:num>
  <w:num w:numId="17" w16cid:durableId="1905287849">
    <w:abstractNumId w:val="2"/>
  </w:num>
  <w:num w:numId="18" w16cid:durableId="1246182395">
    <w:abstractNumId w:val="18"/>
  </w:num>
  <w:num w:numId="19" w16cid:durableId="1053819468">
    <w:abstractNumId w:val="24"/>
  </w:num>
  <w:num w:numId="20" w16cid:durableId="601646623">
    <w:abstractNumId w:val="3"/>
  </w:num>
  <w:num w:numId="21" w16cid:durableId="780803030">
    <w:abstractNumId w:val="11"/>
  </w:num>
  <w:num w:numId="22" w16cid:durableId="573047544">
    <w:abstractNumId w:val="21"/>
  </w:num>
  <w:num w:numId="23" w16cid:durableId="216666208">
    <w:abstractNumId w:val="9"/>
  </w:num>
  <w:num w:numId="24" w16cid:durableId="1014377324">
    <w:abstractNumId w:val="17"/>
  </w:num>
  <w:num w:numId="25" w16cid:durableId="1844658212">
    <w:abstractNumId w:val="16"/>
  </w:num>
  <w:num w:numId="26" w16cid:durableId="1695185939">
    <w:abstractNumId w:val="6"/>
  </w:num>
  <w:num w:numId="27" w16cid:durableId="1586458528">
    <w:abstractNumId w:val="7"/>
  </w:num>
  <w:num w:numId="28" w16cid:durableId="1303460655">
    <w:abstractNumId w:val="25"/>
  </w:num>
  <w:num w:numId="29" w16cid:durableId="174537140">
    <w:abstractNumId w:val="28"/>
  </w:num>
  <w:num w:numId="30" w16cid:durableId="1484196471">
    <w:abstractNumId w:val="23"/>
  </w:num>
  <w:num w:numId="31" w16cid:durableId="773786149">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1B0"/>
    <w:rsid w:val="0002725E"/>
    <w:rsid w:val="0006316C"/>
    <w:rsid w:val="00074EBA"/>
    <w:rsid w:val="000869E8"/>
    <w:rsid w:val="000A5A26"/>
    <w:rsid w:val="000B2685"/>
    <w:rsid w:val="000C1D2F"/>
    <w:rsid w:val="000D4EF3"/>
    <w:rsid w:val="000F024C"/>
    <w:rsid w:val="000F7C6A"/>
    <w:rsid w:val="0011066F"/>
    <w:rsid w:val="00121237"/>
    <w:rsid w:val="001230F8"/>
    <w:rsid w:val="00125CCE"/>
    <w:rsid w:val="00131879"/>
    <w:rsid w:val="001474A3"/>
    <w:rsid w:val="00147E52"/>
    <w:rsid w:val="00151AA4"/>
    <w:rsid w:val="00166CE3"/>
    <w:rsid w:val="001857EA"/>
    <w:rsid w:val="001E2E89"/>
    <w:rsid w:val="001F1C18"/>
    <w:rsid w:val="001F2390"/>
    <w:rsid w:val="00203AEC"/>
    <w:rsid w:val="002240A8"/>
    <w:rsid w:val="00246ACD"/>
    <w:rsid w:val="00252472"/>
    <w:rsid w:val="002634FA"/>
    <w:rsid w:val="00270E05"/>
    <w:rsid w:val="00284255"/>
    <w:rsid w:val="00290A9E"/>
    <w:rsid w:val="002912D3"/>
    <w:rsid w:val="002A44AC"/>
    <w:rsid w:val="002D2E56"/>
    <w:rsid w:val="0030303D"/>
    <w:rsid w:val="00362DE6"/>
    <w:rsid w:val="00380C87"/>
    <w:rsid w:val="00390B3A"/>
    <w:rsid w:val="003C7AF2"/>
    <w:rsid w:val="003D0B8F"/>
    <w:rsid w:val="003E4877"/>
    <w:rsid w:val="00430835"/>
    <w:rsid w:val="0043723A"/>
    <w:rsid w:val="00461484"/>
    <w:rsid w:val="0046776B"/>
    <w:rsid w:val="00482F4F"/>
    <w:rsid w:val="00483020"/>
    <w:rsid w:val="00484860"/>
    <w:rsid w:val="00497200"/>
    <w:rsid w:val="004A6551"/>
    <w:rsid w:val="004B0D13"/>
    <w:rsid w:val="004D0C9E"/>
    <w:rsid w:val="004F2A13"/>
    <w:rsid w:val="004F341C"/>
    <w:rsid w:val="004F4A92"/>
    <w:rsid w:val="00515CFC"/>
    <w:rsid w:val="00532ABD"/>
    <w:rsid w:val="00562BBB"/>
    <w:rsid w:val="00571CF9"/>
    <w:rsid w:val="005728BC"/>
    <w:rsid w:val="005A73EE"/>
    <w:rsid w:val="005B1BC8"/>
    <w:rsid w:val="005D77AC"/>
    <w:rsid w:val="00617A6D"/>
    <w:rsid w:val="00643979"/>
    <w:rsid w:val="00646FF7"/>
    <w:rsid w:val="0065405C"/>
    <w:rsid w:val="00677CD2"/>
    <w:rsid w:val="006942D4"/>
    <w:rsid w:val="006C2495"/>
    <w:rsid w:val="006D1198"/>
    <w:rsid w:val="007076D7"/>
    <w:rsid w:val="007134EA"/>
    <w:rsid w:val="0071690D"/>
    <w:rsid w:val="007236D8"/>
    <w:rsid w:val="00724729"/>
    <w:rsid w:val="00730C54"/>
    <w:rsid w:val="007418F1"/>
    <w:rsid w:val="00762DF9"/>
    <w:rsid w:val="007654C9"/>
    <w:rsid w:val="00773D2B"/>
    <w:rsid w:val="00773E26"/>
    <w:rsid w:val="007758E8"/>
    <w:rsid w:val="00777555"/>
    <w:rsid w:val="007852BF"/>
    <w:rsid w:val="00791B17"/>
    <w:rsid w:val="00792A1D"/>
    <w:rsid w:val="007A6DE4"/>
    <w:rsid w:val="007D166F"/>
    <w:rsid w:val="008067C2"/>
    <w:rsid w:val="00807D2E"/>
    <w:rsid w:val="008129A9"/>
    <w:rsid w:val="00825B70"/>
    <w:rsid w:val="00841315"/>
    <w:rsid w:val="008549FE"/>
    <w:rsid w:val="00865977"/>
    <w:rsid w:val="008917CD"/>
    <w:rsid w:val="00894971"/>
    <w:rsid w:val="008960F9"/>
    <w:rsid w:val="008C4A71"/>
    <w:rsid w:val="008D39C6"/>
    <w:rsid w:val="008E10B1"/>
    <w:rsid w:val="008F17FE"/>
    <w:rsid w:val="00914702"/>
    <w:rsid w:val="009250C4"/>
    <w:rsid w:val="009561E5"/>
    <w:rsid w:val="00980881"/>
    <w:rsid w:val="009905B8"/>
    <w:rsid w:val="00993F8D"/>
    <w:rsid w:val="009C2E90"/>
    <w:rsid w:val="009C5917"/>
    <w:rsid w:val="009C5AD8"/>
    <w:rsid w:val="009D7C56"/>
    <w:rsid w:val="009F5C7D"/>
    <w:rsid w:val="00A07DE5"/>
    <w:rsid w:val="00A11A2A"/>
    <w:rsid w:val="00A15296"/>
    <w:rsid w:val="00A27B10"/>
    <w:rsid w:val="00A32BAA"/>
    <w:rsid w:val="00A41527"/>
    <w:rsid w:val="00AA112E"/>
    <w:rsid w:val="00AA5D6E"/>
    <w:rsid w:val="00AB5914"/>
    <w:rsid w:val="00B016AB"/>
    <w:rsid w:val="00B32BAC"/>
    <w:rsid w:val="00B612CE"/>
    <w:rsid w:val="00B61652"/>
    <w:rsid w:val="00B61B34"/>
    <w:rsid w:val="00B87A59"/>
    <w:rsid w:val="00B96FF9"/>
    <w:rsid w:val="00BB010B"/>
    <w:rsid w:val="00BC1955"/>
    <w:rsid w:val="00BC21A7"/>
    <w:rsid w:val="00BC3F67"/>
    <w:rsid w:val="00BD2801"/>
    <w:rsid w:val="00BD564F"/>
    <w:rsid w:val="00C04719"/>
    <w:rsid w:val="00C66C43"/>
    <w:rsid w:val="00C81EB6"/>
    <w:rsid w:val="00C921B0"/>
    <w:rsid w:val="00CB02AB"/>
    <w:rsid w:val="00CC0977"/>
    <w:rsid w:val="00CC717B"/>
    <w:rsid w:val="00CF0D62"/>
    <w:rsid w:val="00D05EB4"/>
    <w:rsid w:val="00D27AEB"/>
    <w:rsid w:val="00D37957"/>
    <w:rsid w:val="00D64056"/>
    <w:rsid w:val="00D64FB0"/>
    <w:rsid w:val="00D66E79"/>
    <w:rsid w:val="00D7662A"/>
    <w:rsid w:val="00D87048"/>
    <w:rsid w:val="00DA161A"/>
    <w:rsid w:val="00DA4635"/>
    <w:rsid w:val="00DB058E"/>
    <w:rsid w:val="00DB7605"/>
    <w:rsid w:val="00DC6071"/>
    <w:rsid w:val="00DE2CD9"/>
    <w:rsid w:val="00DE7DD0"/>
    <w:rsid w:val="00E11C25"/>
    <w:rsid w:val="00E11D06"/>
    <w:rsid w:val="00E2358F"/>
    <w:rsid w:val="00E326BC"/>
    <w:rsid w:val="00E32D0C"/>
    <w:rsid w:val="00E35D1C"/>
    <w:rsid w:val="00E47FC2"/>
    <w:rsid w:val="00E615CE"/>
    <w:rsid w:val="00E82133"/>
    <w:rsid w:val="00EB769D"/>
    <w:rsid w:val="00EE5629"/>
    <w:rsid w:val="00EF28E5"/>
    <w:rsid w:val="00F0327C"/>
    <w:rsid w:val="00F054EB"/>
    <w:rsid w:val="00F1165E"/>
    <w:rsid w:val="00F140B2"/>
    <w:rsid w:val="00F40670"/>
    <w:rsid w:val="00F50894"/>
    <w:rsid w:val="00F559EE"/>
    <w:rsid w:val="00F5688B"/>
    <w:rsid w:val="00F62C78"/>
    <w:rsid w:val="00F62E5B"/>
    <w:rsid w:val="00F643CA"/>
    <w:rsid w:val="00F87E66"/>
    <w:rsid w:val="00FB7C02"/>
    <w:rsid w:val="00FC63E7"/>
    <w:rsid w:val="00FD70BD"/>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96DD"/>
  <w15:docId w15:val="{8146A832-69B5-44FD-ADE1-1826437E3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sz w:val="22"/>
    </w:rPr>
  </w:style>
  <w:style w:type="paragraph" w:styleId="1">
    <w:name w:val="heading 1"/>
    <w:basedOn w:val="a"/>
    <w:next w:val="a"/>
    <w:link w:val="10"/>
    <w:uiPriority w:val="9"/>
    <w:qFormat/>
    <w:rsid w:val="00B32BAC"/>
    <w:pPr>
      <w:keepNext/>
      <w:numPr>
        <w:numId w:val="11"/>
      </w:numPr>
      <w:outlineLvl w:val="0"/>
    </w:pPr>
    <w:rPr>
      <w:b/>
      <w:bCs/>
      <w:i/>
      <w:iCs/>
      <w:sz w:val="28"/>
    </w:rPr>
  </w:style>
  <w:style w:type="paragraph" w:styleId="2">
    <w:name w:val="heading 2"/>
    <w:basedOn w:val="a"/>
    <w:next w:val="a"/>
    <w:link w:val="20"/>
    <w:qFormat/>
    <w:rsid w:val="00B32BAC"/>
    <w:pPr>
      <w:keepNext/>
      <w:numPr>
        <w:ilvl w:val="1"/>
        <w:numId w:val="11"/>
      </w:numPr>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link w:val="a5"/>
    <w:uiPriority w:val="1"/>
    <w:qFormat/>
    <w:pPr>
      <w:spacing w:after="140"/>
    </w:pPr>
  </w:style>
  <w:style w:type="paragraph" w:styleId="a6">
    <w:name w:val="List"/>
    <w:basedOn w:val="a4"/>
    <w:rPr>
      <w:rFonts w:cs="Arial"/>
    </w:rPr>
  </w:style>
  <w:style w:type="paragraph" w:styleId="a7">
    <w:name w:val="caption"/>
    <w:basedOn w:val="a"/>
    <w:qFormat/>
    <w:pPr>
      <w:suppressLineNumbers/>
      <w:spacing w:before="120" w:after="120"/>
    </w:pPr>
    <w:rPr>
      <w:rFonts w:cs="Arial"/>
      <w:i/>
      <w:iCs/>
      <w:sz w:val="24"/>
      <w:szCs w:val="24"/>
    </w:rPr>
  </w:style>
  <w:style w:type="paragraph" w:styleId="a8">
    <w:name w:val="index heading"/>
    <w:basedOn w:val="a"/>
    <w:qFormat/>
    <w:pPr>
      <w:suppressLineNumbers/>
    </w:pPr>
    <w:rPr>
      <w:rFonts w:cs="Arial"/>
    </w:rPr>
  </w:style>
  <w:style w:type="paragraph" w:styleId="a9">
    <w:name w:val="Normal (Web)"/>
    <w:basedOn w:val="a"/>
    <w:uiPriority w:val="99"/>
    <w:unhideWhenUsed/>
    <w:qFormat/>
    <w:rsid w:val="00040E08"/>
    <w:pPr>
      <w:spacing w:beforeAutospacing="1" w:afterAutospacing="1" w:line="240" w:lineRule="auto"/>
    </w:pPr>
    <w:rPr>
      <w:rFonts w:ascii="Times New Roman" w:eastAsia="Times New Roman" w:hAnsi="Times New Roman" w:cs="Times New Roman"/>
      <w:lang w:eastAsia="ru-RU"/>
    </w:rPr>
  </w:style>
  <w:style w:type="table" w:styleId="aa">
    <w:name w:val="Table Grid"/>
    <w:basedOn w:val="a1"/>
    <w:uiPriority w:val="59"/>
    <w:rsid w:val="00656E32"/>
    <w:rPr>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121237"/>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121237"/>
    <w:rPr>
      <w:rFonts w:ascii="Segoe UI" w:hAnsi="Segoe UI" w:cs="Segoe UI"/>
      <w:sz w:val="18"/>
      <w:szCs w:val="18"/>
    </w:rPr>
  </w:style>
  <w:style w:type="paragraph" w:customStyle="1" w:styleId="ConsPlusNormal">
    <w:name w:val="ConsPlusNormal"/>
    <w:rsid w:val="001E2E89"/>
    <w:pPr>
      <w:widowControl w:val="0"/>
      <w:autoSpaceDE w:val="0"/>
      <w:autoSpaceDN w:val="0"/>
      <w:adjustRightInd w:val="0"/>
    </w:pPr>
    <w:rPr>
      <w:rFonts w:ascii="Times New Roman" w:eastAsiaTheme="minorEastAsia" w:hAnsi="Times New Roman" w:cs="Times New Roman"/>
      <w:sz w:val="24"/>
      <w:szCs w:val="24"/>
      <w:lang w:eastAsia="ru-RU"/>
    </w:rPr>
  </w:style>
  <w:style w:type="paragraph" w:styleId="ad">
    <w:name w:val="List Paragraph"/>
    <w:basedOn w:val="a"/>
    <w:uiPriority w:val="34"/>
    <w:qFormat/>
    <w:rsid w:val="004F341C"/>
    <w:pPr>
      <w:ind w:left="720"/>
      <w:contextualSpacing/>
    </w:pPr>
  </w:style>
  <w:style w:type="character" w:styleId="ae">
    <w:name w:val="annotation reference"/>
    <w:basedOn w:val="a0"/>
    <w:uiPriority w:val="99"/>
    <w:semiHidden/>
    <w:unhideWhenUsed/>
    <w:rsid w:val="003D0B8F"/>
    <w:rPr>
      <w:sz w:val="16"/>
      <w:szCs w:val="16"/>
    </w:rPr>
  </w:style>
  <w:style w:type="paragraph" w:styleId="af">
    <w:name w:val="annotation text"/>
    <w:basedOn w:val="a"/>
    <w:link w:val="af0"/>
    <w:uiPriority w:val="99"/>
    <w:semiHidden/>
    <w:unhideWhenUsed/>
    <w:rsid w:val="003D0B8F"/>
    <w:pPr>
      <w:spacing w:line="240" w:lineRule="auto"/>
    </w:pPr>
    <w:rPr>
      <w:sz w:val="20"/>
      <w:szCs w:val="20"/>
    </w:rPr>
  </w:style>
  <w:style w:type="character" w:customStyle="1" w:styleId="af0">
    <w:name w:val="Текст примечания Знак"/>
    <w:basedOn w:val="a0"/>
    <w:link w:val="af"/>
    <w:uiPriority w:val="99"/>
    <w:semiHidden/>
    <w:rsid w:val="003D0B8F"/>
    <w:rPr>
      <w:szCs w:val="20"/>
    </w:rPr>
  </w:style>
  <w:style w:type="paragraph" w:styleId="af1">
    <w:name w:val="annotation subject"/>
    <w:basedOn w:val="af"/>
    <w:next w:val="af"/>
    <w:link w:val="af2"/>
    <w:uiPriority w:val="99"/>
    <w:semiHidden/>
    <w:unhideWhenUsed/>
    <w:rsid w:val="003D0B8F"/>
    <w:rPr>
      <w:b/>
      <w:bCs/>
    </w:rPr>
  </w:style>
  <w:style w:type="character" w:customStyle="1" w:styleId="af2">
    <w:name w:val="Тема примечания Знак"/>
    <w:basedOn w:val="af0"/>
    <w:link w:val="af1"/>
    <w:uiPriority w:val="99"/>
    <w:semiHidden/>
    <w:rsid w:val="003D0B8F"/>
    <w:rPr>
      <w:b/>
      <w:bCs/>
      <w:szCs w:val="20"/>
    </w:rPr>
  </w:style>
  <w:style w:type="paragraph" w:customStyle="1" w:styleId="Postan">
    <w:name w:val="Postan"/>
    <w:basedOn w:val="a"/>
    <w:qFormat/>
    <w:rsid w:val="007076D7"/>
    <w:pPr>
      <w:spacing w:after="0" w:line="240" w:lineRule="auto"/>
      <w:jc w:val="center"/>
    </w:pPr>
    <w:rPr>
      <w:rFonts w:ascii="Times New Roman" w:eastAsia="Times New Roman" w:hAnsi="Times New Roman" w:cs="Times New Roman"/>
      <w:sz w:val="28"/>
      <w:szCs w:val="20"/>
      <w:lang w:eastAsia="ru-RU"/>
    </w:rPr>
  </w:style>
  <w:style w:type="table" w:customStyle="1" w:styleId="21">
    <w:name w:val="Сетка таблицы2"/>
    <w:basedOn w:val="a1"/>
    <w:next w:val="aa"/>
    <w:uiPriority w:val="39"/>
    <w:rsid w:val="00151AA4"/>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Сетка таблицы3"/>
    <w:basedOn w:val="a1"/>
    <w:next w:val="aa"/>
    <w:uiPriority w:val="39"/>
    <w:rsid w:val="00151AA4"/>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
    <w:name w:val="Сетка таблицы4"/>
    <w:basedOn w:val="a1"/>
    <w:next w:val="aa"/>
    <w:uiPriority w:val="39"/>
    <w:rsid w:val="00151AA4"/>
    <w:rPr>
      <w:rFonts w:ascii="Calibri" w:eastAsia="Times New Roman" w:hAnsi="Calibri" w:cs="Times New Roman"/>
      <w:sz w:val="22"/>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0">
    <w:name w:val="Заголовок 1 Знак"/>
    <w:basedOn w:val="a0"/>
    <w:link w:val="1"/>
    <w:uiPriority w:val="9"/>
    <w:rsid w:val="00B32BAC"/>
    <w:rPr>
      <w:b/>
      <w:bCs/>
      <w:i/>
      <w:iCs/>
      <w:sz w:val="28"/>
    </w:rPr>
  </w:style>
  <w:style w:type="character" w:customStyle="1" w:styleId="20">
    <w:name w:val="Заголовок 2 Знак"/>
    <w:basedOn w:val="a0"/>
    <w:link w:val="2"/>
    <w:rsid w:val="00B32BAC"/>
    <w:rPr>
      <w:sz w:val="22"/>
      <w:szCs w:val="20"/>
    </w:rPr>
  </w:style>
  <w:style w:type="character" w:styleId="af3">
    <w:name w:val="Emphasis"/>
    <w:basedOn w:val="a0"/>
    <w:qFormat/>
    <w:rsid w:val="00B32BAC"/>
    <w:rPr>
      <w:i/>
      <w:iCs/>
    </w:rPr>
  </w:style>
  <w:style w:type="paragraph" w:styleId="22">
    <w:name w:val="Body Text Indent 2"/>
    <w:basedOn w:val="a"/>
    <w:link w:val="23"/>
    <w:qFormat/>
    <w:rsid w:val="00B32BAC"/>
    <w:pPr>
      <w:spacing w:after="120" w:line="480" w:lineRule="auto"/>
      <w:ind w:left="283"/>
    </w:pPr>
  </w:style>
  <w:style w:type="character" w:customStyle="1" w:styleId="23">
    <w:name w:val="Основной текст с отступом 2 Знак"/>
    <w:basedOn w:val="a0"/>
    <w:link w:val="22"/>
    <w:rsid w:val="00B32BAC"/>
    <w:rPr>
      <w:sz w:val="22"/>
    </w:rPr>
  </w:style>
  <w:style w:type="paragraph" w:customStyle="1" w:styleId="210">
    <w:name w:val="Основной текст 21"/>
    <w:basedOn w:val="a"/>
    <w:qFormat/>
    <w:rsid w:val="00B32BAC"/>
    <w:pPr>
      <w:jc w:val="both"/>
    </w:pPr>
  </w:style>
  <w:style w:type="numbering" w:customStyle="1" w:styleId="11">
    <w:name w:val="Нет списка1"/>
    <w:next w:val="a2"/>
    <w:uiPriority w:val="99"/>
    <w:semiHidden/>
    <w:unhideWhenUsed/>
    <w:rsid w:val="00A27B10"/>
  </w:style>
  <w:style w:type="table" w:customStyle="1" w:styleId="12">
    <w:name w:val="Сетка таблицы1"/>
    <w:basedOn w:val="a1"/>
    <w:next w:val="aa"/>
    <w:uiPriority w:val="59"/>
    <w:rsid w:val="00A27B10"/>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Текст примечания1"/>
    <w:basedOn w:val="a"/>
    <w:next w:val="af1"/>
    <w:rsid w:val="00A27B10"/>
    <w:pPr>
      <w:suppressAutoHyphens/>
    </w:pPr>
    <w:rPr>
      <w:rFonts w:ascii="Calibri" w:eastAsia="Times New Roman" w:hAnsi="Calibri" w:cs="Times New Roman"/>
      <w:sz w:val="20"/>
      <w:szCs w:val="20"/>
      <w:lang w:eastAsia="zh-CN"/>
    </w:rPr>
  </w:style>
  <w:style w:type="character" w:customStyle="1" w:styleId="a5">
    <w:name w:val="Основной текст Знак"/>
    <w:basedOn w:val="a0"/>
    <w:link w:val="a4"/>
    <w:uiPriority w:val="1"/>
    <w:rsid w:val="00A27B10"/>
    <w:rPr>
      <w:sz w:val="22"/>
    </w:rPr>
  </w:style>
  <w:style w:type="paragraph" w:styleId="af4">
    <w:name w:val="header"/>
    <w:basedOn w:val="a"/>
    <w:link w:val="af5"/>
    <w:uiPriority w:val="99"/>
    <w:unhideWhenUsed/>
    <w:rsid w:val="00A27B10"/>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5">
    <w:name w:val="Верхний колонтитул Знак"/>
    <w:basedOn w:val="a0"/>
    <w:link w:val="af4"/>
    <w:uiPriority w:val="99"/>
    <w:rsid w:val="00A27B10"/>
    <w:rPr>
      <w:rFonts w:ascii="Times New Roman" w:eastAsia="Times New Roman" w:hAnsi="Times New Roman" w:cs="Times New Roman"/>
      <w:sz w:val="28"/>
      <w:szCs w:val="28"/>
      <w:lang w:eastAsia="ru-RU"/>
    </w:rPr>
  </w:style>
  <w:style w:type="paragraph" w:styleId="af6">
    <w:name w:val="footer"/>
    <w:basedOn w:val="a"/>
    <w:link w:val="af7"/>
    <w:uiPriority w:val="99"/>
    <w:unhideWhenUsed/>
    <w:rsid w:val="00A27B10"/>
    <w:pPr>
      <w:tabs>
        <w:tab w:val="center" w:pos="4677"/>
        <w:tab w:val="right" w:pos="9355"/>
      </w:tabs>
      <w:spacing w:after="0" w:line="240" w:lineRule="auto"/>
      <w:ind w:firstLine="567"/>
      <w:jc w:val="both"/>
    </w:pPr>
    <w:rPr>
      <w:rFonts w:ascii="Times New Roman" w:eastAsia="Times New Roman" w:hAnsi="Times New Roman" w:cs="Times New Roman"/>
      <w:sz w:val="28"/>
      <w:szCs w:val="28"/>
      <w:lang w:eastAsia="ru-RU"/>
    </w:rPr>
  </w:style>
  <w:style w:type="character" w:customStyle="1" w:styleId="af7">
    <w:name w:val="Нижний колонтитул Знак"/>
    <w:basedOn w:val="a0"/>
    <w:link w:val="af6"/>
    <w:uiPriority w:val="99"/>
    <w:rsid w:val="00A27B10"/>
    <w:rPr>
      <w:rFonts w:ascii="Times New Roman" w:eastAsia="Times New Roman" w:hAnsi="Times New Roman" w:cs="Times New Roman"/>
      <w:sz w:val="28"/>
      <w:szCs w:val="28"/>
      <w:lang w:eastAsia="ru-RU"/>
    </w:rPr>
  </w:style>
  <w:style w:type="table" w:customStyle="1" w:styleId="5">
    <w:name w:val="Сетка таблицы5"/>
    <w:basedOn w:val="a1"/>
    <w:next w:val="aa"/>
    <w:uiPriority w:val="59"/>
    <w:unhideWhenUsed/>
    <w:rsid w:val="00F054EB"/>
    <w:pPr>
      <w:spacing w:beforeAutospacing="1" w:afterAutospacing="1"/>
    </w:pPr>
    <w:rPr>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013">
      <w:bodyDiv w:val="1"/>
      <w:marLeft w:val="0"/>
      <w:marRight w:val="0"/>
      <w:marTop w:val="0"/>
      <w:marBottom w:val="0"/>
      <w:divBdr>
        <w:top w:val="none" w:sz="0" w:space="0" w:color="auto"/>
        <w:left w:val="none" w:sz="0" w:space="0" w:color="auto"/>
        <w:bottom w:val="none" w:sz="0" w:space="0" w:color="auto"/>
        <w:right w:val="none" w:sz="0" w:space="0" w:color="auto"/>
      </w:divBdr>
    </w:div>
    <w:div w:id="86465865">
      <w:bodyDiv w:val="1"/>
      <w:marLeft w:val="0"/>
      <w:marRight w:val="0"/>
      <w:marTop w:val="0"/>
      <w:marBottom w:val="0"/>
      <w:divBdr>
        <w:top w:val="none" w:sz="0" w:space="0" w:color="auto"/>
        <w:left w:val="none" w:sz="0" w:space="0" w:color="auto"/>
        <w:bottom w:val="none" w:sz="0" w:space="0" w:color="auto"/>
        <w:right w:val="none" w:sz="0" w:space="0" w:color="auto"/>
      </w:divBdr>
    </w:div>
    <w:div w:id="497159146">
      <w:bodyDiv w:val="1"/>
      <w:marLeft w:val="0"/>
      <w:marRight w:val="0"/>
      <w:marTop w:val="0"/>
      <w:marBottom w:val="0"/>
      <w:divBdr>
        <w:top w:val="none" w:sz="0" w:space="0" w:color="auto"/>
        <w:left w:val="none" w:sz="0" w:space="0" w:color="auto"/>
        <w:bottom w:val="none" w:sz="0" w:space="0" w:color="auto"/>
        <w:right w:val="none" w:sz="0" w:space="0" w:color="auto"/>
      </w:divBdr>
    </w:div>
    <w:div w:id="497382370">
      <w:bodyDiv w:val="1"/>
      <w:marLeft w:val="0"/>
      <w:marRight w:val="0"/>
      <w:marTop w:val="0"/>
      <w:marBottom w:val="0"/>
      <w:divBdr>
        <w:top w:val="none" w:sz="0" w:space="0" w:color="auto"/>
        <w:left w:val="none" w:sz="0" w:space="0" w:color="auto"/>
        <w:bottom w:val="none" w:sz="0" w:space="0" w:color="auto"/>
        <w:right w:val="none" w:sz="0" w:space="0" w:color="auto"/>
      </w:divBdr>
    </w:div>
    <w:div w:id="685524439">
      <w:bodyDiv w:val="1"/>
      <w:marLeft w:val="0"/>
      <w:marRight w:val="0"/>
      <w:marTop w:val="0"/>
      <w:marBottom w:val="0"/>
      <w:divBdr>
        <w:top w:val="none" w:sz="0" w:space="0" w:color="auto"/>
        <w:left w:val="none" w:sz="0" w:space="0" w:color="auto"/>
        <w:bottom w:val="none" w:sz="0" w:space="0" w:color="auto"/>
        <w:right w:val="none" w:sz="0" w:space="0" w:color="auto"/>
      </w:divBdr>
    </w:div>
    <w:div w:id="736436507">
      <w:bodyDiv w:val="1"/>
      <w:marLeft w:val="0"/>
      <w:marRight w:val="0"/>
      <w:marTop w:val="0"/>
      <w:marBottom w:val="0"/>
      <w:divBdr>
        <w:top w:val="none" w:sz="0" w:space="0" w:color="auto"/>
        <w:left w:val="none" w:sz="0" w:space="0" w:color="auto"/>
        <w:bottom w:val="none" w:sz="0" w:space="0" w:color="auto"/>
        <w:right w:val="none" w:sz="0" w:space="0" w:color="auto"/>
      </w:divBdr>
    </w:div>
    <w:div w:id="769787448">
      <w:bodyDiv w:val="1"/>
      <w:marLeft w:val="0"/>
      <w:marRight w:val="0"/>
      <w:marTop w:val="0"/>
      <w:marBottom w:val="0"/>
      <w:divBdr>
        <w:top w:val="none" w:sz="0" w:space="0" w:color="auto"/>
        <w:left w:val="none" w:sz="0" w:space="0" w:color="auto"/>
        <w:bottom w:val="none" w:sz="0" w:space="0" w:color="auto"/>
        <w:right w:val="none" w:sz="0" w:space="0" w:color="auto"/>
      </w:divBdr>
    </w:div>
    <w:div w:id="827092576">
      <w:bodyDiv w:val="1"/>
      <w:marLeft w:val="0"/>
      <w:marRight w:val="0"/>
      <w:marTop w:val="0"/>
      <w:marBottom w:val="0"/>
      <w:divBdr>
        <w:top w:val="none" w:sz="0" w:space="0" w:color="auto"/>
        <w:left w:val="none" w:sz="0" w:space="0" w:color="auto"/>
        <w:bottom w:val="none" w:sz="0" w:space="0" w:color="auto"/>
        <w:right w:val="none" w:sz="0" w:space="0" w:color="auto"/>
      </w:divBdr>
    </w:div>
    <w:div w:id="854881213">
      <w:bodyDiv w:val="1"/>
      <w:marLeft w:val="0"/>
      <w:marRight w:val="0"/>
      <w:marTop w:val="0"/>
      <w:marBottom w:val="0"/>
      <w:divBdr>
        <w:top w:val="none" w:sz="0" w:space="0" w:color="auto"/>
        <w:left w:val="none" w:sz="0" w:space="0" w:color="auto"/>
        <w:bottom w:val="none" w:sz="0" w:space="0" w:color="auto"/>
        <w:right w:val="none" w:sz="0" w:space="0" w:color="auto"/>
      </w:divBdr>
    </w:div>
    <w:div w:id="1593706780">
      <w:bodyDiv w:val="1"/>
      <w:marLeft w:val="0"/>
      <w:marRight w:val="0"/>
      <w:marTop w:val="0"/>
      <w:marBottom w:val="0"/>
      <w:divBdr>
        <w:top w:val="none" w:sz="0" w:space="0" w:color="auto"/>
        <w:left w:val="none" w:sz="0" w:space="0" w:color="auto"/>
        <w:bottom w:val="none" w:sz="0" w:space="0" w:color="auto"/>
        <w:right w:val="none" w:sz="0" w:space="0" w:color="auto"/>
      </w:divBdr>
    </w:div>
    <w:div w:id="1701852869">
      <w:bodyDiv w:val="1"/>
      <w:marLeft w:val="0"/>
      <w:marRight w:val="0"/>
      <w:marTop w:val="0"/>
      <w:marBottom w:val="0"/>
      <w:divBdr>
        <w:top w:val="none" w:sz="0" w:space="0" w:color="auto"/>
        <w:left w:val="none" w:sz="0" w:space="0" w:color="auto"/>
        <w:bottom w:val="none" w:sz="0" w:space="0" w:color="auto"/>
        <w:right w:val="none" w:sz="0" w:space="0" w:color="auto"/>
      </w:divBdr>
    </w:div>
    <w:div w:id="2032221812">
      <w:bodyDiv w:val="1"/>
      <w:marLeft w:val="0"/>
      <w:marRight w:val="0"/>
      <w:marTop w:val="0"/>
      <w:marBottom w:val="0"/>
      <w:divBdr>
        <w:top w:val="none" w:sz="0" w:space="0" w:color="auto"/>
        <w:left w:val="none" w:sz="0" w:space="0" w:color="auto"/>
        <w:bottom w:val="none" w:sz="0" w:space="0" w:color="auto"/>
        <w:right w:val="none" w:sz="0" w:space="0" w:color="auto"/>
      </w:divBdr>
    </w:div>
    <w:div w:id="21112717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7133BD7C184EC8A4B2BC3D90FF020176952A3ED3C908A4A63D0865A6F0AF228350AE9C04358B9BEC5F1364A8CH3k7H" TargetMode="External"/><Relationship Id="rId13" Type="http://schemas.openxmlformats.org/officeDocument/2006/relationships/hyperlink" Target="http://internet.garant.ru/document?id=12048567&amp;sub=4" TargetMode="External"/><Relationship Id="rId18" Type="http://schemas.openxmlformats.org/officeDocument/2006/relationships/hyperlink" Target="https://login.consultant.ru/link/?req=doc&amp;base=RZR&amp;n=370225&amp;date=04.02.2021" TargetMode="External"/><Relationship Id="rId26" Type="http://schemas.openxmlformats.org/officeDocument/2006/relationships/hyperlink" Target="https://login.consultant.ru/link/?req=doc&amp;base=RZR&amp;n=370225&amp;date=04.02.2021" TargetMode="External"/><Relationship Id="rId3" Type="http://schemas.openxmlformats.org/officeDocument/2006/relationships/styles" Target="styles.xml"/><Relationship Id="rId21" Type="http://schemas.openxmlformats.org/officeDocument/2006/relationships/hyperlink" Target="https://login.consultant.ru/link/?req=doc&amp;base=RZR&amp;n=370225&amp;date=04.02.2021&amp;dst=2440&amp;fld=134" TargetMode="External"/><Relationship Id="rId34" Type="http://schemas.openxmlformats.org/officeDocument/2006/relationships/hyperlink" Target="https://login.consultant.ru/link/?req=doc&amp;base=RZR&amp;n=370225&amp;date=04.02.2021&amp;dst=2459&amp;fld=134" TargetMode="External"/><Relationship Id="rId7" Type="http://schemas.openxmlformats.org/officeDocument/2006/relationships/hyperlink" Target="consultantplus://offline/ref=C827C754DCBD7611B09C71DF76EEBA1D62212E039360969D7173E72ABF8D7667B09A9CA1F6E4BEC08ADB29EABFDF44C5A14FC7B2482A4E89z2H1I" TargetMode="External"/><Relationship Id="rId12" Type="http://schemas.openxmlformats.org/officeDocument/2006/relationships/hyperlink" Target="http://www.consultant.ru/document/cons_doc_LAW_301443/3fbb2872451363579e7694966a367224be284102/" TargetMode="External"/><Relationship Id="rId17" Type="http://schemas.openxmlformats.org/officeDocument/2006/relationships/hyperlink" Target="http://internet.garant.ru/document?id=10064072&amp;sub=151" TargetMode="External"/><Relationship Id="rId25" Type="http://schemas.openxmlformats.org/officeDocument/2006/relationships/hyperlink" Target="https://login.consultant.ru/link/?req=doc&amp;base=RZR&amp;n=370225&amp;date=04.02.2021&amp;dst=100476&amp;fld=134" TargetMode="External"/><Relationship Id="rId33" Type="http://schemas.openxmlformats.org/officeDocument/2006/relationships/hyperlink" Target="https://login.consultant.ru/link/?req=doc&amp;base=RZR&amp;n=370225&amp;date=04.02.2021&amp;dst=101067&amp;fld=134" TargetMode="External"/><Relationship Id="rId2" Type="http://schemas.openxmlformats.org/officeDocument/2006/relationships/numbering" Target="numbering.xml"/><Relationship Id="rId16" Type="http://schemas.openxmlformats.org/officeDocument/2006/relationships/hyperlink" Target="http://internet.garant.ru/document?id=12048567&amp;sub=1405" TargetMode="External"/><Relationship Id="rId20" Type="http://schemas.openxmlformats.org/officeDocument/2006/relationships/hyperlink" Target="https://login.consultant.ru/link/?req=doc&amp;base=RZR&amp;n=370225&amp;date=04.02.2021&amp;dst=2440&amp;fld=134" TargetMode="External"/><Relationship Id="rId29" Type="http://schemas.openxmlformats.org/officeDocument/2006/relationships/hyperlink" Target="https://login.consultant.ru/link/?req=doc&amp;base=RZR&amp;n=370225&amp;date=04.02.2021" TargetMode="External"/><Relationship Id="rId1" Type="http://schemas.openxmlformats.org/officeDocument/2006/relationships/customXml" Target="../customXml/item1.xml"/><Relationship Id="rId6" Type="http://schemas.openxmlformats.org/officeDocument/2006/relationships/hyperlink" Target="consultantplus://offline/ref=D7133BD7C184EC8A4B2BC3D90FF020176952A3ED3C908A4A63D0865A6F0AF228350AE9C04358B9BEC5F1364A8CH3k7H" TargetMode="External"/><Relationship Id="rId11" Type="http://schemas.openxmlformats.org/officeDocument/2006/relationships/hyperlink" Target="consultantplus://offline/ref=361D586F5184CD1435635A8ABBA10BF5132DAA43D4A79AFD68731ECACD9E22C1CCA590E6260160F9rCRCN" TargetMode="External"/><Relationship Id="rId24" Type="http://schemas.openxmlformats.org/officeDocument/2006/relationships/hyperlink" Target="https://login.consultant.ru/link/?req=doc&amp;base=RZR&amp;n=370225&amp;date=04.02.2021&amp;dst=2451&amp;fld=134" TargetMode="External"/><Relationship Id="rId32" Type="http://schemas.openxmlformats.org/officeDocument/2006/relationships/hyperlink" Target="https://login.consultant.ru/link/?req=doc&amp;base=RZR&amp;n=370225&amp;date=04.02.2021&amp;dst=101063&amp;fld=134" TargetMode="External"/><Relationship Id="rId5" Type="http://schemas.openxmlformats.org/officeDocument/2006/relationships/webSettings" Target="webSettings.xml"/><Relationship Id="rId15" Type="http://schemas.openxmlformats.org/officeDocument/2006/relationships/hyperlink" Target="http://internet.garant.ru/document?id=12025268&amp;sub=88" TargetMode="External"/><Relationship Id="rId23" Type="http://schemas.openxmlformats.org/officeDocument/2006/relationships/hyperlink" Target="https://login.consultant.ru/link/?req=doc&amp;base=RZR&amp;n=370225&amp;date=04.02.2021&amp;dst=2441&amp;fld=134" TargetMode="External"/><Relationship Id="rId28" Type="http://schemas.openxmlformats.org/officeDocument/2006/relationships/hyperlink" Target="https://login.consultant.ru/link/?req=doc&amp;base=RZR&amp;n=370225&amp;date=04.02.2021&amp;dst=2459&amp;fld=134" TargetMode="External"/><Relationship Id="rId36" Type="http://schemas.openxmlformats.org/officeDocument/2006/relationships/theme" Target="theme/theme1.xml"/><Relationship Id="rId10" Type="http://schemas.openxmlformats.org/officeDocument/2006/relationships/hyperlink" Target="https://login.consultant.ru/link/?rnd=8198906910061C8EF7865A7C2EE50D4E&amp;req=doc&amp;base=RZR&amp;n=47274&amp;dst=100296&amp;fld=134&amp;date=18.08.2019" TargetMode="External"/><Relationship Id="rId19" Type="http://schemas.openxmlformats.org/officeDocument/2006/relationships/hyperlink" Target="https://login.consultant.ru/link/?req=doc&amp;base=RZR&amp;n=370225&amp;date=04.02.2021&amp;dst=2439&amp;fld=134" TargetMode="External"/><Relationship Id="rId31" Type="http://schemas.openxmlformats.org/officeDocument/2006/relationships/hyperlink" Target="https://login.consultant.ru/link/?req=doc&amp;base=RZR&amp;n=370225&amp;date=04.02.2021&amp;dst=2459&amp;fld=134" TargetMode="External"/><Relationship Id="rId4" Type="http://schemas.openxmlformats.org/officeDocument/2006/relationships/settings" Target="settings.xml"/><Relationship Id="rId9" Type="http://schemas.openxmlformats.org/officeDocument/2006/relationships/hyperlink" Target="consultantplus://offline/ref=D7133BD7C184EC8A4B2BC3D90FF020176952A3ED3C908A4A63D0865A6F0AF228350AE9C04358B9BEC5F1364A8CH3k7H" TargetMode="External"/><Relationship Id="rId14" Type="http://schemas.openxmlformats.org/officeDocument/2006/relationships/hyperlink" Target="http://internet.garant.ru/document?id=12025268&amp;sub=88" TargetMode="External"/><Relationship Id="rId22" Type="http://schemas.openxmlformats.org/officeDocument/2006/relationships/hyperlink" Target="https://login.consultant.ru/link/?req=doc&amp;base=RZR&amp;n=370225&amp;date=04.02.2021&amp;dst=2479&amp;fld=134" TargetMode="External"/><Relationship Id="rId27" Type="http://schemas.openxmlformats.org/officeDocument/2006/relationships/hyperlink" Target="https://login.consultant.ru/link/?req=doc&amp;base=RZR&amp;n=370225&amp;date=04.02.2021" TargetMode="External"/><Relationship Id="rId30" Type="http://schemas.openxmlformats.org/officeDocument/2006/relationships/hyperlink" Target="https://login.consultant.ru/link/?req=doc&amp;base=RZR&amp;n=370225&amp;date=04.02.2021&amp;dst=2352&amp;fld=134"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55C676-9B72-4DE4-A126-270F9678B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123</Pages>
  <Words>44678</Words>
  <Characters>254666</Characters>
  <Application>Microsoft Office Word</Application>
  <DocSecurity>0</DocSecurity>
  <Lines>2122</Lines>
  <Paragraphs>597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Виктория Щербакова</cp:lastModifiedBy>
  <cp:revision>2</cp:revision>
  <cp:lastPrinted>2023-02-02T11:46:00Z</cp:lastPrinted>
  <dcterms:created xsi:type="dcterms:W3CDTF">2023-02-10T10:06:00Z</dcterms:created>
  <dcterms:modified xsi:type="dcterms:W3CDTF">2023-02-10T10:06:00Z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