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__________ Т.В. Горяйнова</w:t>
            </w:r>
          </w:p>
          <w:p w14:paraId="658B29B8" w14:textId="77777777" w:rsidR="00674339" w:rsidRDefault="00674339">
            <w:pPr>
              <w:jc w:val="right"/>
              <w:rPr>
                <w:rFonts w:ascii="Times New Roman" w:hAnsi="Times New Roman"/>
              </w:rPr>
            </w:pPr>
          </w:p>
          <w:p w14:paraId="26CC610C" w14:textId="53C671BC" w:rsidR="00674339" w:rsidRDefault="00472F13" w:rsidP="005E569F">
            <w:pPr>
              <w:keepNext/>
              <w:keepLines/>
              <w:jc w:val="right"/>
              <w:rPr>
                <w:rFonts w:ascii="Times New Roman" w:hAnsi="Times New Roman"/>
                <w:shd w:val="clear" w:color="auto" w:fill="CAA4FF"/>
              </w:rPr>
            </w:pPr>
            <w:r w:rsidRPr="005E569F">
              <w:rPr>
                <w:rFonts w:ascii="Times New Roman" w:hAnsi="Times New Roman"/>
              </w:rPr>
              <w:t>«</w:t>
            </w:r>
            <w:r w:rsidR="001735EC">
              <w:rPr>
                <w:rFonts w:ascii="Times New Roman" w:hAnsi="Times New Roman"/>
              </w:rPr>
              <w:t>1</w:t>
            </w:r>
            <w:r w:rsidR="002153A0">
              <w:rPr>
                <w:rFonts w:ascii="Times New Roman" w:hAnsi="Times New Roman"/>
              </w:rPr>
              <w:t>7</w:t>
            </w:r>
            <w:r w:rsidRPr="005E569F">
              <w:rPr>
                <w:rFonts w:ascii="Times New Roman" w:hAnsi="Times New Roman"/>
              </w:rPr>
              <w:t>»</w:t>
            </w:r>
            <w:r w:rsidRPr="00550263">
              <w:rPr>
                <w:rFonts w:ascii="Times New Roman" w:hAnsi="Times New Roman"/>
              </w:rPr>
              <w:t xml:space="preserve"> </w:t>
            </w:r>
            <w:r w:rsidR="00743BCB">
              <w:rPr>
                <w:rFonts w:ascii="Times New Roman" w:hAnsi="Times New Roman"/>
              </w:rPr>
              <w:t>апре</w:t>
            </w:r>
            <w:r w:rsidR="00674DAB">
              <w:rPr>
                <w:rFonts w:ascii="Times New Roman" w:hAnsi="Times New Roman"/>
              </w:rPr>
              <w:t>л</w:t>
            </w:r>
            <w:r w:rsidR="008553C5">
              <w:rPr>
                <w:rFonts w:ascii="Times New Roman" w:hAnsi="Times New Roman"/>
              </w:rPr>
              <w:t>я</w:t>
            </w:r>
            <w:r w:rsidRPr="00550263">
              <w:rPr>
                <w:rFonts w:ascii="Times New Roman" w:hAnsi="Times New Roman"/>
              </w:rPr>
              <w:t xml:space="preserve"> 202</w:t>
            </w:r>
            <w:r w:rsidR="00674DAB">
              <w:rPr>
                <w:rFonts w:ascii="Times New Roman" w:hAnsi="Times New Roman"/>
              </w:rPr>
              <w:t>4</w:t>
            </w:r>
            <w:r w:rsidRPr="00550263">
              <w:rPr>
                <w:rFonts w:ascii="Times New Roman" w:hAnsi="Times New Roman"/>
              </w:rPr>
              <w:t xml:space="preserve">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258C493C"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0" w:name="_Hlk64359872"/>
      <w:r>
        <w:rPr>
          <w:rFonts w:ascii="Times New Roman" w:hAnsi="Times New Roman"/>
          <w:b/>
          <w:sz w:val="44"/>
        </w:rPr>
        <w:t>№ 0</w:t>
      </w:r>
      <w:r w:rsidR="002153A0">
        <w:rPr>
          <w:rFonts w:ascii="Times New Roman" w:hAnsi="Times New Roman"/>
          <w:b/>
          <w:sz w:val="44"/>
        </w:rPr>
        <w:t>3</w:t>
      </w:r>
      <w:r>
        <w:rPr>
          <w:rFonts w:ascii="Times New Roman" w:hAnsi="Times New Roman"/>
          <w:b/>
          <w:sz w:val="44"/>
        </w:rPr>
        <w:t>ок/2</w:t>
      </w:r>
      <w:r w:rsidR="00674DAB">
        <w:rPr>
          <w:rFonts w:ascii="Times New Roman" w:hAnsi="Times New Roman"/>
          <w:b/>
          <w:sz w:val="44"/>
        </w:rPr>
        <w:t>4</w:t>
      </w:r>
    </w:p>
    <w:p w14:paraId="4B44CF07" w14:textId="77777777" w:rsidR="00674DAB" w:rsidRPr="00674DAB" w:rsidRDefault="00472F13" w:rsidP="00674DAB">
      <w:pPr>
        <w:widowControl w:val="0"/>
        <w:spacing w:after="0" w:line="240" w:lineRule="auto"/>
        <w:jc w:val="center"/>
        <w:rPr>
          <w:rFonts w:ascii="Times New Roman" w:eastAsia="Tahoma" w:hAnsi="Times New Roman"/>
          <w:b/>
          <w:bCs/>
          <w:sz w:val="28"/>
          <w:szCs w:val="28"/>
          <w:lang w:eastAsia="en-US" w:bidi="ru-RU"/>
        </w:rPr>
      </w:pPr>
      <w:r>
        <w:rPr>
          <w:rFonts w:ascii="Times New Roman" w:hAnsi="Times New Roman"/>
          <w:b/>
          <w:sz w:val="24"/>
        </w:rPr>
        <w:br/>
      </w:r>
      <w:bookmarkEnd w:id="0"/>
      <w:r w:rsidR="00674DAB" w:rsidRPr="00674DAB">
        <w:rPr>
          <w:rFonts w:ascii="Times New Roman" w:eastAsia="Tahoma" w:hAnsi="Times New Roman"/>
          <w:b/>
          <w:bCs/>
          <w:sz w:val="28"/>
          <w:szCs w:val="28"/>
          <w:lang w:eastAsia="en-US" w:bidi="ru-RU"/>
        </w:rPr>
        <w:t xml:space="preserve">на оказание услуг по организации участия Ростовской области </w:t>
      </w:r>
    </w:p>
    <w:p w14:paraId="55D5C28F" w14:textId="77777777" w:rsidR="00743BCB" w:rsidRPr="005541A8" w:rsidRDefault="00674DAB" w:rsidP="00743BCB">
      <w:pPr>
        <w:widowControl w:val="0"/>
        <w:contextualSpacing/>
        <w:jc w:val="center"/>
        <w:rPr>
          <w:rFonts w:ascii="Times New Roman" w:eastAsia="Calibri" w:hAnsi="Times New Roman"/>
          <w:b/>
          <w:noProof/>
          <w:color w:val="auto"/>
          <w:sz w:val="28"/>
          <w:szCs w:val="28"/>
          <w:lang w:val="uk-UA" w:eastAsia="en-US"/>
        </w:rPr>
      </w:pPr>
      <w:r w:rsidRPr="00674DAB">
        <w:rPr>
          <w:rFonts w:ascii="Times New Roman" w:eastAsia="Tahoma" w:hAnsi="Times New Roman"/>
          <w:b/>
          <w:bCs/>
          <w:sz w:val="28"/>
          <w:szCs w:val="28"/>
          <w:lang w:eastAsia="en-US" w:bidi="ru-RU"/>
        </w:rPr>
        <w:t xml:space="preserve">в </w:t>
      </w:r>
      <w:r w:rsidR="00743BCB" w:rsidRPr="005541A8">
        <w:rPr>
          <w:rFonts w:ascii="Times New Roman" w:eastAsia="Calibri" w:hAnsi="Times New Roman"/>
          <w:b/>
          <w:noProof/>
          <w:color w:val="auto"/>
          <w:sz w:val="28"/>
          <w:szCs w:val="28"/>
          <w:lang w:val="uk-UA" w:eastAsia="en-US"/>
        </w:rPr>
        <w:t xml:space="preserve">XV Международном экономическом форуме </w:t>
      </w:r>
    </w:p>
    <w:p w14:paraId="0495CCF5" w14:textId="77777777" w:rsidR="00743BCB" w:rsidRPr="00743BCB" w:rsidRDefault="00743BCB" w:rsidP="00743BCB">
      <w:pPr>
        <w:widowControl w:val="0"/>
        <w:spacing w:after="0" w:line="240" w:lineRule="auto"/>
        <w:contextualSpacing/>
        <w:jc w:val="center"/>
        <w:rPr>
          <w:rFonts w:ascii="Times New Roman" w:eastAsia="Calibri" w:hAnsi="Times New Roman"/>
          <w:b/>
          <w:noProof/>
          <w:color w:val="auto"/>
          <w:sz w:val="28"/>
          <w:szCs w:val="28"/>
          <w:lang w:val="uk-UA" w:eastAsia="en-US"/>
        </w:rPr>
      </w:pPr>
      <w:r w:rsidRPr="00743BCB">
        <w:rPr>
          <w:rFonts w:ascii="Times New Roman" w:eastAsia="Calibri" w:hAnsi="Times New Roman"/>
          <w:b/>
          <w:noProof/>
          <w:color w:val="auto"/>
          <w:sz w:val="28"/>
          <w:szCs w:val="28"/>
          <w:lang w:val="uk-UA" w:eastAsia="en-US"/>
        </w:rPr>
        <w:t xml:space="preserve">«Россия — Исламский мир: </w:t>
      </w:r>
      <w:r w:rsidRPr="00743BCB">
        <w:rPr>
          <w:rFonts w:ascii="Times New Roman" w:eastAsia="Calibri" w:hAnsi="Times New Roman"/>
          <w:b/>
          <w:noProof/>
          <w:color w:val="auto"/>
          <w:sz w:val="28"/>
          <w:szCs w:val="28"/>
          <w:lang w:eastAsia="en-US"/>
        </w:rPr>
        <w:t>КазанФорум</w:t>
      </w:r>
      <w:r w:rsidRPr="00743BCB">
        <w:rPr>
          <w:rFonts w:ascii="Times New Roman" w:eastAsia="Calibri" w:hAnsi="Times New Roman"/>
          <w:b/>
          <w:noProof/>
          <w:color w:val="auto"/>
          <w:sz w:val="28"/>
          <w:szCs w:val="28"/>
          <w:lang w:val="uk-UA" w:eastAsia="en-US"/>
        </w:rPr>
        <w:t>»</w:t>
      </w:r>
    </w:p>
    <w:p w14:paraId="01E480CA" w14:textId="77777777" w:rsidR="00743BCB" w:rsidRPr="00743BCB" w:rsidRDefault="00743BCB" w:rsidP="00743BCB">
      <w:pPr>
        <w:widowControl w:val="0"/>
        <w:spacing w:after="0" w:line="240" w:lineRule="auto"/>
        <w:jc w:val="center"/>
        <w:rPr>
          <w:rFonts w:ascii="Times New Roman" w:hAnsi="Times New Roman"/>
          <w:b/>
          <w:sz w:val="24"/>
          <w:lang w:val="uk-UA"/>
        </w:rPr>
      </w:pPr>
    </w:p>
    <w:p w14:paraId="29C7212D" w14:textId="552A60F0" w:rsidR="00674DAB" w:rsidRPr="00743BCB" w:rsidRDefault="00674DAB" w:rsidP="00674DAB">
      <w:pPr>
        <w:widowControl w:val="0"/>
        <w:spacing w:after="0" w:line="240" w:lineRule="auto"/>
        <w:jc w:val="center"/>
        <w:rPr>
          <w:rFonts w:ascii="Times New Roman" w:hAnsi="Times New Roman"/>
          <w:b/>
          <w:bCs/>
          <w:spacing w:val="-1"/>
          <w:sz w:val="28"/>
          <w:szCs w:val="28"/>
          <w:lang w:val="uk-UA"/>
        </w:rPr>
      </w:pPr>
    </w:p>
    <w:p w14:paraId="47C1625B" w14:textId="454D8DC6" w:rsidR="00674339" w:rsidRDefault="00674339" w:rsidP="00674DAB">
      <w:pPr>
        <w:widowControl w:val="0"/>
        <w:spacing w:after="0" w:line="240" w:lineRule="auto"/>
        <w:jc w:val="center"/>
        <w:rPr>
          <w:rFonts w:ascii="Times New Roman" w:hAnsi="Times New Roman"/>
          <w:sz w:val="28"/>
        </w:rPr>
      </w:pPr>
    </w:p>
    <w:p w14:paraId="4E1A39D2" w14:textId="5F29106B" w:rsidR="00C870D8" w:rsidRDefault="00C870D8">
      <w:pPr>
        <w:widowControl w:val="0"/>
        <w:spacing w:after="0" w:line="240" w:lineRule="auto"/>
        <w:jc w:val="center"/>
        <w:rPr>
          <w:rFonts w:ascii="Times New Roman" w:hAnsi="Times New Roman"/>
          <w:sz w:val="28"/>
        </w:rPr>
      </w:pPr>
    </w:p>
    <w:p w14:paraId="25B2A723" w14:textId="77777777" w:rsidR="00C870D8" w:rsidRPr="00C870D8" w:rsidRDefault="00C870D8" w:rsidP="00C870D8">
      <w:pPr>
        <w:keepNext/>
        <w:keepLines/>
        <w:spacing w:after="0" w:line="240" w:lineRule="auto"/>
        <w:jc w:val="center"/>
        <w:rPr>
          <w:rFonts w:ascii="Times New Roman" w:hAnsi="Times New Roman"/>
          <w:b/>
          <w:sz w:val="24"/>
        </w:rPr>
      </w:pPr>
    </w:p>
    <w:p w14:paraId="4567BEA0" w14:textId="77777777" w:rsidR="00C870D8" w:rsidRDefault="00C870D8">
      <w:pPr>
        <w:widowControl w:val="0"/>
        <w:spacing w:after="0" w:line="240" w:lineRule="auto"/>
        <w:jc w:val="center"/>
        <w:rPr>
          <w:rFonts w:ascii="Times New Roman" w:hAnsi="Times New Roman"/>
          <w:sz w:val="28"/>
        </w:rPr>
      </w:pP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4CBBB253" w14:textId="77777777" w:rsidR="00674339" w:rsidRDefault="00674339">
      <w:pPr>
        <w:spacing w:after="0" w:line="240" w:lineRule="auto"/>
        <w:ind w:firstLine="709"/>
        <w:jc w:val="both"/>
        <w:rPr>
          <w:rFonts w:ascii="Times New Roman" w:hAnsi="Times New Roman"/>
          <w:sz w:val="24"/>
        </w:rPr>
      </w:pPr>
    </w:p>
    <w:p w14:paraId="1AAE0D24" w14:textId="11E25572"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487BC608"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w:t>
      </w:r>
      <w:r w:rsidR="00674DAB">
        <w:rPr>
          <w:rFonts w:ascii="Times New Roman" w:hAnsi="Times New Roman"/>
          <w:sz w:val="24"/>
        </w:rPr>
        <w:t>4</w:t>
      </w:r>
      <w:r>
        <w:rPr>
          <w:rFonts w:ascii="Times New Roman" w:hAnsi="Times New Roman"/>
          <w:sz w:val="24"/>
        </w:rPr>
        <w:t xml:space="preserve">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1" w:name="bookmark0"/>
      <w:r>
        <w:rPr>
          <w:rFonts w:ascii="Times New Roman" w:hAnsi="Times New Roman"/>
          <w:b/>
          <w:sz w:val="28"/>
        </w:rPr>
        <w:lastRenderedPageBreak/>
        <w:t>Раздел 1</w:t>
      </w:r>
      <w:bookmarkEnd w:id="1"/>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2" w:name="bookmark1"/>
      <w:r>
        <w:rPr>
          <w:rFonts w:ascii="Times New Roman" w:hAnsi="Times New Roman"/>
          <w:b/>
          <w:sz w:val="24"/>
        </w:rPr>
        <w:t xml:space="preserve">ПОРЯДОК И УСЛОВИЯ ПРОВЕДЕНИЯ </w:t>
      </w:r>
      <w:bookmarkEnd w:id="2"/>
      <w:r>
        <w:rPr>
          <w:rFonts w:ascii="Times New Roman" w:hAnsi="Times New Roman"/>
          <w:b/>
          <w:sz w:val="24"/>
        </w:rPr>
        <w:t>ОТКРЫТОГО КОНКУРСА</w:t>
      </w:r>
    </w:p>
    <w:p w14:paraId="21EA1AA0" w14:textId="5ADD6C8C" w:rsidR="00743BCB" w:rsidRPr="005541A8" w:rsidRDefault="00472F13" w:rsidP="00FD1EDD">
      <w:pPr>
        <w:widowControl w:val="0"/>
        <w:spacing w:after="0" w:line="240" w:lineRule="auto"/>
        <w:ind w:firstLine="851"/>
        <w:contextualSpacing/>
        <w:jc w:val="both"/>
        <w:rPr>
          <w:rFonts w:ascii="Times New Roman" w:eastAsia="Calibri" w:hAnsi="Times New Roman"/>
          <w:b/>
          <w:i/>
          <w:noProof/>
          <w:color w:val="auto"/>
          <w:sz w:val="24"/>
          <w:szCs w:val="24"/>
          <w:lang w:val="uk-UA" w:eastAsia="en-US"/>
        </w:rPr>
      </w:pPr>
      <w:r>
        <w:rPr>
          <w:rFonts w:ascii="Times New Roman" w:hAnsi="Times New Roman"/>
          <w:sz w:val="24"/>
        </w:rPr>
        <w:t xml:space="preserve">Настоящая документация определяет правила и условия проведения </w:t>
      </w:r>
      <w:bookmarkStart w:id="3"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3"/>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4" w:name="_Hlk70098362"/>
      <w:r>
        <w:rPr>
          <w:rFonts w:ascii="Times New Roman" w:hAnsi="Times New Roman"/>
          <w:b/>
          <w:i/>
          <w:sz w:val="24"/>
        </w:rPr>
        <w:t xml:space="preserve">на оказание услуг по </w:t>
      </w:r>
      <w:bookmarkEnd w:id="4"/>
      <w:r>
        <w:rPr>
          <w:rFonts w:ascii="Times New Roman" w:hAnsi="Times New Roman"/>
          <w:b/>
          <w:i/>
          <w:sz w:val="24"/>
        </w:rPr>
        <w:t xml:space="preserve">организации участия Ростовской области </w:t>
      </w:r>
      <w:r w:rsidR="00743BCB">
        <w:rPr>
          <w:rFonts w:ascii="Times New Roman" w:hAnsi="Times New Roman"/>
          <w:b/>
          <w:i/>
          <w:sz w:val="24"/>
        </w:rPr>
        <w:t xml:space="preserve">      </w:t>
      </w:r>
      <w:r w:rsidR="002153A0">
        <w:rPr>
          <w:rFonts w:ascii="Times New Roman" w:hAnsi="Times New Roman"/>
          <w:b/>
          <w:i/>
          <w:sz w:val="24"/>
        </w:rPr>
        <w:t xml:space="preserve">                 </w:t>
      </w:r>
      <w:r w:rsidR="00674DAB" w:rsidRPr="00743BCB">
        <w:rPr>
          <w:rFonts w:ascii="Times New Roman" w:eastAsia="Tahoma" w:hAnsi="Times New Roman"/>
          <w:b/>
          <w:i/>
          <w:sz w:val="24"/>
          <w:szCs w:val="24"/>
          <w:lang w:bidi="ru-RU"/>
        </w:rPr>
        <w:t xml:space="preserve">в </w:t>
      </w:r>
      <w:r w:rsidR="00743BCB" w:rsidRPr="005541A8">
        <w:rPr>
          <w:rFonts w:ascii="Times New Roman" w:eastAsia="Calibri" w:hAnsi="Times New Roman"/>
          <w:b/>
          <w:i/>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b/>
          <w:i/>
          <w:noProof/>
          <w:color w:val="auto"/>
          <w:sz w:val="24"/>
          <w:szCs w:val="24"/>
          <w:lang w:eastAsia="en-US"/>
        </w:rPr>
        <w:t>КазанФорум</w:t>
      </w:r>
      <w:r w:rsidR="00743BCB" w:rsidRPr="005541A8">
        <w:rPr>
          <w:rFonts w:ascii="Times New Roman" w:eastAsia="Calibri" w:hAnsi="Times New Roman"/>
          <w:b/>
          <w:i/>
          <w:noProof/>
          <w:color w:val="auto"/>
          <w:sz w:val="24"/>
          <w:szCs w:val="24"/>
          <w:lang w:val="uk-UA" w:eastAsia="en-US"/>
        </w:rPr>
        <w:t>»</w:t>
      </w:r>
      <w:r w:rsidR="00743BCB">
        <w:rPr>
          <w:rFonts w:ascii="Times New Roman" w:eastAsia="Calibri" w:hAnsi="Times New Roman"/>
          <w:b/>
          <w:i/>
          <w:noProof/>
          <w:color w:val="auto"/>
          <w:sz w:val="24"/>
          <w:szCs w:val="24"/>
          <w:lang w:val="uk-UA" w:eastAsia="en-US"/>
        </w:rPr>
        <w:t>.</w:t>
      </w:r>
    </w:p>
    <w:p w14:paraId="2772665C" w14:textId="54AA3CC4" w:rsidR="00674339" w:rsidRPr="00743BCB" w:rsidRDefault="00674339">
      <w:pPr>
        <w:widowControl w:val="0"/>
        <w:spacing w:after="0" w:line="240" w:lineRule="auto"/>
        <w:ind w:firstLine="708"/>
        <w:jc w:val="both"/>
        <w:rPr>
          <w:rFonts w:ascii="Times New Roman" w:hAnsi="Times New Roman"/>
          <w:b/>
          <w:i/>
          <w:sz w:val="24"/>
          <w:lang w:val="uk-UA"/>
        </w:rPr>
      </w:pP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5" w:name="bookmark2"/>
      <w:r>
        <w:rPr>
          <w:rFonts w:ascii="Times New Roman" w:hAnsi="Times New Roman"/>
          <w:b/>
          <w:sz w:val="24"/>
        </w:rPr>
        <w:t xml:space="preserve">НОРМАТИВНОЕ РЕГУЛИРОВАНИЕ ПОРЯДКА ПРОВЕДЕНИЯ </w:t>
      </w:r>
      <w:bookmarkEnd w:id="5"/>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6" w:name="bookmark3"/>
      <w:r>
        <w:rPr>
          <w:rFonts w:ascii="Times New Roman" w:hAnsi="Times New Roman"/>
          <w:b/>
          <w:sz w:val="24"/>
        </w:rPr>
        <w:t>ПОРЯДОК И УСЛОВИЯ ПРОВЕДЕНИЯ</w:t>
      </w:r>
      <w:bookmarkEnd w:id="6"/>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7" w:name="bookmark4"/>
      <w:r>
        <w:rPr>
          <w:rFonts w:ascii="Times New Roman" w:hAnsi="Times New Roman"/>
          <w:b/>
          <w:sz w:val="24"/>
        </w:rPr>
        <w:t>ПРЕДМЕТ ЗАКУПКИ:</w:t>
      </w:r>
      <w:bookmarkEnd w:id="7"/>
    </w:p>
    <w:p w14:paraId="49A3A98E" w14:textId="17593761" w:rsidR="00674339" w:rsidRDefault="00472F13" w:rsidP="00743BCB">
      <w:pPr>
        <w:widowControl w:val="0"/>
        <w:ind w:firstLine="851"/>
        <w:contextualSpacing/>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674DAB" w:rsidRPr="00674DAB">
        <w:rPr>
          <w:rFonts w:ascii="Times New Roman" w:eastAsia="Tahoma" w:hAnsi="Times New Roman"/>
          <w:sz w:val="24"/>
          <w:szCs w:val="24"/>
          <w:lang w:bidi="ru-RU"/>
        </w:rPr>
        <w:t xml:space="preserve">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w:t>
      </w:r>
      <w:r>
        <w:rPr>
          <w:rFonts w:ascii="Times New Roman" w:hAnsi="Times New Roman"/>
          <w:sz w:val="24"/>
        </w:rPr>
        <w:lastRenderedPageBreak/>
        <w:t xml:space="preserve">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8"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неознакомления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1B139C7D"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 xml:space="preserve">УЧАСТИЕ </w:t>
      </w:r>
      <w:r w:rsidR="004449E4">
        <w:rPr>
          <w:rFonts w:ascii="Times New Roman" w:hAnsi="Times New Roman"/>
          <w:b/>
          <w:sz w:val="24"/>
        </w:rPr>
        <w:t xml:space="preserve">В </w:t>
      </w:r>
      <w:r>
        <w:rPr>
          <w:rFonts w:ascii="Times New Roman" w:hAnsi="Times New Roman"/>
          <w:b/>
          <w:sz w:val="24"/>
        </w:rPr>
        <w:t>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Pr="005B489F" w:rsidRDefault="00472F13">
      <w:pPr>
        <w:widowControl w:val="0"/>
        <w:numPr>
          <w:ilvl w:val="1"/>
          <w:numId w:val="1"/>
        </w:numPr>
        <w:tabs>
          <w:tab w:val="left" w:pos="1441"/>
        </w:tabs>
        <w:spacing w:after="0" w:line="274" w:lineRule="exact"/>
        <w:ind w:firstLine="900"/>
        <w:jc w:val="both"/>
        <w:rPr>
          <w:rFonts w:ascii="Times New Roman" w:hAnsi="Times New Roman"/>
          <w:sz w:val="24"/>
        </w:rPr>
      </w:pPr>
      <w:r w:rsidRPr="005B489F">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lastRenderedPageBreak/>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8" w:name="_Hlk64368794"/>
      <w:r>
        <w:rPr>
          <w:rFonts w:ascii="Times New Roman" w:hAnsi="Times New Roman"/>
          <w:sz w:val="24"/>
        </w:rPr>
        <w:t xml:space="preserve">Открытого конкурса </w:t>
      </w:r>
      <w:bookmarkEnd w:id="8"/>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w:t>
      </w:r>
      <w:r>
        <w:rPr>
          <w:rFonts w:ascii="Times New Roman" w:hAnsi="Times New Roman"/>
          <w:sz w:val="24"/>
        </w:rPr>
        <w:lastRenderedPageBreak/>
        <w:t>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proofErr w:type="gramStart"/>
      <w:r>
        <w:rPr>
          <w:rFonts w:ascii="Times New Roman" w:hAnsi="Times New Roman"/>
          <w:sz w:val="24"/>
        </w:rPr>
        <w:t>в  извещение</w:t>
      </w:r>
      <w:proofErr w:type="gramEnd"/>
      <w:r>
        <w:rPr>
          <w:rFonts w:ascii="Times New Roman" w:hAnsi="Times New Roman"/>
          <w:sz w:val="24"/>
        </w:rPr>
        <w:t xml:space="preserve">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lastRenderedPageBreak/>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lastRenderedPageBreak/>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9"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9"/>
      <w:r>
        <w:rPr>
          <w:rFonts w:ascii="Times New Roman" w:hAnsi="Times New Roman"/>
          <w:b/>
          <w:sz w:val="24"/>
        </w:rPr>
        <w:t xml:space="preserve"> </w:t>
      </w:r>
    </w:p>
    <w:p w14:paraId="6EB20006" w14:textId="065CECFB" w:rsidR="00A1327C" w:rsidRPr="00A1327C" w:rsidRDefault="00A1327C" w:rsidP="00A1327C">
      <w:pPr>
        <w:pStyle w:val="ab"/>
        <w:numPr>
          <w:ilvl w:val="1"/>
          <w:numId w:val="7"/>
        </w:numPr>
        <w:tabs>
          <w:tab w:val="left" w:pos="1483"/>
        </w:tabs>
        <w:spacing w:line="269" w:lineRule="exact"/>
        <w:ind w:left="0" w:firstLine="720"/>
        <w:jc w:val="both"/>
        <w:rPr>
          <w:rFonts w:ascii="Times New Roman" w:hAnsi="Times New Roman"/>
        </w:rPr>
      </w:pPr>
      <w:r w:rsidRPr="00A1327C">
        <w:rPr>
          <w:rFonts w:ascii="Times New Roman" w:hAnsi="Times New Roman"/>
        </w:rPr>
        <w:t>В день, который указан в извещении о проведении Открытого конкурса, закупочная комиссия Заказчика:</w:t>
      </w:r>
    </w:p>
    <w:p w14:paraId="3DB7D719" w14:textId="15361FAA"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50C3A9BB" w14:textId="60D43628"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7D5347FE" w14:textId="77777777" w:rsidR="00A1327C" w:rsidRDefault="00A1327C" w:rsidP="00A1327C">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 xml:space="preserve">Заявки рассматриваются закупочной комиссией на основании требований, </w:t>
      </w:r>
      <w:r>
        <w:rPr>
          <w:rFonts w:ascii="Times New Roman" w:hAnsi="Times New Roman"/>
          <w:sz w:val="24"/>
        </w:rPr>
        <w:lastRenderedPageBreak/>
        <w:t>указанных в настоящей Документации.</w:t>
      </w:r>
    </w:p>
    <w:p w14:paraId="7EFDCC09" w14:textId="77777777" w:rsidR="00A1327C" w:rsidRDefault="00A1327C" w:rsidP="00A1327C">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На стадии рассмотрения Заявок закупочной комиссией выполняются следующие действия:</w:t>
      </w:r>
    </w:p>
    <w:p w14:paraId="698983B5" w14:textId="77777777" w:rsidR="00A1327C" w:rsidRDefault="00A1327C" w:rsidP="00A1327C">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5B8E9C21"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090894FA"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2947FF62"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4A1D0DCB"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7A7119E" w14:textId="77777777" w:rsidR="00A1327C" w:rsidRDefault="00A1327C" w:rsidP="00A1327C">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3F5BB151" w14:textId="77777777" w:rsidR="00A1327C" w:rsidRDefault="00A1327C" w:rsidP="00A1327C">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3BAE3EE0" w14:textId="77B59F97" w:rsidR="00A1327C" w:rsidRDefault="00615F26" w:rsidP="00A1327C">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26AEF809" w14:textId="63E895C8" w:rsidR="00A1327C" w:rsidRDefault="00110BF6" w:rsidP="00A1327C">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216E30E3" w14:textId="77777777" w:rsidR="00A1327C" w:rsidRDefault="00A1327C" w:rsidP="00A1327C">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1B56301C" w14:textId="77777777"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4806C20" w14:textId="38BA7843"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64A4756F" w14:textId="4B0C566F" w:rsidR="00674DAB" w:rsidRDefault="000C4A57" w:rsidP="00B533C9">
      <w:pPr>
        <w:widowControl w:val="0"/>
        <w:numPr>
          <w:ilvl w:val="0"/>
          <w:numId w:val="16"/>
        </w:numPr>
        <w:tabs>
          <w:tab w:val="left" w:pos="1176"/>
        </w:tabs>
        <w:spacing w:after="0" w:line="274" w:lineRule="exact"/>
        <w:ind w:firstLine="900"/>
        <w:jc w:val="both"/>
        <w:rPr>
          <w:rFonts w:ascii="Times New Roman" w:hAnsi="Times New Roman"/>
          <w:sz w:val="24"/>
        </w:rPr>
      </w:pPr>
      <w:r w:rsidRPr="000C4A57">
        <w:rPr>
          <w:rFonts w:ascii="Times New Roman" w:hAnsi="Times New Roman"/>
          <w:sz w:val="24"/>
        </w:rPr>
        <w:t xml:space="preserve">несоответствие </w:t>
      </w:r>
      <w:r w:rsidR="00674DAB" w:rsidRPr="000C4A57">
        <w:rPr>
          <w:rFonts w:ascii="Times New Roman" w:hAnsi="Times New Roman"/>
          <w:sz w:val="24"/>
        </w:rPr>
        <w:t>Заявки (приложени</w:t>
      </w:r>
      <w:r>
        <w:rPr>
          <w:rFonts w:ascii="Times New Roman" w:hAnsi="Times New Roman"/>
          <w:sz w:val="24"/>
        </w:rPr>
        <w:t>й</w:t>
      </w:r>
      <w:r w:rsidR="00674DAB" w:rsidRPr="000C4A57">
        <w:rPr>
          <w:rFonts w:ascii="Times New Roman" w:hAnsi="Times New Roman"/>
          <w:sz w:val="24"/>
        </w:rPr>
        <w:t xml:space="preserve"> к такой </w:t>
      </w:r>
      <w:r w:rsidRPr="000C4A57">
        <w:rPr>
          <w:rFonts w:ascii="Times New Roman" w:hAnsi="Times New Roman"/>
          <w:sz w:val="24"/>
        </w:rPr>
        <w:t>З</w:t>
      </w:r>
      <w:r w:rsidR="00674DAB" w:rsidRPr="000C4A57">
        <w:rPr>
          <w:rFonts w:ascii="Times New Roman" w:hAnsi="Times New Roman"/>
          <w:sz w:val="24"/>
        </w:rPr>
        <w:t xml:space="preserve">аявке) требованиям Документации, в том числе, требованиям к содержанию, форме, оформлению и составу </w:t>
      </w:r>
      <w:r>
        <w:rPr>
          <w:rFonts w:ascii="Times New Roman" w:hAnsi="Times New Roman"/>
          <w:sz w:val="24"/>
        </w:rPr>
        <w:t>З</w:t>
      </w:r>
      <w:r w:rsidR="00674DAB" w:rsidRPr="000C4A57">
        <w:rPr>
          <w:rFonts w:ascii="Times New Roman" w:hAnsi="Times New Roman"/>
          <w:sz w:val="24"/>
        </w:rPr>
        <w:t xml:space="preserve">аявки, установленным в Документации (в том числе: наличие в заявке подчисток, исправлений (за исключением, указанных в п.15.6 настоящего раздела Документации); ненадлежащее исполнение </w:t>
      </w:r>
      <w:r>
        <w:rPr>
          <w:rFonts w:ascii="Times New Roman" w:hAnsi="Times New Roman"/>
          <w:sz w:val="24"/>
        </w:rPr>
        <w:t>У</w:t>
      </w:r>
      <w:r w:rsidR="00674DAB" w:rsidRPr="000C4A57">
        <w:rPr>
          <w:rFonts w:ascii="Times New Roman" w:hAnsi="Times New Roman"/>
          <w:sz w:val="24"/>
        </w:rPr>
        <w:t xml:space="preserve">частником закупки требований о прошивке листов </w:t>
      </w:r>
      <w:r>
        <w:rPr>
          <w:rFonts w:ascii="Times New Roman" w:hAnsi="Times New Roman"/>
          <w:sz w:val="24"/>
        </w:rPr>
        <w:t>З</w:t>
      </w:r>
      <w:r w:rsidR="00674DAB" w:rsidRPr="000C4A57">
        <w:rPr>
          <w:rFonts w:ascii="Times New Roman" w:hAnsi="Times New Roman"/>
          <w:sz w:val="24"/>
        </w:rPr>
        <w:t xml:space="preserve">аявки на участие в закупке; непредставление документов (либо надлежащим образом заверенных копий документов), предусмотренных Документацией, в составе </w:t>
      </w:r>
      <w:r>
        <w:rPr>
          <w:rFonts w:ascii="Times New Roman" w:hAnsi="Times New Roman"/>
          <w:sz w:val="24"/>
        </w:rPr>
        <w:t>З</w:t>
      </w:r>
      <w:r w:rsidR="00674DAB" w:rsidRPr="000C4A57">
        <w:rPr>
          <w:rFonts w:ascii="Times New Roman" w:hAnsi="Times New Roman"/>
          <w:sz w:val="24"/>
        </w:rPr>
        <w:t>аявки;</w:t>
      </w:r>
    </w:p>
    <w:p w14:paraId="4D317169" w14:textId="77777777" w:rsidR="00A1327C" w:rsidRDefault="00A1327C" w:rsidP="00B533C9">
      <w:pPr>
        <w:widowControl w:val="0"/>
        <w:numPr>
          <w:ilvl w:val="0"/>
          <w:numId w:val="16"/>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7CD894AB"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1BCC67EC"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0BBB8FB2"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358453AA"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308A7CD9" w14:textId="06B8F7CF"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18.9. По результатам вскрытия конвертов с заявками на участие в Открытом конкурсе, </w:t>
      </w:r>
      <w:r>
        <w:rPr>
          <w:rFonts w:ascii="Times New Roman" w:hAnsi="Times New Roman"/>
          <w:sz w:val="24"/>
        </w:rPr>
        <w:lastRenderedPageBreak/>
        <w:t xml:space="preserve">рассмотрения заявок на участие в Открытом конкурсе закупочной комиссией составляется </w:t>
      </w:r>
      <w:r w:rsidRPr="00ED1219">
        <w:rPr>
          <w:rFonts w:ascii="Times New Roman" w:hAnsi="Times New Roman"/>
          <w:sz w:val="24"/>
        </w:rPr>
        <w:t>протокол вскрытия</w:t>
      </w:r>
      <w:r w:rsidR="006A2990" w:rsidRPr="00ED1219">
        <w:rPr>
          <w:rFonts w:ascii="Times New Roman" w:hAnsi="Times New Roman"/>
          <w:sz w:val="24"/>
        </w:rPr>
        <w:t xml:space="preserve"> </w:t>
      </w:r>
      <w:r w:rsidRPr="00ED1219">
        <w:rPr>
          <w:rFonts w:ascii="Times New Roman" w:hAnsi="Times New Roman"/>
          <w:sz w:val="24"/>
        </w:rPr>
        <w:t xml:space="preserve">и рассмотрения заявок </w:t>
      </w:r>
      <w:r>
        <w:rPr>
          <w:rFonts w:ascii="Times New Roman" w:hAnsi="Times New Roman"/>
          <w:sz w:val="24"/>
        </w:rPr>
        <w:t>на участие в Открытом конкурсе, который должен содержать следующие сведения:</w:t>
      </w:r>
    </w:p>
    <w:p w14:paraId="4BE44D60" w14:textId="77777777" w:rsidR="00A1327C" w:rsidRDefault="00A1327C" w:rsidP="00A1327C">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10792CBA"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3B58EAD"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72F31AE"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891A7D8" w14:textId="77777777" w:rsidR="00A1327C" w:rsidRDefault="00A1327C" w:rsidP="00A1327C">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76E0D5D1" w14:textId="77777777" w:rsidR="00A1327C" w:rsidRDefault="00A1327C" w:rsidP="00A1327C">
      <w:pPr>
        <w:widowControl w:val="0"/>
        <w:spacing w:after="0" w:line="274" w:lineRule="exact"/>
        <w:jc w:val="both"/>
        <w:rPr>
          <w:rFonts w:ascii="Times New Roman" w:hAnsi="Times New Roman"/>
          <w:sz w:val="24"/>
        </w:rPr>
      </w:pPr>
      <w:r>
        <w:rPr>
          <w:rFonts w:ascii="Times New Roman" w:hAnsi="Times New Roman"/>
          <w:sz w:val="24"/>
        </w:rPr>
        <w:t>заявки;</w:t>
      </w:r>
    </w:p>
    <w:p w14:paraId="2A77B6A7" w14:textId="77777777" w:rsidR="00A1327C" w:rsidRDefault="00A1327C" w:rsidP="00A1327C">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4DA6E4BB"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16A1BF64"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5638108E"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3FDFFE63"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0F2EFDE6"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8CF238B"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D934DCE"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771CCE85"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272BB9BB" w14:textId="160C9811" w:rsidR="00A1327C" w:rsidRDefault="00A1327C" w:rsidP="00A1327C">
      <w:pPr>
        <w:widowControl w:val="0"/>
        <w:tabs>
          <w:tab w:val="left" w:pos="1456"/>
        </w:tabs>
        <w:spacing w:after="0" w:line="274" w:lineRule="exact"/>
        <w:ind w:firstLine="920"/>
        <w:jc w:val="both"/>
        <w:rPr>
          <w:rFonts w:ascii="Times New Roman" w:hAnsi="Times New Roman"/>
          <w:sz w:val="24"/>
          <w:shd w:val="clear" w:color="auto" w:fill="CAA4FF"/>
        </w:rPr>
      </w:pPr>
      <w:r>
        <w:rPr>
          <w:rFonts w:ascii="Times New Roman" w:hAnsi="Times New Roman"/>
          <w:sz w:val="24"/>
        </w:rPr>
        <w:t xml:space="preserve">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w:t>
      </w:r>
      <w:r w:rsidRPr="00A03251">
        <w:rPr>
          <w:rFonts w:ascii="Times New Roman" w:hAnsi="Times New Roman"/>
          <w:sz w:val="24"/>
        </w:rPr>
        <w:t xml:space="preserve">подписания протокола </w:t>
      </w:r>
      <w:r w:rsidR="00A03251" w:rsidRPr="00A03251">
        <w:rPr>
          <w:rFonts w:ascii="Times New Roman" w:hAnsi="Times New Roman"/>
          <w:sz w:val="24"/>
        </w:rPr>
        <w:t>вскрытия и рассмотрения заявок на участие в Открытом конкурсе</w:t>
      </w:r>
      <w:r w:rsidRPr="00A03251">
        <w:rPr>
          <w:rFonts w:ascii="Times New Roman" w:hAnsi="Times New Roman"/>
          <w:sz w:val="24"/>
        </w:rPr>
        <w:t>.</w:t>
      </w:r>
    </w:p>
    <w:p w14:paraId="538106AF" w14:textId="190F5129" w:rsidR="00A1327C" w:rsidRDefault="00D50A02" w:rsidP="00A1327C">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17EA59EB"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соответствия сферы деятельности участника закупки предмету закупки;</w:t>
      </w:r>
    </w:p>
    <w:p w14:paraId="148846E5"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4B146D59"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69B3C4F9" w14:textId="77777777" w:rsidR="00A1327C" w:rsidRDefault="00A1327C" w:rsidP="00B533C9">
      <w:pPr>
        <w:widowControl w:val="0"/>
        <w:numPr>
          <w:ilvl w:val="2"/>
          <w:numId w:val="18"/>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309875E6" w14:textId="7BA958D9"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18.13.</w:t>
      </w:r>
      <w:r w:rsidR="00A1327C">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3EFD28B" w14:textId="2AC27D8F"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18.14.</w:t>
      </w:r>
      <w:r w:rsidR="00A03251">
        <w:rPr>
          <w:rFonts w:ascii="Times New Roman" w:hAnsi="Times New Roman"/>
          <w:sz w:val="24"/>
        </w:rPr>
        <w:t xml:space="preserve"> </w:t>
      </w:r>
      <w:r w:rsidR="00A1327C">
        <w:rPr>
          <w:rFonts w:ascii="Times New Roman" w:hAnsi="Times New Roman"/>
          <w:sz w:val="24"/>
        </w:rPr>
        <w:t>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54F42483" w14:textId="0257B331" w:rsidR="00110DEC" w:rsidRPr="000A31F7" w:rsidRDefault="00D50A02" w:rsidP="00110DEC">
      <w:pPr>
        <w:pStyle w:val="ab"/>
        <w:tabs>
          <w:tab w:val="left" w:pos="1570"/>
        </w:tabs>
        <w:spacing w:line="274" w:lineRule="exact"/>
        <w:ind w:left="0" w:firstLine="993"/>
        <w:jc w:val="both"/>
        <w:rPr>
          <w:rFonts w:ascii="Times New Roman" w:hAnsi="Times New Roman"/>
        </w:rPr>
      </w:pPr>
      <w:r>
        <w:rPr>
          <w:rFonts w:ascii="Times New Roman" w:hAnsi="Times New Roman"/>
        </w:rPr>
        <w:t xml:space="preserve"> </w:t>
      </w:r>
      <w:r w:rsidR="00110DEC">
        <w:rPr>
          <w:rFonts w:ascii="Times New Roman" w:hAnsi="Times New Roman"/>
        </w:rPr>
        <w:t xml:space="preserve">18.15. </w:t>
      </w:r>
      <w:r w:rsidR="00110DEC" w:rsidRPr="000A31F7">
        <w:rPr>
          <w:rFonts w:ascii="Times New Roman" w:hAnsi="Times New Roman"/>
        </w:rPr>
        <w:t xml:space="preserve">В случае, если по результатам рассмотрения Заявок принято решение о допуске к </w:t>
      </w:r>
      <w:r w:rsidR="00110DEC" w:rsidRPr="000A31F7">
        <w:rPr>
          <w:rFonts w:ascii="Times New Roman" w:hAnsi="Times New Roman"/>
        </w:rPr>
        <w:lastRenderedPageBreak/>
        <w:t>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w:t>
      </w:r>
      <w:r w:rsidR="00110DEC">
        <w:rPr>
          <w:rFonts w:ascii="Times New Roman" w:hAnsi="Times New Roman"/>
        </w:rPr>
        <w:t xml:space="preserve"> </w:t>
      </w:r>
      <w:r w:rsidR="00110DEC" w:rsidRPr="000A31F7">
        <w:rPr>
          <w:rFonts w:ascii="Times New Roman" w:hAnsi="Times New Roman"/>
        </w:rPr>
        <w:t>10 (десяти) рабочих дней с даты признания Открытого конкурса</w:t>
      </w:r>
      <w:r w:rsidR="00661694">
        <w:rPr>
          <w:rFonts w:ascii="Times New Roman" w:hAnsi="Times New Roman"/>
        </w:rPr>
        <w:t xml:space="preserve"> </w:t>
      </w:r>
      <w:r w:rsidR="00110DEC" w:rsidRPr="000A31F7">
        <w:rPr>
          <w:rFonts w:ascii="Times New Roman" w:hAnsi="Times New Roman"/>
        </w:rPr>
        <w:t xml:space="preserve">несостоявшимся, принимает решение о возможности заключения договора с участником Открытого конкурса, подавшим единственную заявку. </w:t>
      </w:r>
    </w:p>
    <w:p w14:paraId="026CFE1C" w14:textId="34F6758B" w:rsidR="00A1327C" w:rsidRDefault="00A1327C" w:rsidP="00A1327C">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18.1</w:t>
      </w:r>
      <w:r w:rsidR="00110DEC">
        <w:rPr>
          <w:rFonts w:ascii="Times New Roman" w:hAnsi="Times New Roman"/>
          <w:sz w:val="24"/>
        </w:rPr>
        <w:t>6</w:t>
      </w:r>
      <w:r>
        <w:rPr>
          <w:rFonts w:ascii="Times New Roman" w:hAnsi="Times New Roman"/>
          <w:sz w:val="24"/>
        </w:rPr>
        <w:t xml:space="preserve">.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0"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0"/>
    </w:p>
    <w:p w14:paraId="2A5D22F5" w14:textId="4E1B5EE8" w:rsidR="00A1327C" w:rsidRDefault="00D50A02" w:rsidP="00A1327C">
      <w:pPr>
        <w:widowControl w:val="0"/>
        <w:spacing w:after="56" w:line="274" w:lineRule="exact"/>
        <w:ind w:firstLine="6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690D3478" w14:textId="77777777" w:rsidR="00A1327C" w:rsidRDefault="00A1327C">
      <w:pPr>
        <w:widowControl w:val="0"/>
        <w:spacing w:after="56" w:line="274" w:lineRule="exact"/>
        <w:ind w:firstLine="620"/>
        <w:jc w:val="both"/>
        <w:rPr>
          <w:rFonts w:ascii="Times New Roman" w:hAnsi="Times New Roman"/>
          <w:sz w:val="24"/>
        </w:rPr>
      </w:pP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Pr="00817C5C" w:rsidRDefault="00472F13">
      <w:pPr>
        <w:widowControl w:val="0"/>
        <w:numPr>
          <w:ilvl w:val="1"/>
          <w:numId w:val="7"/>
        </w:numPr>
        <w:tabs>
          <w:tab w:val="left" w:pos="1456"/>
        </w:tabs>
        <w:spacing w:after="0" w:line="274" w:lineRule="exact"/>
        <w:ind w:firstLine="920"/>
        <w:jc w:val="both"/>
        <w:rPr>
          <w:rFonts w:ascii="Times New Roman" w:hAnsi="Times New Roman"/>
          <w:sz w:val="24"/>
          <w:szCs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w:t>
      </w:r>
      <w:r w:rsidRPr="00817C5C">
        <w:rPr>
          <w:rFonts w:ascii="Times New Roman" w:hAnsi="Times New Roman"/>
          <w:sz w:val="24"/>
          <w:szCs w:val="24"/>
        </w:rPr>
        <w:t xml:space="preserve">конкурса указываются </w:t>
      </w:r>
      <w:r w:rsidRPr="00817C5C">
        <w:rPr>
          <w:rFonts w:ascii="Times New Roman" w:hAnsi="Times New Roman"/>
          <w:b/>
          <w:i/>
          <w:sz w:val="24"/>
          <w:szCs w:val="24"/>
        </w:rPr>
        <w:t>в пункте</w:t>
      </w:r>
      <w:r w:rsidRPr="00817C5C">
        <w:rPr>
          <w:rFonts w:ascii="Times New Roman" w:hAnsi="Times New Roman"/>
          <w:i/>
          <w:sz w:val="24"/>
          <w:szCs w:val="24"/>
        </w:rPr>
        <w:t xml:space="preserve"> </w:t>
      </w:r>
      <w:r w:rsidRPr="00817C5C">
        <w:rPr>
          <w:rFonts w:ascii="Times New Roman" w:hAnsi="Times New Roman"/>
          <w:b/>
          <w:i/>
          <w:sz w:val="24"/>
          <w:szCs w:val="24"/>
        </w:rPr>
        <w:t>28 Информационной карты</w:t>
      </w:r>
      <w:r w:rsidRPr="00817C5C">
        <w:rPr>
          <w:rFonts w:ascii="Times New Roman" w:hAnsi="Times New Roman"/>
          <w:b/>
          <w:sz w:val="24"/>
          <w:szCs w:val="24"/>
        </w:rPr>
        <w:t xml:space="preserve"> </w:t>
      </w:r>
      <w:r w:rsidRPr="00817C5C">
        <w:rPr>
          <w:rFonts w:ascii="Times New Roman" w:hAnsi="Times New Roman"/>
          <w:b/>
          <w:i/>
          <w:sz w:val="24"/>
          <w:szCs w:val="24"/>
        </w:rPr>
        <w:t>Раздела 2 Документации</w:t>
      </w:r>
      <w:r w:rsidRPr="00817C5C">
        <w:rPr>
          <w:rFonts w:ascii="Times New Roman" w:hAnsi="Times New Roman"/>
          <w:sz w:val="24"/>
          <w:szCs w:val="24"/>
        </w:rPr>
        <w:t>.</w:t>
      </w:r>
    </w:p>
    <w:p w14:paraId="65E6435E" w14:textId="6C057385" w:rsidR="00674339" w:rsidRPr="00817C5C" w:rsidRDefault="00472F13" w:rsidP="00817C5C">
      <w:pPr>
        <w:widowControl w:val="0"/>
        <w:tabs>
          <w:tab w:val="left" w:pos="1570"/>
        </w:tabs>
        <w:spacing w:after="0" w:line="274" w:lineRule="exact"/>
        <w:ind w:firstLine="851"/>
        <w:jc w:val="both"/>
        <w:rPr>
          <w:rFonts w:ascii="Times New Roman" w:hAnsi="Times New Roman"/>
          <w:sz w:val="24"/>
          <w:szCs w:val="24"/>
        </w:rPr>
      </w:pPr>
      <w:r w:rsidRPr="00817C5C">
        <w:rPr>
          <w:rFonts w:ascii="Times New Roman" w:hAnsi="Times New Roman"/>
          <w:sz w:val="24"/>
          <w:szCs w:val="24"/>
        </w:rPr>
        <w:t xml:space="preserve">19.2. Заявки оцениваются и сопоставляются закупочной комиссией на основании требований, условий и критериев, указанных в настоящей Документации </w:t>
      </w:r>
      <w:r w:rsidR="00A40FA0">
        <w:rPr>
          <w:rFonts w:ascii="Times New Roman" w:hAnsi="Times New Roman"/>
          <w:sz w:val="24"/>
        </w:rPr>
        <w:t>с учетом полученного  заключения Экспертной группы о проведенной оценке представленных Заявок</w:t>
      </w:r>
      <w:r w:rsidRPr="00817C5C">
        <w:rPr>
          <w:rFonts w:ascii="Times New Roman" w:hAnsi="Times New Roman"/>
          <w:sz w:val="24"/>
          <w:szCs w:val="24"/>
        </w:rPr>
        <w:t>.</w:t>
      </w:r>
    </w:p>
    <w:p w14:paraId="4DB35EBD" w14:textId="3B70E5A8" w:rsidR="00674339" w:rsidRPr="000A31F7" w:rsidRDefault="00472F13" w:rsidP="00B533C9">
      <w:pPr>
        <w:pStyle w:val="ab"/>
        <w:numPr>
          <w:ilvl w:val="1"/>
          <w:numId w:val="19"/>
        </w:numPr>
        <w:tabs>
          <w:tab w:val="left" w:pos="1276"/>
        </w:tabs>
        <w:spacing w:line="274" w:lineRule="exact"/>
        <w:ind w:left="0" w:firstLine="709"/>
        <w:jc w:val="both"/>
        <w:rPr>
          <w:rFonts w:ascii="Times New Roman" w:hAnsi="Times New Roman"/>
        </w:rPr>
      </w:pPr>
      <w:r w:rsidRPr="000A31F7">
        <w:rPr>
          <w:rFonts w:ascii="Times New Roman" w:hAnsi="Times New Roman"/>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6F653F8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4</w:t>
      </w:r>
      <w:r>
        <w:rPr>
          <w:rFonts w:ascii="Times New Roman" w:hAnsi="Times New Roman"/>
          <w:sz w:val="24"/>
        </w:rPr>
        <w:t>.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033E04E5"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5</w:t>
      </w:r>
      <w:r>
        <w:rPr>
          <w:rFonts w:ascii="Times New Roman" w:hAnsi="Times New Roman"/>
          <w:sz w:val="24"/>
        </w:rPr>
        <w:t xml:space="preserve">.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w:t>
      </w:r>
    </w:p>
    <w:p w14:paraId="5E2996F8" w14:textId="4818D70B"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6</w:t>
      </w:r>
      <w:r>
        <w:rPr>
          <w:rFonts w:ascii="Times New Roman" w:hAnsi="Times New Roman"/>
          <w:sz w:val="24"/>
        </w:rPr>
        <w:t>.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19814A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7</w:t>
      </w:r>
      <w:r>
        <w:rPr>
          <w:rFonts w:ascii="Times New Roman" w:hAnsi="Times New Roman"/>
          <w:sz w:val="24"/>
        </w:rPr>
        <w:t>.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14E62013"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8</w:t>
      </w:r>
      <w:r>
        <w:rPr>
          <w:rFonts w:ascii="Times New Roman" w:hAnsi="Times New Roman"/>
          <w:sz w:val="24"/>
        </w:rPr>
        <w:t xml:space="preserve">. По результатам Открытого конкурса победителем закупки признается Участник, </w:t>
      </w:r>
      <w:r>
        <w:rPr>
          <w:rFonts w:ascii="Times New Roman" w:hAnsi="Times New Roman"/>
          <w:sz w:val="24"/>
        </w:rPr>
        <w:lastRenderedPageBreak/>
        <w:t>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AC33F07" w14:textId="77777777" w:rsidR="00674339" w:rsidRDefault="00472F13" w:rsidP="00BD7306">
      <w:pPr>
        <w:pStyle w:val="ab"/>
        <w:numPr>
          <w:ilvl w:val="1"/>
          <w:numId w:val="8"/>
        </w:numPr>
        <w:tabs>
          <w:tab w:val="left" w:pos="1567"/>
        </w:tabs>
        <w:spacing w:line="274" w:lineRule="exact"/>
        <w:ind w:left="0" w:firstLine="993"/>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rsidP="00BD7306">
      <w:pPr>
        <w:widowControl w:val="0"/>
        <w:numPr>
          <w:ilvl w:val="0"/>
          <w:numId w:val="9"/>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наименование Открытого конкурса;</w:t>
      </w:r>
    </w:p>
    <w:p w14:paraId="7C40E482"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rsidP="00BD7306">
      <w:pPr>
        <w:widowControl w:val="0"/>
        <w:numPr>
          <w:ilvl w:val="0"/>
          <w:numId w:val="9"/>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rsidP="00BD7306">
      <w:pPr>
        <w:widowControl w:val="0"/>
        <w:numPr>
          <w:ilvl w:val="0"/>
          <w:numId w:val="9"/>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3FC6EE79" w:rsidR="00674339" w:rsidRPr="00291969" w:rsidRDefault="00472F13" w:rsidP="00291969">
      <w:pPr>
        <w:pStyle w:val="ab"/>
        <w:numPr>
          <w:ilvl w:val="1"/>
          <w:numId w:val="8"/>
        </w:numPr>
        <w:tabs>
          <w:tab w:val="left" w:pos="1575"/>
        </w:tabs>
        <w:spacing w:after="236" w:line="274" w:lineRule="exact"/>
        <w:ind w:left="0" w:firstLine="567"/>
        <w:jc w:val="both"/>
        <w:rPr>
          <w:rFonts w:ascii="Times New Roman" w:hAnsi="Times New Roman"/>
        </w:rPr>
      </w:pPr>
      <w:r w:rsidRPr="00291969">
        <w:rPr>
          <w:rFonts w:ascii="Times New Roman" w:hAnsi="Times New Roman"/>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sidRPr="00291969">
        <w:rPr>
          <w:rFonts w:ascii="Times New Roman" w:hAnsi="Times New Roman"/>
          <w:b/>
          <w:i/>
        </w:rPr>
        <w:t>подпунктах 1-12 пункта 19.19 настоящего раздела Документации</w:t>
      </w:r>
      <w:r w:rsidRPr="00291969">
        <w:rPr>
          <w:rFonts w:ascii="Times New Roman" w:hAnsi="Times New Roman"/>
          <w:b/>
        </w:rPr>
        <w:t xml:space="preserve">, </w:t>
      </w:r>
      <w:r w:rsidRPr="00291969">
        <w:rPr>
          <w:rFonts w:ascii="Times New Roman" w:hAnsi="Times New Roman"/>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rsidP="00BD7306">
      <w:pPr>
        <w:keepNext/>
        <w:keepLines/>
        <w:widowControl w:val="0"/>
        <w:numPr>
          <w:ilvl w:val="0"/>
          <w:numId w:val="8"/>
        </w:numPr>
        <w:tabs>
          <w:tab w:val="left" w:pos="1489"/>
        </w:tabs>
        <w:spacing w:after="0" w:line="278" w:lineRule="exact"/>
        <w:ind w:left="0" w:firstLine="567"/>
        <w:jc w:val="both"/>
        <w:outlineLvl w:val="3"/>
        <w:rPr>
          <w:rFonts w:ascii="Times New Roman" w:hAnsi="Times New Roman"/>
          <w:b/>
          <w:sz w:val="24"/>
        </w:rPr>
      </w:pPr>
      <w:bookmarkStart w:id="11" w:name="bookmark6"/>
      <w:r>
        <w:rPr>
          <w:rFonts w:ascii="Times New Roman" w:hAnsi="Times New Roman"/>
          <w:b/>
          <w:sz w:val="24"/>
        </w:rPr>
        <w:t xml:space="preserve">ЗАКЛЮЧЕНИЕ ДОГОВОРА ПО РЕЗУЛЬТАТАМ ОТКРЫТОГО КОНКУРСА </w:t>
      </w:r>
      <w:bookmarkEnd w:id="11"/>
    </w:p>
    <w:p w14:paraId="0346647B" w14:textId="65525B8B" w:rsidR="00674339" w:rsidRPr="00291969" w:rsidRDefault="00472F13" w:rsidP="00B533C9">
      <w:pPr>
        <w:pStyle w:val="ab"/>
        <w:numPr>
          <w:ilvl w:val="1"/>
          <w:numId w:val="20"/>
        </w:numPr>
        <w:tabs>
          <w:tab w:val="left" w:pos="1436"/>
        </w:tabs>
        <w:spacing w:line="274" w:lineRule="exact"/>
        <w:ind w:left="0" w:firstLine="567"/>
        <w:jc w:val="both"/>
        <w:rPr>
          <w:rFonts w:ascii="Times New Roman" w:hAnsi="Times New Roman"/>
        </w:rPr>
      </w:pPr>
      <w:r w:rsidRPr="00291969">
        <w:rPr>
          <w:rFonts w:ascii="Times New Roman" w:hAnsi="Times New Roman"/>
        </w:rPr>
        <w:t>У Заказчика отсутствует обязанность заключать договор по результатам Открытого конкурса.</w:t>
      </w:r>
    </w:p>
    <w:p w14:paraId="3E897ACE" w14:textId="4894E740" w:rsidR="00674339" w:rsidRPr="00291969" w:rsidRDefault="00472F13" w:rsidP="00B533C9">
      <w:pPr>
        <w:pStyle w:val="ab"/>
        <w:numPr>
          <w:ilvl w:val="1"/>
          <w:numId w:val="21"/>
        </w:numPr>
        <w:tabs>
          <w:tab w:val="left" w:pos="1450"/>
        </w:tabs>
        <w:spacing w:line="274" w:lineRule="exact"/>
        <w:ind w:left="0" w:firstLine="567"/>
        <w:jc w:val="both"/>
        <w:rPr>
          <w:rFonts w:ascii="Times New Roman" w:hAnsi="Times New Roman"/>
        </w:rPr>
      </w:pPr>
      <w:r w:rsidRPr="00291969">
        <w:rPr>
          <w:rFonts w:ascii="Times New Roman" w:hAnsi="Times New Roman"/>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Заказчик не несет обязательств или ответственности в случае неознакомления Участниками с решением о завершении Открытого конкурса без заключения договора.</w:t>
      </w:r>
    </w:p>
    <w:p w14:paraId="12E57746"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rsidP="00B533C9">
      <w:pPr>
        <w:widowControl w:val="0"/>
        <w:numPr>
          <w:ilvl w:val="1"/>
          <w:numId w:val="21"/>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rsidP="00B533C9">
      <w:pPr>
        <w:widowControl w:val="0"/>
        <w:numPr>
          <w:ilvl w:val="1"/>
          <w:numId w:val="21"/>
        </w:numPr>
        <w:tabs>
          <w:tab w:val="left" w:pos="1446"/>
        </w:tabs>
        <w:spacing w:after="0" w:line="274" w:lineRule="exact"/>
        <w:ind w:left="0" w:firstLine="567"/>
        <w:jc w:val="both"/>
        <w:rPr>
          <w:rFonts w:ascii="Times New Roman" w:hAnsi="Times New Roman"/>
          <w:sz w:val="24"/>
        </w:rPr>
      </w:pPr>
      <w:bookmarkStart w:id="12" w:name="_Hlk103327074"/>
      <w:r>
        <w:rPr>
          <w:rFonts w:ascii="Times New Roman" w:hAnsi="Times New Roman"/>
          <w:sz w:val="24"/>
        </w:rPr>
        <w:t xml:space="preserve">Проект договора направляется Заказчиком Участнику закупки, с которым принято </w:t>
      </w:r>
      <w:r>
        <w:rPr>
          <w:rFonts w:ascii="Times New Roman" w:hAnsi="Times New Roman"/>
          <w:sz w:val="24"/>
        </w:rPr>
        <w:lastRenderedPageBreak/>
        <w:t xml:space="preserve">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2"/>
    </w:p>
    <w:p w14:paraId="4876B21B"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01E53156" w:rsidR="00674339" w:rsidRPr="00291969" w:rsidRDefault="00472F13" w:rsidP="00B533C9">
      <w:pPr>
        <w:pStyle w:val="ab"/>
        <w:numPr>
          <w:ilvl w:val="1"/>
          <w:numId w:val="21"/>
        </w:numPr>
        <w:tabs>
          <w:tab w:val="left" w:pos="1489"/>
        </w:tabs>
        <w:spacing w:line="274" w:lineRule="exact"/>
        <w:ind w:left="0" w:firstLine="567"/>
        <w:jc w:val="both"/>
        <w:rPr>
          <w:rFonts w:ascii="Times New Roman" w:hAnsi="Times New Roman"/>
        </w:rPr>
      </w:pPr>
      <w:r w:rsidRPr="00291969">
        <w:rPr>
          <w:rFonts w:ascii="Times New Roman" w:hAnsi="Times New Roman"/>
        </w:rPr>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rsidP="00B533C9">
      <w:pPr>
        <w:widowControl w:val="0"/>
        <w:numPr>
          <w:ilvl w:val="1"/>
          <w:numId w:val="21"/>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rsidP="00B533C9">
      <w:pPr>
        <w:widowControl w:val="0"/>
        <w:numPr>
          <w:ilvl w:val="1"/>
          <w:numId w:val="21"/>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rsidP="00B533C9">
      <w:pPr>
        <w:widowControl w:val="0"/>
        <w:numPr>
          <w:ilvl w:val="1"/>
          <w:numId w:val="21"/>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03C9DD27" w:rsidR="00674339" w:rsidRDefault="00291969" w:rsidP="00B533C9">
      <w:pPr>
        <w:widowControl w:val="0"/>
        <w:numPr>
          <w:ilvl w:val="1"/>
          <w:numId w:val="21"/>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47972673" w14:textId="342D2AD3" w:rsidR="00674339" w:rsidRPr="00291969" w:rsidRDefault="00472F13" w:rsidP="00B533C9">
      <w:pPr>
        <w:pStyle w:val="ab"/>
        <w:numPr>
          <w:ilvl w:val="1"/>
          <w:numId w:val="21"/>
        </w:numPr>
        <w:tabs>
          <w:tab w:val="left" w:pos="1709"/>
        </w:tabs>
        <w:spacing w:line="274" w:lineRule="exact"/>
        <w:ind w:left="0" w:firstLine="567"/>
        <w:jc w:val="both"/>
        <w:rPr>
          <w:rFonts w:ascii="Times New Roman" w:hAnsi="Times New Roman"/>
        </w:rPr>
      </w:pPr>
      <w:r w:rsidRPr="00291969">
        <w:rPr>
          <w:rFonts w:ascii="Times New Roman" w:hAnsi="Times New Roman"/>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договор.</w:t>
      </w:r>
    </w:p>
    <w:p w14:paraId="0CAAE63E" w14:textId="77777777" w:rsidR="00674339" w:rsidRDefault="00674339">
      <w:pPr>
        <w:sectPr w:rsidR="00674339">
          <w:footerReference w:type="default" r:id="rId9"/>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6664504F" w:rsidR="00674339" w:rsidRDefault="00472F13">
            <w:pPr>
              <w:widowControl w:val="0"/>
              <w:spacing w:after="0" w:line="240" w:lineRule="auto"/>
              <w:jc w:val="both"/>
              <w:rPr>
                <w:rFonts w:ascii="Times New Roman" w:hAnsi="Times New Roman"/>
                <w:sz w:val="24"/>
              </w:rPr>
            </w:pPr>
            <w:r>
              <w:rPr>
                <w:rFonts w:ascii="Times New Roman" w:hAnsi="Times New Roman"/>
                <w:sz w:val="24"/>
              </w:rPr>
              <w:t>Местонахождение заказчика: 34400</w:t>
            </w:r>
            <w:r w:rsidR="00F045D3">
              <w:rPr>
                <w:rFonts w:ascii="Times New Roman" w:hAnsi="Times New Roman"/>
                <w:sz w:val="24"/>
              </w:rPr>
              <w:t>3</w:t>
            </w:r>
            <w:r>
              <w:rPr>
                <w:rFonts w:ascii="Times New Roman" w:hAnsi="Times New Roman"/>
                <w:sz w:val="24"/>
              </w:rPr>
              <w:t xml:space="preserve">,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ул. Лермонтовская,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Почтовый адрес: 344003, г. Ростов-на-Дону, ул. Лермонтовская,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proofErr w:type="gramStart"/>
            <w:r>
              <w:rPr>
                <w:rFonts w:ascii="Times New Roman" w:hAnsi="Times New Roman"/>
                <w:sz w:val="24"/>
              </w:rPr>
              <w:t xml:space="preserve">адресу: </w:t>
            </w:r>
            <w:r>
              <w:t xml:space="preserve"> </w:t>
            </w:r>
            <w:r>
              <w:rPr>
                <w:rFonts w:ascii="Times New Roman" w:hAnsi="Times New Roman"/>
                <w:sz w:val="24"/>
              </w:rPr>
              <w:t xml:space="preserve"> </w:t>
            </w:r>
            <w:proofErr w:type="gramEnd"/>
            <w:r>
              <w:rPr>
                <w:rFonts w:ascii="Times New Roman" w:hAnsi="Times New Roman"/>
                <w:sz w:val="24"/>
              </w:rPr>
              <w:t>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59F876A7" w:rsidR="00674339" w:rsidRDefault="00472F13">
            <w:pPr>
              <w:widowControl w:val="0"/>
              <w:spacing w:after="0" w:line="240" w:lineRule="auto"/>
              <w:rPr>
                <w:rFonts w:ascii="Times New Roman" w:hAnsi="Times New Roman"/>
                <w:sz w:val="24"/>
              </w:rPr>
            </w:pPr>
            <w:r>
              <w:rPr>
                <w:rFonts w:ascii="Times New Roman" w:hAnsi="Times New Roman"/>
                <w:sz w:val="24"/>
              </w:rPr>
              <w:t>«</w:t>
            </w:r>
            <w:r w:rsidR="001735EC">
              <w:rPr>
                <w:rFonts w:ascii="Times New Roman" w:hAnsi="Times New Roman"/>
                <w:sz w:val="24"/>
              </w:rPr>
              <w:t>1</w:t>
            </w:r>
            <w:r w:rsidR="00291BEA">
              <w:rPr>
                <w:rFonts w:ascii="Times New Roman" w:hAnsi="Times New Roman"/>
                <w:sz w:val="24"/>
              </w:rPr>
              <w:t>7</w:t>
            </w:r>
            <w:r>
              <w:rPr>
                <w:rFonts w:ascii="Times New Roman" w:hAnsi="Times New Roman"/>
                <w:sz w:val="24"/>
              </w:rPr>
              <w:t xml:space="preserve">» </w:t>
            </w:r>
            <w:r w:rsidR="00743BCB">
              <w:rPr>
                <w:rFonts w:ascii="Times New Roman" w:hAnsi="Times New Roman"/>
                <w:sz w:val="24"/>
              </w:rPr>
              <w:t>апре</w:t>
            </w:r>
            <w:r w:rsidR="000C4A57">
              <w:rPr>
                <w:rFonts w:ascii="Times New Roman" w:hAnsi="Times New Roman"/>
                <w:sz w:val="24"/>
              </w:rPr>
              <w:t>л</w:t>
            </w:r>
            <w:r w:rsidR="008553C5">
              <w:rPr>
                <w:rFonts w:ascii="Times New Roman" w:hAnsi="Times New Roman"/>
                <w:sz w:val="24"/>
              </w:rPr>
              <w:t>я</w:t>
            </w:r>
            <w:r>
              <w:rPr>
                <w:rFonts w:ascii="Times New Roman" w:hAnsi="Times New Roman"/>
                <w:sz w:val="24"/>
              </w:rPr>
              <w:t xml:space="preserve"> 202</w:t>
            </w:r>
            <w:r w:rsidR="000C4A57">
              <w:rPr>
                <w:rFonts w:ascii="Times New Roman" w:hAnsi="Times New Roman"/>
                <w:sz w:val="24"/>
              </w:rPr>
              <w:t>4</w:t>
            </w:r>
            <w:r>
              <w:rPr>
                <w:rFonts w:ascii="Times New Roman" w:hAnsi="Times New Roman"/>
                <w:sz w:val="24"/>
              </w:rPr>
              <w:t xml:space="preserve">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6EAD2F" w14:textId="77777777" w:rsidR="00743BCB" w:rsidRPr="005541A8" w:rsidRDefault="00472F13" w:rsidP="00743BCB">
            <w:pPr>
              <w:widowControl w:val="0"/>
              <w:contextualSpacing/>
              <w:jc w:val="both"/>
              <w:rPr>
                <w:rFonts w:ascii="Times New Roman" w:eastAsia="Calibri" w:hAnsi="Times New Roman"/>
                <w:noProof/>
                <w:color w:val="auto"/>
                <w:sz w:val="24"/>
                <w:szCs w:val="24"/>
                <w:lang w:val="uk-UA" w:eastAsia="en-US"/>
              </w:rPr>
            </w:pPr>
            <w:r>
              <w:rPr>
                <w:rFonts w:ascii="Times New Roman" w:hAnsi="Times New Roman"/>
                <w:sz w:val="24"/>
              </w:rPr>
              <w:t xml:space="preserve">Оказание услуг </w:t>
            </w:r>
            <w:r>
              <w:rPr>
                <w:rStyle w:val="1"/>
                <w:rFonts w:ascii="Times New Roman" w:hAnsi="Times New Roman"/>
                <w:sz w:val="24"/>
              </w:rPr>
              <w:t xml:space="preserve">по организации участия Ростовской области </w:t>
            </w:r>
            <w:proofErr w:type="gramStart"/>
            <w:r>
              <w:rPr>
                <w:rStyle w:val="1"/>
                <w:rFonts w:ascii="Times New Roman" w:hAnsi="Times New Roman"/>
                <w:sz w:val="24"/>
              </w:rPr>
              <w:t xml:space="preserve">в </w:t>
            </w:r>
            <w:r w:rsidR="000C4A57" w:rsidRPr="000C4A57">
              <w:rPr>
                <w:rFonts w:ascii="Times New Roman" w:eastAsia="Tahoma" w:hAnsi="Times New Roman"/>
                <w:sz w:val="24"/>
                <w:szCs w:val="24"/>
                <w:lang w:bidi="ru-RU"/>
              </w:rPr>
              <w:t xml:space="preserve"> </w:t>
            </w:r>
            <w:r w:rsidR="00743BCB" w:rsidRPr="005541A8">
              <w:rPr>
                <w:rFonts w:ascii="Times New Roman" w:eastAsia="Calibri" w:hAnsi="Times New Roman"/>
                <w:noProof/>
                <w:color w:val="auto"/>
                <w:sz w:val="24"/>
                <w:szCs w:val="24"/>
                <w:lang w:val="uk-UA" w:eastAsia="en-US"/>
              </w:rPr>
              <w:t>XV</w:t>
            </w:r>
            <w:proofErr w:type="gramEnd"/>
            <w:r w:rsidR="00743BCB" w:rsidRPr="005541A8">
              <w:rPr>
                <w:rFonts w:ascii="Times New Roman" w:eastAsia="Calibri" w:hAnsi="Times New Roman"/>
                <w:noProof/>
                <w:color w:val="auto"/>
                <w:sz w:val="24"/>
                <w:szCs w:val="24"/>
                <w:lang w:val="uk-UA" w:eastAsia="en-US"/>
              </w:rPr>
              <w:t xml:space="preserve">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p>
          <w:p w14:paraId="09E6262E" w14:textId="53EED503" w:rsidR="00674339" w:rsidRPr="00743BCB" w:rsidRDefault="00674339">
            <w:pPr>
              <w:widowControl w:val="0"/>
              <w:spacing w:after="0" w:line="240" w:lineRule="auto"/>
              <w:rPr>
                <w:rFonts w:ascii="Times New Roman" w:hAnsi="Times New Roman"/>
                <w:sz w:val="24"/>
                <w:lang w:val="uk-UA"/>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29987504" w:rsidR="00674339" w:rsidRDefault="00472F13" w:rsidP="00743BCB">
            <w:pPr>
              <w:widowControl w:val="0"/>
              <w:contextualSpacing/>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 xml:space="preserve">по организации участия Ростовской области 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50375798"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6D47FB">
              <w:rPr>
                <w:rFonts w:ascii="Times New Roman" w:hAnsi="Times New Roman"/>
                <w:sz w:val="24"/>
              </w:rPr>
              <w:t>«</w:t>
            </w:r>
            <w:r w:rsidR="001735EC" w:rsidRPr="006D47FB">
              <w:rPr>
                <w:rFonts w:ascii="Times New Roman" w:hAnsi="Times New Roman"/>
                <w:sz w:val="24"/>
              </w:rPr>
              <w:t>27</w:t>
            </w:r>
            <w:r w:rsidRPr="006D47FB">
              <w:rPr>
                <w:rFonts w:ascii="Times New Roman" w:hAnsi="Times New Roman"/>
                <w:sz w:val="24"/>
              </w:rPr>
              <w:t>» ма</w:t>
            </w:r>
            <w:r w:rsidR="00743BCB" w:rsidRPr="006D47FB">
              <w:rPr>
                <w:rFonts w:ascii="Times New Roman" w:hAnsi="Times New Roman"/>
                <w:sz w:val="24"/>
              </w:rPr>
              <w:t>я</w:t>
            </w:r>
            <w:r w:rsidRPr="006D47FB">
              <w:rPr>
                <w:rFonts w:ascii="Times New Roman" w:hAnsi="Times New Roman"/>
                <w:sz w:val="24"/>
              </w:rPr>
              <w:t xml:space="preserve">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75088" w14:textId="77777777" w:rsidR="00743BCB" w:rsidRPr="00743BCB" w:rsidRDefault="00472F13" w:rsidP="00743BCB">
            <w:pPr>
              <w:widowControl w:val="0"/>
              <w:autoSpaceDE w:val="0"/>
              <w:autoSpaceDN w:val="0"/>
              <w:spacing w:line="255" w:lineRule="exact"/>
              <w:ind w:left="5"/>
              <w:rPr>
                <w:rFonts w:ascii="Times New Roman" w:eastAsia="Calibri" w:hAnsi="Times New Roman"/>
                <w:color w:val="auto"/>
                <w:sz w:val="24"/>
                <w:szCs w:val="24"/>
                <w:lang w:bidi="ru-RU"/>
              </w:rPr>
            </w:pPr>
            <w:r>
              <w:rPr>
                <w:rFonts w:ascii="Times New Roman" w:hAnsi="Times New Roman"/>
                <w:sz w:val="24"/>
              </w:rPr>
              <w:t>Российская Федерация</w:t>
            </w:r>
            <w:r w:rsidRPr="00550263">
              <w:rPr>
                <w:rFonts w:ascii="Times New Roman" w:hAnsi="Times New Roman"/>
                <w:sz w:val="24"/>
              </w:rPr>
              <w:t xml:space="preserve">, </w:t>
            </w:r>
            <w:r w:rsidR="00743BCB" w:rsidRPr="00743BCB">
              <w:rPr>
                <w:rFonts w:ascii="Times New Roman" w:eastAsia="Calibri" w:hAnsi="Times New Roman"/>
                <w:color w:val="auto"/>
                <w:sz w:val="24"/>
                <w:szCs w:val="24"/>
                <w:lang w:bidi="ru-RU"/>
              </w:rPr>
              <w:t xml:space="preserve">Российская </w:t>
            </w:r>
            <w:proofErr w:type="gramStart"/>
            <w:r w:rsidR="00743BCB" w:rsidRPr="00743BCB">
              <w:rPr>
                <w:rFonts w:ascii="Times New Roman" w:eastAsia="Calibri" w:hAnsi="Times New Roman"/>
                <w:color w:val="auto"/>
                <w:sz w:val="24"/>
                <w:szCs w:val="24"/>
                <w:lang w:bidi="ru-RU"/>
              </w:rPr>
              <w:t xml:space="preserve">Федерация, </w:t>
            </w:r>
            <w:r w:rsidR="00743BCB" w:rsidRPr="00743BCB">
              <w:rPr>
                <w:rFonts w:ascii="Times New Roman" w:hAnsi="Times New Roman"/>
                <w:color w:val="auto"/>
                <w:sz w:val="24"/>
                <w:szCs w:val="24"/>
                <w:lang w:eastAsia="en-US"/>
              </w:rPr>
              <w:t xml:space="preserve"> </w:t>
            </w:r>
            <w:r w:rsidR="00743BCB" w:rsidRPr="00743BCB">
              <w:rPr>
                <w:rFonts w:ascii="Times New Roman" w:hAnsi="Times New Roman"/>
                <w:color w:val="auto"/>
                <w:sz w:val="24"/>
                <w:szCs w:val="24"/>
              </w:rPr>
              <w:t>Республика</w:t>
            </w:r>
            <w:proofErr w:type="gramEnd"/>
            <w:r w:rsidR="00743BCB" w:rsidRPr="00743BCB">
              <w:rPr>
                <w:rFonts w:ascii="Times New Roman" w:hAnsi="Times New Roman"/>
                <w:color w:val="auto"/>
                <w:sz w:val="24"/>
                <w:szCs w:val="24"/>
              </w:rPr>
              <w:t xml:space="preserve"> Татарстан, Лаишевский район, село Большие Кабаны, Выставочная </w:t>
            </w:r>
            <w:r w:rsidR="00743BCB" w:rsidRPr="00743BCB">
              <w:rPr>
                <w:rFonts w:ascii="Times New Roman" w:hAnsi="Times New Roman"/>
                <w:color w:val="auto"/>
                <w:sz w:val="24"/>
                <w:szCs w:val="24"/>
              </w:rPr>
              <w:lastRenderedPageBreak/>
              <w:t>улица, 1</w:t>
            </w:r>
            <w:r w:rsidR="00743BCB" w:rsidRPr="00743BCB">
              <w:rPr>
                <w:rFonts w:ascii="Times New Roman" w:hAnsi="Times New Roman"/>
                <w:color w:val="auto"/>
                <w:sz w:val="24"/>
                <w:szCs w:val="24"/>
                <w:lang w:eastAsia="en-US"/>
              </w:rPr>
              <w:t xml:space="preserve">, </w:t>
            </w:r>
            <w:r w:rsidR="00743BCB" w:rsidRPr="00743BCB">
              <w:rPr>
                <w:rFonts w:ascii="Times New Roman" w:hAnsi="Times New Roman"/>
                <w:color w:val="auto"/>
                <w:sz w:val="24"/>
                <w:szCs w:val="24"/>
              </w:rPr>
              <w:t>Международный выставочный центр «Казань Экспо».</w:t>
            </w:r>
          </w:p>
          <w:p w14:paraId="5BF5BC32" w14:textId="1C600C92" w:rsidR="00674339" w:rsidRDefault="00472F13" w:rsidP="00743BCB">
            <w:pPr>
              <w:widowControl w:val="0"/>
              <w:spacing w:after="0" w:line="240" w:lineRule="auto"/>
              <w:contextualSpacing/>
              <w:jc w:val="both"/>
              <w:rPr>
                <w:rFonts w:ascii="Times New Roman" w:hAnsi="Times New Roman"/>
                <w:b/>
                <w:i/>
                <w:sz w:val="24"/>
              </w:rPr>
            </w:pPr>
            <w:r>
              <w:rPr>
                <w:rFonts w:ascii="Times New Roman" w:hAnsi="Times New Roman"/>
                <w:sz w:val="24"/>
              </w:rPr>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w:t>
            </w:r>
            <w:r w:rsidR="00743BCB">
              <w:rPr>
                <w:rStyle w:val="1"/>
                <w:rFonts w:ascii="Times New Roman" w:hAnsi="Times New Roman"/>
                <w:sz w:val="24"/>
              </w:rPr>
              <w:t xml:space="preserve">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7EACF003"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w:t>
            </w:r>
            <w:proofErr w:type="gramStart"/>
            <w:r>
              <w:rPr>
                <w:rFonts w:ascii="Times New Roman" w:hAnsi="Times New Roman"/>
                <w:sz w:val="24"/>
              </w:rPr>
              <w:t>итогам  Открытого</w:t>
            </w:r>
            <w:proofErr w:type="gramEnd"/>
            <w:r>
              <w:rPr>
                <w:rFonts w:ascii="Times New Roman" w:hAnsi="Times New Roman"/>
                <w:sz w:val="24"/>
              </w:rPr>
              <w:t xml:space="preserve"> конкурса, составляет </w:t>
            </w:r>
            <w:bookmarkStart w:id="13" w:name="_Hlk159850021"/>
            <w:r w:rsidR="00743BCB" w:rsidRPr="006D47FB">
              <w:rPr>
                <w:rFonts w:ascii="Times New Roman" w:hAnsi="Times New Roman"/>
                <w:b/>
                <w:i/>
                <w:sz w:val="24"/>
              </w:rPr>
              <w:t>12 000 000,00 (Двенадцать миллионов) рублей 00 копеек</w:t>
            </w:r>
            <w:bookmarkEnd w:id="13"/>
            <w:r w:rsidRPr="006D47FB">
              <w:rPr>
                <w:rFonts w:ascii="Times New Roman" w:hAnsi="Times New Roman"/>
                <w:b/>
                <w:i/>
                <w:sz w:val="24"/>
              </w:rPr>
              <w:t>.</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40B132BE" w:rsidR="00674339" w:rsidRPr="00220C55" w:rsidRDefault="00A5754C" w:rsidP="00220C55">
            <w:pPr>
              <w:tabs>
                <w:tab w:val="left" w:pos="851"/>
                <w:tab w:val="left" w:pos="993"/>
              </w:tabs>
              <w:spacing w:after="0" w:line="240" w:lineRule="auto"/>
              <w:jc w:val="both"/>
              <w:rPr>
                <w:rFonts w:ascii="Times New Roman" w:hAnsi="Times New Roman"/>
                <w:sz w:val="24"/>
                <w:szCs w:val="24"/>
              </w:rPr>
            </w:pPr>
            <w:r w:rsidRPr="00220C55">
              <w:rPr>
                <w:rFonts w:ascii="Times New Roman" w:hAnsi="Times New Roman"/>
                <w:sz w:val="24"/>
                <w:szCs w:val="24"/>
              </w:rPr>
              <w:t>Субсидия</w:t>
            </w:r>
            <w:r w:rsidR="00472F13" w:rsidRPr="00220C55">
              <w:rPr>
                <w:rFonts w:ascii="Times New Roman" w:hAnsi="Times New Roman"/>
                <w:sz w:val="24"/>
                <w:szCs w:val="24"/>
              </w:rPr>
              <w:t xml:space="preserve"> </w:t>
            </w:r>
            <w:r w:rsidRPr="00220C55">
              <w:rPr>
                <w:rFonts w:ascii="Times New Roman" w:hAnsi="Times New Roman"/>
                <w:sz w:val="24"/>
                <w:szCs w:val="24"/>
              </w:rPr>
              <w:t xml:space="preserve">из областного бюджета </w:t>
            </w:r>
            <w:r w:rsidR="009D7F2F" w:rsidRPr="00220C55">
              <w:rPr>
                <w:rFonts w:ascii="Times New Roman" w:hAnsi="Times New Roman"/>
                <w:sz w:val="24"/>
                <w:szCs w:val="24"/>
              </w:rPr>
              <w:t>на обеспечение деятельности по организации конгрессно-выставочных мероприятий, связанных с привлечением инвестиций в Ростовскую область</w:t>
            </w:r>
            <w:r w:rsidR="00220C55">
              <w:rPr>
                <w:rFonts w:ascii="Times New Roman" w:hAnsi="Times New Roman"/>
                <w:sz w:val="24"/>
                <w:szCs w:val="24"/>
              </w:rPr>
              <w:t>,</w:t>
            </w:r>
            <w:r w:rsidR="009D7F2F" w:rsidRPr="00220C55">
              <w:rPr>
                <w:rFonts w:ascii="Times New Roman" w:hAnsi="Times New Roman"/>
                <w:sz w:val="24"/>
                <w:szCs w:val="24"/>
              </w:rPr>
              <w:t xml:space="preserve"> в целях</w:t>
            </w:r>
            <w:r w:rsidR="00220C55" w:rsidRPr="00220C55">
              <w:rPr>
                <w:rFonts w:ascii="Times New Roman" w:hAnsi="Times New Roman"/>
                <w:sz w:val="24"/>
                <w:szCs w:val="24"/>
              </w:rPr>
              <w:t xml:space="preserve"> </w:t>
            </w:r>
            <w:r w:rsidR="009D7F2F" w:rsidRPr="00220C55">
              <w:rPr>
                <w:rFonts w:ascii="Times New Roman" w:hAnsi="Times New Roman"/>
                <w:sz w:val="24"/>
                <w:szCs w:val="24"/>
              </w:rPr>
              <w:t>достижения мероприятия 1.9. «Организованы конгрессно-выставочные мероприятия, связанные с привлечением инвестиций в Ростовскую область»</w:t>
            </w:r>
            <w:r w:rsidR="009D7F2F" w:rsidRPr="00220C55">
              <w:rPr>
                <w:rFonts w:ascii="Times New Roman" w:hAnsi="Times New Roman"/>
                <w:color w:val="auto"/>
                <w:sz w:val="24"/>
                <w:szCs w:val="24"/>
              </w:rPr>
              <w:t>, в рамках иного регионального проекта «Создание благоприятных условий для привлечения инвестиций»,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Pr="005E569F" w:rsidRDefault="00472F13">
            <w:pPr>
              <w:widowControl w:val="0"/>
              <w:spacing w:after="0" w:line="240" w:lineRule="auto"/>
              <w:jc w:val="both"/>
              <w:rPr>
                <w:rFonts w:ascii="Times New Roman" w:hAnsi="Times New Roman"/>
                <w:sz w:val="24"/>
              </w:rPr>
            </w:pPr>
            <w:r w:rsidRPr="005E569F">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3807085A"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 </w:t>
            </w:r>
            <w:r w:rsidRPr="006D47FB">
              <w:rPr>
                <w:rFonts w:ascii="Times New Roman" w:hAnsi="Times New Roman"/>
                <w:sz w:val="24"/>
              </w:rPr>
              <w:t>«</w:t>
            </w:r>
            <w:r w:rsidR="001735EC" w:rsidRPr="006D47FB">
              <w:rPr>
                <w:rFonts w:ascii="Times New Roman" w:hAnsi="Times New Roman"/>
                <w:sz w:val="24"/>
              </w:rPr>
              <w:t>1</w:t>
            </w:r>
            <w:r w:rsidR="00291BEA">
              <w:rPr>
                <w:rFonts w:ascii="Times New Roman" w:hAnsi="Times New Roman"/>
                <w:sz w:val="24"/>
              </w:rPr>
              <w:t>7</w:t>
            </w:r>
            <w:r w:rsidRPr="006D47FB">
              <w:rPr>
                <w:rFonts w:ascii="Times New Roman" w:hAnsi="Times New Roman"/>
                <w:sz w:val="24"/>
              </w:rPr>
              <w:t xml:space="preserve">» </w:t>
            </w:r>
            <w:r w:rsidR="00A25ED6" w:rsidRPr="006D47FB">
              <w:rPr>
                <w:rFonts w:ascii="Times New Roman" w:hAnsi="Times New Roman"/>
                <w:sz w:val="24"/>
              </w:rPr>
              <w:t>апре</w:t>
            </w:r>
            <w:r w:rsidR="00A5754C" w:rsidRPr="006D47FB">
              <w:rPr>
                <w:rFonts w:ascii="Times New Roman" w:hAnsi="Times New Roman"/>
                <w:sz w:val="24"/>
              </w:rPr>
              <w:t>л</w:t>
            </w:r>
            <w:r w:rsidR="00F045D3" w:rsidRPr="006D47FB">
              <w:rPr>
                <w:rFonts w:ascii="Times New Roman" w:hAnsi="Times New Roman"/>
                <w:sz w:val="24"/>
              </w:rPr>
              <w:t>я</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время окончания срока подачи Заявок на </w:t>
            </w:r>
            <w:r>
              <w:rPr>
                <w:rFonts w:ascii="Times New Roman" w:hAnsi="Times New Roman"/>
                <w:b/>
                <w:sz w:val="24"/>
              </w:rPr>
              <w:lastRenderedPageBreak/>
              <w:t>участие в  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00DB96DB" w:rsidR="00674339" w:rsidRPr="005E569F" w:rsidRDefault="00472F13">
            <w:pPr>
              <w:widowControl w:val="0"/>
              <w:spacing w:after="0" w:line="240" w:lineRule="auto"/>
              <w:rPr>
                <w:rFonts w:ascii="Times New Roman" w:hAnsi="Times New Roman"/>
                <w:sz w:val="24"/>
              </w:rPr>
            </w:pPr>
            <w:r w:rsidRPr="006D47FB">
              <w:rPr>
                <w:rFonts w:ascii="Times New Roman" w:hAnsi="Times New Roman"/>
                <w:sz w:val="24"/>
              </w:rPr>
              <w:lastRenderedPageBreak/>
              <w:t>«</w:t>
            </w:r>
            <w:r w:rsidR="001735EC" w:rsidRPr="006D47FB">
              <w:rPr>
                <w:rFonts w:ascii="Times New Roman" w:hAnsi="Times New Roman"/>
                <w:sz w:val="24"/>
              </w:rPr>
              <w:t>2</w:t>
            </w:r>
            <w:r w:rsidR="00291BEA">
              <w:rPr>
                <w:rFonts w:ascii="Times New Roman" w:hAnsi="Times New Roman"/>
                <w:sz w:val="24"/>
              </w:rPr>
              <w:t>5</w:t>
            </w:r>
            <w:r w:rsidRPr="006D47FB">
              <w:rPr>
                <w:rFonts w:ascii="Times New Roman" w:hAnsi="Times New Roman"/>
                <w:sz w:val="24"/>
              </w:rPr>
              <w:t>»</w:t>
            </w:r>
            <w:r w:rsidRPr="005E569F">
              <w:rPr>
                <w:rFonts w:ascii="Times New Roman" w:hAnsi="Times New Roman"/>
                <w:sz w:val="24"/>
              </w:rPr>
              <w:t xml:space="preserve"> </w:t>
            </w:r>
            <w:r w:rsidR="00A25ED6">
              <w:rPr>
                <w:rFonts w:ascii="Times New Roman" w:hAnsi="Times New Roman"/>
                <w:sz w:val="24"/>
              </w:rPr>
              <w:t>апреля</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10 час. 00 мин. (время московское).</w:t>
            </w:r>
          </w:p>
          <w:p w14:paraId="0CC4E169" w14:textId="77777777"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Заказчик вправе продлить срок подачи Заявок и внести </w:t>
            </w:r>
            <w:r w:rsidRPr="005E569F">
              <w:rPr>
                <w:rFonts w:ascii="Times New Roman" w:hAnsi="Times New Roman"/>
                <w:sz w:val="24"/>
              </w:rPr>
              <w:lastRenderedPageBreak/>
              <w:t xml:space="preserve">соответствующие изменения в извещение о проведении  Открытого 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Открытого конкурса 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291189D1"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sidR="00A25ED6" w:rsidRPr="006D47FB">
              <w:rPr>
                <w:rFonts w:ascii="Times New Roman" w:hAnsi="Times New Roman"/>
                <w:sz w:val="24"/>
              </w:rPr>
              <w:t>«</w:t>
            </w:r>
            <w:r w:rsidR="00291BEA">
              <w:rPr>
                <w:rFonts w:ascii="Times New Roman" w:hAnsi="Times New Roman"/>
                <w:sz w:val="24"/>
              </w:rPr>
              <w:t>23</w:t>
            </w:r>
            <w:r w:rsidR="00A25ED6" w:rsidRPr="006D47FB">
              <w:rPr>
                <w:rFonts w:ascii="Times New Roman" w:hAnsi="Times New Roman"/>
                <w:sz w:val="24"/>
              </w:rPr>
              <w:t>»</w:t>
            </w:r>
            <w:r w:rsidR="00A25ED6" w:rsidRPr="005E569F">
              <w:rPr>
                <w:rFonts w:ascii="Times New Roman" w:hAnsi="Times New Roman"/>
                <w:sz w:val="24"/>
              </w:rPr>
              <w:t xml:space="preserve"> </w:t>
            </w:r>
            <w:r w:rsidR="00A25ED6">
              <w:rPr>
                <w:rFonts w:ascii="Times New Roman" w:hAnsi="Times New Roman"/>
                <w:sz w:val="24"/>
              </w:rPr>
              <w:t>апреля</w:t>
            </w:r>
            <w:r w:rsidR="00A25ED6" w:rsidRPr="005E569F">
              <w:rPr>
                <w:rFonts w:ascii="Times New Roman" w:hAnsi="Times New Roman"/>
                <w:sz w:val="24"/>
              </w:rPr>
              <w:t xml:space="preserve"> </w:t>
            </w:r>
            <w:r>
              <w:rPr>
                <w:rFonts w:ascii="Times New Roman" w:hAnsi="Times New Roman"/>
                <w:sz w:val="24"/>
              </w:rPr>
              <w:t>202</w:t>
            </w:r>
            <w:r w:rsidR="00A5754C">
              <w:rPr>
                <w:rFonts w:ascii="Times New Roman" w:hAnsi="Times New Roman"/>
                <w:sz w:val="24"/>
              </w:rPr>
              <w:t>4</w:t>
            </w:r>
            <w:r>
              <w:rPr>
                <w:rFonts w:ascii="Times New Roman" w:hAnsi="Times New Roman"/>
                <w:sz w:val="24"/>
              </w:rPr>
              <w:t xml:space="preserve">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до (время, указанное в извещении о </w:t>
            </w:r>
            <w:proofErr w:type="gramStart"/>
            <w:r>
              <w:rPr>
                <w:rFonts w:ascii="Times New Roman" w:hAnsi="Times New Roman"/>
                <w:sz w:val="24"/>
              </w:rPr>
              <w:t>проведении  Открытого</w:t>
            </w:r>
            <w:proofErr w:type="gramEnd"/>
            <w:r>
              <w:rPr>
                <w:rFonts w:ascii="Times New Roman" w:hAnsi="Times New Roman"/>
                <w:sz w:val="24"/>
              </w:rPr>
              <w:t xml:space="preserve">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w:t>
            </w:r>
            <w:r>
              <w:rPr>
                <w:rFonts w:ascii="Times New Roman" w:hAnsi="Times New Roman"/>
                <w:sz w:val="24"/>
              </w:rPr>
              <w:lastRenderedPageBreak/>
              <w:t>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Лермонтовская,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rsidP="00B533C9">
            <w:pPr>
              <w:widowControl w:val="0"/>
              <w:numPr>
                <w:ilvl w:val="0"/>
                <w:numId w:val="10"/>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rsidP="00B533C9">
            <w:pPr>
              <w:widowControl w:val="0"/>
              <w:numPr>
                <w:ilvl w:val="0"/>
                <w:numId w:val="10"/>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w:t>
            </w:r>
            <w:r>
              <w:rPr>
                <w:rFonts w:ascii="Times New Roman" w:hAnsi="Times New Roman"/>
                <w:sz w:val="24"/>
              </w:rPr>
              <w:lastRenderedPageBreak/>
              <w:t>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proofErr w:type="gramStart"/>
            <w:r>
              <w:rPr>
                <w:rFonts w:ascii="Times New Roman" w:hAnsi="Times New Roman"/>
                <w:sz w:val="24"/>
              </w:rPr>
              <w:t>Участника  Открытого</w:t>
            </w:r>
            <w:proofErr w:type="gramEnd"/>
            <w:r>
              <w:rPr>
                <w:rFonts w:ascii="Times New Roman" w:hAnsi="Times New Roman"/>
                <w:sz w:val="24"/>
              </w:rPr>
              <w:t xml:space="preserve"> конкурса (</w:t>
            </w:r>
            <w:r>
              <w:rPr>
                <w:rFonts w:ascii="Times New Roman" w:hAnsi="Times New Roman"/>
                <w:b/>
                <w:i/>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 Участника к участию в  Открытом конкурсе);</w:t>
            </w:r>
          </w:p>
          <w:p w14:paraId="2DDA7F1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w:t>
            </w:r>
            <w:r>
              <w:rPr>
                <w:rFonts w:ascii="Times New Roman" w:hAnsi="Times New Roman"/>
                <w:sz w:val="24"/>
              </w:rPr>
              <w:lastRenderedPageBreak/>
              <w:t>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w:t>
            </w:r>
            <w:proofErr w:type="gramStart"/>
            <w:r>
              <w:rPr>
                <w:rFonts w:ascii="Times New Roman" w:hAnsi="Times New Roman"/>
                <w:b/>
                <w:sz w:val="24"/>
              </w:rPr>
              <w:t>участниками  Открытого</w:t>
            </w:r>
            <w:proofErr w:type="gramEnd"/>
            <w:r>
              <w:rPr>
                <w:rFonts w:ascii="Times New Roman" w:hAnsi="Times New Roman"/>
                <w:b/>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1AA43296" w14:textId="404A37E2"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sidR="00A5754C" w:rsidRPr="00A5754C">
              <w:rPr>
                <w:rFonts w:ascii="Times New Roman" w:eastAsia="Calibri" w:hAnsi="Times New Roman"/>
                <w:color w:val="auto"/>
                <w:sz w:val="24"/>
                <w:szCs w:val="24"/>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2FA7165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w:t>
            </w:r>
            <w:proofErr w:type="gramStart"/>
            <w:r>
              <w:rPr>
                <w:rFonts w:ascii="Times New Roman" w:hAnsi="Times New Roman"/>
                <w:sz w:val="24"/>
              </w:rPr>
              <w:t xml:space="preserve">форме,   </w:t>
            </w:r>
            <w:proofErr w:type="gramEnd"/>
            <w:r>
              <w:rPr>
                <w:rFonts w:ascii="Times New Roman" w:hAnsi="Times New Roman"/>
                <w:sz w:val="24"/>
              </w:rPr>
              <w:t xml:space="preserve">                 в виде технических данных или комментариев.  </w:t>
            </w:r>
          </w:p>
          <w:p w14:paraId="20CA5EC9" w14:textId="3A0B0404"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A25ED6" w:rsidRPr="00A25ED6">
              <w:rPr>
                <w:rFonts w:ascii="Times New Roman" w:eastAsia="Tahoma" w:hAnsi="Times New Roman"/>
                <w:sz w:val="24"/>
                <w:szCs w:val="24"/>
                <w:lang w:bidi="ru-RU"/>
              </w:rPr>
              <w:t xml:space="preserve">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быть </w:t>
            </w:r>
            <w:r>
              <w:rPr>
                <w:rFonts w:ascii="Times New Roman" w:hAnsi="Times New Roman"/>
                <w:sz w:val="24"/>
              </w:rPr>
              <w:lastRenderedPageBreak/>
              <w:t>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подлинность и достоверность этих информации и документов.</w:t>
            </w:r>
          </w:p>
          <w:p w14:paraId="75F227D5"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rsidP="00B533C9">
            <w:pPr>
              <w:widowControl w:val="0"/>
              <w:numPr>
                <w:ilvl w:val="0"/>
                <w:numId w:val="12"/>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6E7ED806" w:rsidR="00674339" w:rsidRPr="005E569F" w:rsidRDefault="00472F13">
            <w:pPr>
              <w:widowControl w:val="0"/>
              <w:spacing w:after="0" w:line="240" w:lineRule="auto"/>
              <w:jc w:val="both"/>
              <w:rPr>
                <w:rFonts w:ascii="Times New Roman" w:hAnsi="Times New Roman"/>
                <w:b/>
                <w:sz w:val="24"/>
              </w:rPr>
            </w:pPr>
            <w:r w:rsidRPr="005E569F">
              <w:rPr>
                <w:rStyle w:val="1f5"/>
                <w:rFonts w:ascii="Times New Roman" w:hAnsi="Times New Roman"/>
                <w:sz w:val="24"/>
              </w:rPr>
              <w:t xml:space="preserve">Дата, время и место вскрытия конвертов с заявками на участие </w:t>
            </w:r>
            <w:r w:rsidR="00695400" w:rsidRPr="005E569F">
              <w:rPr>
                <w:rStyle w:val="1f5"/>
                <w:rFonts w:ascii="Times New Roman" w:hAnsi="Times New Roman"/>
                <w:sz w:val="24"/>
              </w:rPr>
              <w:t xml:space="preserve">                   </w:t>
            </w:r>
            <w:r w:rsidRPr="005E569F">
              <w:rPr>
                <w:rStyle w:val="1f5"/>
                <w:rFonts w:ascii="Times New Roman" w:hAnsi="Times New Roman"/>
                <w:sz w:val="24"/>
              </w:rPr>
              <w:t>в Открытом конкурсе</w:t>
            </w:r>
            <w:r w:rsidRPr="005E569F">
              <w:rPr>
                <w:rStyle w:val="1f5"/>
                <w:rFonts w:ascii="Times New Roman" w:hAnsi="Times New Roman"/>
                <w:b/>
                <w:sz w:val="24"/>
              </w:rPr>
              <w:t xml:space="preserve"> - </w:t>
            </w:r>
            <w:r w:rsidRPr="006D47FB">
              <w:rPr>
                <w:rStyle w:val="1f5"/>
                <w:rFonts w:ascii="Times New Roman" w:hAnsi="Times New Roman"/>
                <w:b/>
                <w:sz w:val="24"/>
              </w:rPr>
              <w:t>«</w:t>
            </w:r>
            <w:r w:rsidR="001735EC" w:rsidRPr="006D47FB">
              <w:rPr>
                <w:rStyle w:val="1f5"/>
                <w:rFonts w:ascii="Times New Roman" w:hAnsi="Times New Roman"/>
                <w:b/>
                <w:sz w:val="24"/>
              </w:rPr>
              <w:t>2</w:t>
            </w:r>
            <w:r w:rsidR="00291BEA">
              <w:rPr>
                <w:rStyle w:val="1f5"/>
                <w:rFonts w:ascii="Times New Roman" w:hAnsi="Times New Roman"/>
                <w:b/>
                <w:sz w:val="24"/>
              </w:rPr>
              <w:t>5</w:t>
            </w:r>
            <w:r w:rsidRPr="006D47FB">
              <w:rPr>
                <w:rStyle w:val="1f5"/>
                <w:rFonts w:ascii="Times New Roman" w:hAnsi="Times New Roman"/>
                <w:b/>
                <w:sz w:val="24"/>
              </w:rPr>
              <w:t xml:space="preserve">» </w:t>
            </w:r>
            <w:r w:rsidR="00A25ED6" w:rsidRPr="006D47FB">
              <w:rPr>
                <w:rStyle w:val="1f5"/>
                <w:rFonts w:ascii="Times New Roman" w:hAnsi="Times New Roman"/>
                <w:b/>
                <w:sz w:val="24"/>
              </w:rPr>
              <w:t>апреля</w:t>
            </w:r>
            <w:r w:rsidRPr="005E569F">
              <w:rPr>
                <w:rStyle w:val="1f5"/>
                <w:rFonts w:ascii="Times New Roman" w:hAnsi="Times New Roman"/>
                <w:b/>
                <w:sz w:val="24"/>
              </w:rPr>
              <w:t xml:space="preserve"> 202</w:t>
            </w:r>
            <w:r w:rsidR="00A5754C" w:rsidRPr="005E569F">
              <w:rPr>
                <w:rStyle w:val="1f5"/>
                <w:rFonts w:ascii="Times New Roman" w:hAnsi="Times New Roman"/>
                <w:b/>
                <w:sz w:val="24"/>
              </w:rPr>
              <w:t>4</w:t>
            </w:r>
            <w:r w:rsidRPr="005E569F">
              <w:rPr>
                <w:rStyle w:val="1f5"/>
                <w:rFonts w:ascii="Times New Roman" w:hAnsi="Times New Roman"/>
                <w:b/>
                <w:sz w:val="24"/>
              </w:rPr>
              <w:t xml:space="preserve"> г. в 10 час. 00 мин. (время московское) </w:t>
            </w:r>
          </w:p>
          <w:p w14:paraId="3731E2B4" w14:textId="77777777" w:rsidR="00674339" w:rsidRPr="005E569F" w:rsidRDefault="00674339">
            <w:pPr>
              <w:widowControl w:val="0"/>
              <w:spacing w:after="0" w:line="240" w:lineRule="auto"/>
              <w:jc w:val="both"/>
              <w:rPr>
                <w:rFonts w:ascii="Times New Roman" w:hAnsi="Times New Roman"/>
                <w:b/>
                <w:sz w:val="24"/>
              </w:rPr>
            </w:pPr>
          </w:p>
          <w:p w14:paraId="0FD2E85D" w14:textId="1617EB35" w:rsidR="00674339" w:rsidRPr="005E569F" w:rsidRDefault="00472F13">
            <w:pPr>
              <w:widowControl w:val="0"/>
              <w:spacing w:after="0" w:line="240" w:lineRule="auto"/>
              <w:jc w:val="both"/>
              <w:rPr>
                <w:rFonts w:ascii="Times New Roman" w:hAnsi="Times New Roman"/>
                <w:b/>
                <w:sz w:val="24"/>
              </w:rPr>
            </w:pPr>
            <w:r w:rsidRPr="005E569F">
              <w:rPr>
                <w:rFonts w:ascii="Times New Roman" w:hAnsi="Times New Roman"/>
                <w:sz w:val="24"/>
              </w:rPr>
              <w:t xml:space="preserve">Дата рассмотрения заявок на участие в Открытом конкурсе </w:t>
            </w:r>
            <w:r w:rsidR="001C304E" w:rsidRPr="005E569F">
              <w:rPr>
                <w:rFonts w:ascii="Times New Roman" w:hAnsi="Times New Roman"/>
                <w:sz w:val="24"/>
              </w:rPr>
              <w:t>–</w:t>
            </w:r>
            <w:r w:rsidR="00F97488">
              <w:rPr>
                <w:rFonts w:ascii="Times New Roman" w:hAnsi="Times New Roman"/>
                <w:sz w:val="24"/>
              </w:rPr>
              <w:t xml:space="preserve">                 </w:t>
            </w:r>
            <w:proofErr w:type="gramStart"/>
            <w:r w:rsidR="00F97488">
              <w:rPr>
                <w:rFonts w:ascii="Times New Roman" w:hAnsi="Times New Roman"/>
                <w:sz w:val="24"/>
              </w:rPr>
              <w:t xml:space="preserve">  </w:t>
            </w:r>
            <w:r w:rsidR="005B489F" w:rsidRPr="005E569F">
              <w:rPr>
                <w:rFonts w:ascii="Times New Roman" w:hAnsi="Times New Roman"/>
                <w:sz w:val="24"/>
              </w:rPr>
              <w:t xml:space="preserve"> </w:t>
            </w:r>
            <w:r w:rsidR="00A25ED6" w:rsidRPr="006D47FB">
              <w:rPr>
                <w:rStyle w:val="1f5"/>
                <w:rFonts w:ascii="Times New Roman" w:hAnsi="Times New Roman"/>
                <w:b/>
                <w:sz w:val="24"/>
              </w:rPr>
              <w:t>«</w:t>
            </w:r>
            <w:proofErr w:type="gramEnd"/>
            <w:r w:rsidR="001735EC" w:rsidRPr="006D47FB">
              <w:rPr>
                <w:rStyle w:val="1f5"/>
                <w:rFonts w:ascii="Times New Roman" w:hAnsi="Times New Roman"/>
                <w:b/>
                <w:sz w:val="24"/>
              </w:rPr>
              <w:t>2</w:t>
            </w:r>
            <w:r w:rsidR="00DF7D8E">
              <w:rPr>
                <w:rStyle w:val="1f5"/>
                <w:rFonts w:ascii="Times New Roman" w:hAnsi="Times New Roman"/>
                <w:b/>
                <w:sz w:val="24"/>
              </w:rPr>
              <w:t>5</w:t>
            </w:r>
            <w:r w:rsidR="006D47FB">
              <w:rPr>
                <w:rStyle w:val="1f5"/>
                <w:rFonts w:ascii="Times New Roman" w:hAnsi="Times New Roman"/>
                <w:b/>
                <w:sz w:val="24"/>
              </w:rPr>
              <w:t>»</w:t>
            </w:r>
            <w:r w:rsidR="00A25ED6" w:rsidRPr="006D47FB">
              <w:rPr>
                <w:rStyle w:val="1f5"/>
                <w:rFonts w:ascii="Times New Roman" w:hAnsi="Times New Roman"/>
                <w:b/>
                <w:sz w:val="24"/>
              </w:rPr>
              <w:t xml:space="preserve"> апреля </w:t>
            </w:r>
            <w:r w:rsidRPr="006D47FB">
              <w:rPr>
                <w:rStyle w:val="1f5"/>
                <w:rFonts w:ascii="Times New Roman" w:hAnsi="Times New Roman"/>
                <w:b/>
                <w:sz w:val="24"/>
              </w:rPr>
              <w:t>202</w:t>
            </w:r>
            <w:r w:rsidR="00A5754C" w:rsidRPr="006D47FB">
              <w:rPr>
                <w:rStyle w:val="1f5"/>
                <w:rFonts w:ascii="Times New Roman" w:hAnsi="Times New Roman"/>
                <w:b/>
                <w:sz w:val="24"/>
              </w:rPr>
              <w:t>4</w:t>
            </w:r>
            <w:r w:rsidRPr="006D47FB">
              <w:rPr>
                <w:rStyle w:val="1f5"/>
                <w:rFonts w:ascii="Times New Roman" w:hAnsi="Times New Roman"/>
                <w:b/>
                <w:sz w:val="24"/>
              </w:rPr>
              <w:t xml:space="preserve">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2F985CF6" w:rsidR="00674339" w:rsidRPr="005E569F" w:rsidRDefault="00A25ED6" w:rsidP="00B65147">
            <w:pPr>
              <w:rPr>
                <w:rFonts w:ascii="Times New Roman" w:hAnsi="Times New Roman"/>
                <w:b/>
                <w:sz w:val="24"/>
              </w:rPr>
            </w:pPr>
            <w:r w:rsidRPr="006D47FB">
              <w:rPr>
                <w:rStyle w:val="1f5"/>
                <w:rFonts w:ascii="Times New Roman" w:hAnsi="Times New Roman"/>
                <w:b/>
                <w:sz w:val="24"/>
              </w:rPr>
              <w:t>«</w:t>
            </w:r>
            <w:r w:rsidR="001735EC" w:rsidRPr="006D47FB">
              <w:rPr>
                <w:rStyle w:val="1f5"/>
                <w:rFonts w:ascii="Times New Roman" w:hAnsi="Times New Roman"/>
                <w:b/>
                <w:sz w:val="24"/>
              </w:rPr>
              <w:t>2</w:t>
            </w:r>
            <w:r w:rsidR="00DF7D8E">
              <w:rPr>
                <w:rStyle w:val="1f5"/>
                <w:rFonts w:ascii="Times New Roman" w:hAnsi="Times New Roman"/>
                <w:b/>
                <w:sz w:val="24"/>
              </w:rPr>
              <w:t>6</w:t>
            </w:r>
            <w:r w:rsidRPr="006D47FB">
              <w:rPr>
                <w:rStyle w:val="1f5"/>
                <w:rFonts w:ascii="Times New Roman" w:hAnsi="Times New Roman"/>
                <w:b/>
                <w:sz w:val="24"/>
              </w:rPr>
              <w:t>» апреля</w:t>
            </w:r>
            <w:r w:rsidRPr="005E569F">
              <w:rPr>
                <w:rStyle w:val="1f5"/>
                <w:rFonts w:ascii="Times New Roman" w:hAnsi="Times New Roman"/>
                <w:b/>
                <w:sz w:val="24"/>
              </w:rPr>
              <w:t xml:space="preserve"> </w:t>
            </w:r>
            <w:r w:rsidR="00472F13" w:rsidRPr="005E569F">
              <w:rPr>
                <w:rFonts w:ascii="Times New Roman" w:hAnsi="Times New Roman"/>
                <w:b/>
                <w:sz w:val="24"/>
              </w:rPr>
              <w:t>202</w:t>
            </w:r>
            <w:r w:rsidR="00A5754C" w:rsidRPr="005E569F">
              <w:rPr>
                <w:rFonts w:ascii="Times New Roman" w:hAnsi="Times New Roman"/>
                <w:b/>
                <w:sz w:val="24"/>
              </w:rPr>
              <w:t>4</w:t>
            </w:r>
            <w:r w:rsidR="00472F13" w:rsidRPr="005E569F">
              <w:rPr>
                <w:rFonts w:ascii="Times New Roman" w:hAnsi="Times New Roman"/>
                <w:b/>
                <w:sz w:val="24"/>
              </w:rPr>
              <w:t xml:space="preserve"> г. в 1</w:t>
            </w:r>
            <w:r w:rsidR="00243E0E" w:rsidRPr="005E569F">
              <w:rPr>
                <w:rFonts w:ascii="Times New Roman" w:hAnsi="Times New Roman"/>
                <w:b/>
                <w:sz w:val="24"/>
              </w:rPr>
              <w:t>6</w:t>
            </w:r>
            <w:r w:rsidR="00472F13" w:rsidRPr="005E569F">
              <w:rPr>
                <w:rFonts w:ascii="Times New Roman" w:hAnsi="Times New Roman"/>
                <w:b/>
                <w:sz w:val="24"/>
              </w:rPr>
              <w:t xml:space="preserve"> час. 00 мин. по адресу: 344003, г.Ростов-на-Дону, ул. Лермонтовская, 89А, литер А, офис 4</w:t>
            </w:r>
          </w:p>
          <w:p w14:paraId="1B8E58F8" w14:textId="77777777" w:rsidR="00674339" w:rsidRPr="005E569F"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4"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58107F"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58107F"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Наименование критерия оценки и  сопоставления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58107F" w:rsidRDefault="00472F13" w:rsidP="00F9390E">
                  <w:pPr>
                    <w:spacing w:after="0" w:line="240" w:lineRule="auto"/>
                    <w:rPr>
                      <w:rFonts w:ascii="Times New Roman" w:hAnsi="Times New Roman"/>
                      <w:b/>
                      <w:sz w:val="24"/>
                    </w:rPr>
                  </w:pPr>
                  <w:r w:rsidRPr="0058107F">
                    <w:rPr>
                      <w:rFonts w:ascii="Times New Roman" w:hAnsi="Times New Roman"/>
                      <w:b/>
                      <w:sz w:val="24"/>
                    </w:rPr>
                    <w:t>Величина значимости</w:t>
                  </w:r>
                </w:p>
                <w:p w14:paraId="0BF93903" w14:textId="77777777" w:rsidR="00674339" w:rsidRPr="0058107F" w:rsidRDefault="00472F13" w:rsidP="00F9390E">
                  <w:pPr>
                    <w:spacing w:after="0" w:line="240" w:lineRule="auto"/>
                    <w:rPr>
                      <w:shd w:val="clear" w:color="auto" w:fill="CAA4FF"/>
                    </w:rPr>
                  </w:pPr>
                  <w:r w:rsidRPr="0058107F">
                    <w:rPr>
                      <w:rFonts w:ascii="Times New Roman" w:hAnsi="Times New Roman"/>
                      <w:b/>
                      <w:sz w:val="24"/>
                    </w:rPr>
                    <w:t>критерия</w:t>
                  </w:r>
                </w:p>
              </w:tc>
            </w:tr>
            <w:tr w:rsidR="001735EC" w:rsidRPr="0058107F" w14:paraId="3C910FDD" w14:textId="77777777" w:rsidTr="009D7F2F">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1735EC" w:rsidRPr="0058107F" w:rsidRDefault="001735EC" w:rsidP="001735EC">
                  <w:pPr>
                    <w:rPr>
                      <w:rFonts w:ascii="Times New Roman" w:hAnsi="Times New Roman"/>
                      <w:sz w:val="24"/>
                    </w:rPr>
                  </w:pPr>
                  <w:r w:rsidRPr="0058107F">
                    <w:rPr>
                      <w:rFonts w:ascii="Times New Roman" w:hAnsi="Times New Roman"/>
                      <w:sz w:val="24"/>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50753C24" w14:textId="3A6F50A5" w:rsidR="001735EC" w:rsidRPr="0058107F" w:rsidRDefault="001735EC" w:rsidP="001735EC">
                  <w:pPr>
                    <w:widowControl w:val="0"/>
                    <w:spacing w:after="0" w:line="240" w:lineRule="auto"/>
                    <w:rPr>
                      <w:rFonts w:ascii="Times New Roman" w:hAnsi="Times New Roman"/>
                      <w:sz w:val="24"/>
                    </w:rPr>
                  </w:pPr>
                  <w:r w:rsidRPr="00AF64F0">
                    <w:rPr>
                      <w:rFonts w:ascii="Times New Roman" w:eastAsia="Tahoma" w:hAnsi="Times New Roman"/>
                      <w:sz w:val="24"/>
                      <w:szCs w:val="24"/>
                      <w:lang w:val="en-US" w:bidi="ru-RU"/>
                    </w:rPr>
                    <w:t>2</w:t>
                  </w:r>
                  <w:r w:rsidRPr="00AF64F0">
                    <w:rPr>
                      <w:rFonts w:ascii="Times New Roman" w:eastAsia="Tahoma" w:hAnsi="Times New Roman"/>
                      <w:sz w:val="24"/>
                      <w:szCs w:val="24"/>
                      <w:lang w:bidi="ru-RU"/>
                    </w:rPr>
                    <w:t>0 %</w:t>
                  </w:r>
                </w:p>
              </w:tc>
            </w:tr>
            <w:tr w:rsidR="001735EC" w:rsidRPr="0058107F" w14:paraId="7E7A4BE7" w14:textId="77777777" w:rsidTr="009D7F2F">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auto"/>
                    <w:left w:val="single" w:sz="4" w:space="0" w:color="auto"/>
                    <w:bottom w:val="single" w:sz="4" w:space="0" w:color="auto"/>
                    <w:right w:val="single" w:sz="4" w:space="0" w:color="auto"/>
                  </w:tcBorders>
                </w:tcPr>
                <w:p w14:paraId="32E7B793" w14:textId="490DD8DD" w:rsidR="001735EC" w:rsidRPr="00A25ED6" w:rsidRDefault="001735EC" w:rsidP="001735EC">
                  <w:pPr>
                    <w:widowControl w:val="0"/>
                    <w:spacing w:after="0" w:line="240" w:lineRule="auto"/>
                    <w:rPr>
                      <w:rFonts w:ascii="Times New Roman" w:hAnsi="Times New Roman"/>
                      <w:sz w:val="24"/>
                      <w:highlight w:val="cyan"/>
                    </w:rPr>
                  </w:pPr>
                  <w:r>
                    <w:rPr>
                      <w:rFonts w:ascii="Times New Roman" w:eastAsia="Tahoma" w:hAnsi="Times New Roman"/>
                      <w:sz w:val="24"/>
                      <w:szCs w:val="24"/>
                      <w:lang w:bidi="ru-RU"/>
                    </w:rPr>
                    <w:t>40</w:t>
                  </w:r>
                  <w:r w:rsidRPr="00AF64F0">
                    <w:rPr>
                      <w:rFonts w:ascii="Times New Roman" w:eastAsia="Tahoma" w:hAnsi="Times New Roman"/>
                      <w:sz w:val="24"/>
                      <w:szCs w:val="24"/>
                      <w:lang w:bidi="ru-RU"/>
                    </w:rPr>
                    <w:t xml:space="preserve"> %</w:t>
                  </w:r>
                </w:p>
              </w:tc>
            </w:tr>
            <w:tr w:rsidR="001735EC" w:rsidRPr="0058107F" w14:paraId="6F1F28DF" w14:textId="77777777" w:rsidTr="009D7F2F">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06BF2C9D" w14:textId="6EF35F11" w:rsidR="001735EC" w:rsidRPr="00A25ED6" w:rsidRDefault="005F2368" w:rsidP="001735EC">
                  <w:pPr>
                    <w:widowControl w:val="0"/>
                    <w:spacing w:after="0" w:line="240" w:lineRule="auto"/>
                    <w:rPr>
                      <w:rFonts w:ascii="Times New Roman" w:hAnsi="Times New Roman"/>
                      <w:sz w:val="24"/>
                      <w:highlight w:val="cyan"/>
                    </w:rPr>
                  </w:pPr>
                  <w:r>
                    <w:rPr>
                      <w:rFonts w:ascii="Times New Roman" w:eastAsia="Tahoma" w:hAnsi="Times New Roman"/>
                      <w:sz w:val="24"/>
                      <w:szCs w:val="24"/>
                      <w:lang w:bidi="ru-RU"/>
                    </w:rPr>
                    <w:t>1</w:t>
                  </w:r>
                  <w:r w:rsidR="001735EC" w:rsidRPr="00AF64F0">
                    <w:rPr>
                      <w:rFonts w:ascii="Times New Roman" w:eastAsia="Tahoma" w:hAnsi="Times New Roman"/>
                      <w:sz w:val="24"/>
                      <w:szCs w:val="24"/>
                      <w:lang w:bidi="ru-RU"/>
                    </w:rPr>
                    <w:t>0 %</w:t>
                  </w:r>
                </w:p>
              </w:tc>
            </w:tr>
            <w:tr w:rsidR="001735EC" w:rsidRPr="0058107F" w14:paraId="0B4567A5" w14:textId="77777777" w:rsidTr="009D7F2F">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rPr>
                    <w:t>К</w:t>
                  </w:r>
                  <w:r w:rsidRPr="0058107F">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E179F42" w14:textId="68FB76FB" w:rsidR="001735EC" w:rsidRPr="00A25ED6" w:rsidRDefault="005F2368" w:rsidP="001735EC">
                  <w:pPr>
                    <w:rPr>
                      <w:rFonts w:ascii="Times New Roman" w:hAnsi="Times New Roman"/>
                      <w:sz w:val="24"/>
                      <w:highlight w:val="cyan"/>
                    </w:rPr>
                  </w:pPr>
                  <w:r>
                    <w:rPr>
                      <w:rFonts w:ascii="Times New Roman" w:eastAsia="Tahoma" w:hAnsi="Times New Roman"/>
                      <w:sz w:val="24"/>
                      <w:szCs w:val="24"/>
                      <w:lang w:bidi="ru-RU"/>
                    </w:rPr>
                    <w:t>3</w:t>
                  </w:r>
                  <w:r w:rsidR="001735EC">
                    <w:rPr>
                      <w:rFonts w:ascii="Times New Roman" w:eastAsia="Tahoma" w:hAnsi="Times New Roman"/>
                      <w:sz w:val="24"/>
                      <w:szCs w:val="24"/>
                      <w:lang w:bidi="ru-RU"/>
                    </w:rPr>
                    <w:t>0</w:t>
                  </w:r>
                  <w:r w:rsidR="001735EC" w:rsidRPr="00AF64F0">
                    <w:rPr>
                      <w:rFonts w:ascii="Times New Roman" w:eastAsia="Tahoma" w:hAnsi="Times New Roman"/>
                      <w:sz w:val="24"/>
                      <w:szCs w:val="24"/>
                      <w:lang w:bidi="ru-RU"/>
                    </w:rPr>
                    <w:t xml:space="preserve"> %</w:t>
                  </w:r>
                </w:p>
              </w:tc>
            </w:tr>
          </w:tbl>
          <w:p w14:paraId="00A5CF0E" w14:textId="77777777" w:rsidR="00674339" w:rsidRPr="0058107F"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lang w:val="uk-UA" w:eastAsia="uk-UA"/>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lang w:val="uk-UA" w:eastAsia="uk-UA"/>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lang w:val="uk-UA" w:eastAsia="uk-UA"/>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lang w:val="uk-UA" w:eastAsia="uk-UA"/>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lastRenderedPageBreak/>
              <w:t xml:space="preserve"> </w:t>
            </w:r>
            <w:r>
              <w:rPr>
                <w:rFonts w:ascii="Times New Roman" w:hAnsi="Times New Roman"/>
                <w:noProof/>
                <w:sz w:val="24"/>
                <w:lang w:val="uk-UA" w:eastAsia="uk-UA"/>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б) в случае если </w:t>
            </w:r>
            <w:r>
              <w:rPr>
                <w:rFonts w:ascii="Times New Roman" w:hAnsi="Times New Roman"/>
                <w:noProof/>
                <w:sz w:val="24"/>
                <w:lang w:val="uk-UA" w:eastAsia="uk-UA"/>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lang w:val="uk-UA" w:eastAsia="uk-UA"/>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где </w:t>
            </w:r>
            <w:r>
              <w:rPr>
                <w:rFonts w:ascii="Times New Roman" w:hAnsi="Times New Roman"/>
                <w:noProof/>
                <w:sz w:val="24"/>
                <w:lang w:val="uk-UA" w:eastAsia="uk-UA"/>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7057D334" w14:textId="11064827" w:rsidR="001735EC" w:rsidRPr="001735EC" w:rsidRDefault="00472F13" w:rsidP="005F2368">
            <w:pPr>
              <w:spacing w:after="0" w:line="240" w:lineRule="auto"/>
              <w:jc w:val="both"/>
              <w:rPr>
                <w:rFonts w:ascii="Times New Roman" w:hAnsi="Times New Roman"/>
                <w:color w:val="auto"/>
                <w:sz w:val="24"/>
                <w:szCs w:val="24"/>
              </w:rPr>
            </w:pPr>
            <w:r w:rsidRPr="005E569F">
              <w:rPr>
                <w:rFonts w:ascii="Times New Roman" w:hAnsi="Times New Roman"/>
              </w:rPr>
              <w:t xml:space="preserve">7. </w:t>
            </w:r>
            <w:r w:rsidR="001735EC" w:rsidRPr="001735EC">
              <w:rPr>
                <w:rFonts w:ascii="Times New Roman" w:eastAsia="Calibri" w:hAnsi="Times New Roman"/>
                <w:color w:val="auto"/>
                <w:sz w:val="24"/>
                <w:szCs w:val="24"/>
                <w:lang w:eastAsia="en-US"/>
              </w:rPr>
              <w:t>Оценка заявок на участие в открытом конкурсе по критерию</w:t>
            </w:r>
            <w:r w:rsidR="001735EC" w:rsidRPr="001735EC">
              <w:rPr>
                <w:rFonts w:ascii="Times New Roman" w:hAnsi="Times New Roman"/>
                <w:color w:val="auto"/>
                <w:sz w:val="24"/>
                <w:szCs w:val="24"/>
              </w:rPr>
              <w:t xml:space="preserve"> оценки «</w:t>
            </w:r>
            <w:r w:rsidR="001735EC" w:rsidRPr="001735EC">
              <w:rPr>
                <w:rFonts w:ascii="Times New Roman" w:hAnsi="Times New Roman"/>
                <w:color w:val="auto"/>
                <w:sz w:val="24"/>
                <w:szCs w:val="24"/>
                <w:lang w:bidi="ru-RU"/>
              </w:rPr>
              <w:t>Опыт исполнения обязательств по договорам (контрактам) на выполнение аналогичных работ/оказание услуг</w:t>
            </w:r>
            <w:r w:rsidR="001735EC" w:rsidRPr="001735EC">
              <w:rPr>
                <w:rFonts w:ascii="Times New Roman" w:eastAsia="Calibri" w:hAnsi="Times New Roman"/>
                <w:color w:val="auto"/>
                <w:sz w:val="24"/>
                <w:szCs w:val="24"/>
                <w:lang w:eastAsia="en-US"/>
              </w:rPr>
              <w:t xml:space="preserve">» </w:t>
            </w:r>
            <w:r w:rsidR="001735EC" w:rsidRPr="001735EC">
              <w:rPr>
                <w:rFonts w:ascii="Times New Roman" w:hAnsi="Times New Roman"/>
                <w:color w:val="auto"/>
                <w:sz w:val="24"/>
                <w:szCs w:val="24"/>
              </w:rPr>
              <w:t xml:space="preserve">осуществляется по показателю </w:t>
            </w:r>
            <w:r w:rsidR="001735EC" w:rsidRPr="001735EC">
              <w:rPr>
                <w:rFonts w:ascii="Times New Roman" w:eastAsia="Calibri" w:hAnsi="Times New Roman"/>
                <w:color w:val="auto"/>
                <w:sz w:val="24"/>
                <w:szCs w:val="24"/>
                <w:lang w:eastAsia="en-US"/>
              </w:rPr>
              <w:t>«Наличие у участника закупки опыта по успешному оказанию услуг/выполнению работ по организации участия в выставочно-ярмарочных, конгрессных, форумных мероприятиях»</w:t>
            </w:r>
            <w:r w:rsidR="001735EC" w:rsidRPr="001735EC">
              <w:rPr>
                <w:rFonts w:ascii="Times New Roman" w:hAnsi="Times New Roman"/>
                <w:color w:val="auto"/>
                <w:sz w:val="24"/>
                <w:szCs w:val="24"/>
              </w:rPr>
              <w:t xml:space="preserve">.  Значение показателя </w:t>
            </w:r>
            <w:r w:rsidR="001735EC" w:rsidRPr="001735EC">
              <w:rPr>
                <w:rFonts w:ascii="Times New Roman" w:eastAsia="Calibri" w:hAnsi="Times New Roman"/>
                <w:color w:val="auto"/>
                <w:sz w:val="24"/>
                <w:szCs w:val="24"/>
                <w:lang w:eastAsia="en-US"/>
              </w:rPr>
              <w:t xml:space="preserve">«Наличие у участника закупки опыта по успешному  оказанию услуг/выполнению работ  по организации участия в выставочно-ярмарочных, конгрессных, форумных  мероприятиях» </w:t>
            </w:r>
            <w:r w:rsidR="001735EC" w:rsidRPr="001735EC">
              <w:rPr>
                <w:rFonts w:ascii="Times New Roman" w:hAnsi="Times New Roman"/>
                <w:color w:val="auto"/>
                <w:sz w:val="24"/>
                <w:szCs w:val="24"/>
              </w:rPr>
              <w:t xml:space="preserve">должно быть подтверждено участником </w:t>
            </w:r>
            <w:r w:rsidR="001735EC" w:rsidRPr="001735EC">
              <w:rPr>
                <w:rFonts w:ascii="Times New Roman" w:eastAsia="Calibri" w:hAnsi="Times New Roman"/>
                <w:color w:val="auto"/>
                <w:sz w:val="24"/>
                <w:szCs w:val="24"/>
                <w:lang w:eastAsia="en-US"/>
              </w:rPr>
              <w:t xml:space="preserve">закупки </w:t>
            </w:r>
            <w:r w:rsidR="001735EC" w:rsidRPr="001735EC">
              <w:rPr>
                <w:rFonts w:ascii="Times New Roman" w:hAnsi="Times New Roman"/>
                <w:color w:val="auto"/>
                <w:sz w:val="24"/>
                <w:szCs w:val="24"/>
              </w:rPr>
              <w:t xml:space="preserve">представленными в составе заявки на участие в </w:t>
            </w:r>
            <w:r w:rsidR="001735EC" w:rsidRPr="001735EC">
              <w:rPr>
                <w:rFonts w:ascii="Times New Roman" w:eastAsia="Tahoma" w:hAnsi="Times New Roman"/>
                <w:sz w:val="24"/>
                <w:szCs w:val="24"/>
                <w:lang w:bidi="ru-RU"/>
              </w:rPr>
              <w:t>Открытом конкурсе</w:t>
            </w:r>
            <w:r w:rsidR="001735EC" w:rsidRPr="001735EC">
              <w:rPr>
                <w:rFonts w:ascii="Times New Roman" w:hAnsi="Times New Roman"/>
                <w:color w:val="auto"/>
                <w:sz w:val="24"/>
                <w:szCs w:val="24"/>
              </w:rPr>
              <w:t xml:space="preserve"> копиями </w:t>
            </w:r>
            <w:r w:rsidR="001735EC" w:rsidRPr="001735EC">
              <w:rPr>
                <w:rFonts w:ascii="Calibri" w:eastAsia="Calibri" w:hAnsi="Calibri"/>
                <w:color w:val="auto"/>
                <w:szCs w:val="22"/>
                <w:lang w:eastAsia="en-US"/>
              </w:rPr>
              <w:t xml:space="preserve"> </w:t>
            </w:r>
            <w:r w:rsidR="001735EC" w:rsidRPr="001735EC">
              <w:rPr>
                <w:rFonts w:ascii="Times New Roman" w:eastAsia="Calibri" w:hAnsi="Times New Roman"/>
                <w:color w:val="auto"/>
                <w:sz w:val="24"/>
                <w:szCs w:val="24"/>
                <w:lang w:eastAsia="en-US"/>
              </w:rPr>
              <w:t>исполненных контрактов и/или договоров за период 2018-2024 гг. на сумму не менее 1 800 000,00 рублей каждый со всеми необходимыми приложениями и копиями соответствующих актов сдачи-приемки оказанных услуг/выполненных работ.</w:t>
            </w:r>
          </w:p>
          <w:p w14:paraId="744E6DE5" w14:textId="77777777" w:rsidR="001735EC" w:rsidRPr="001735EC" w:rsidRDefault="001735EC" w:rsidP="001735EC">
            <w:pPr>
              <w:spacing w:before="120" w:after="0" w:line="240" w:lineRule="auto"/>
              <w:ind w:firstLine="567"/>
              <w:jc w:val="both"/>
              <w:rPr>
                <w:rFonts w:ascii="Times New Roman" w:hAnsi="Times New Roman"/>
                <w:color w:val="auto"/>
                <w:sz w:val="24"/>
                <w:szCs w:val="24"/>
              </w:rPr>
            </w:pPr>
            <w:r w:rsidRPr="001735EC">
              <w:rPr>
                <w:rFonts w:ascii="Times New Roman" w:hAnsi="Times New Roman"/>
                <w:color w:val="auto"/>
                <w:sz w:val="24"/>
                <w:szCs w:val="24"/>
              </w:rPr>
              <w:t xml:space="preserve">Под успешным </w:t>
            </w:r>
            <w:r w:rsidRPr="001735EC">
              <w:rPr>
                <w:rFonts w:ascii="Times New Roman" w:eastAsia="Calibri" w:hAnsi="Times New Roman"/>
                <w:color w:val="auto"/>
                <w:sz w:val="24"/>
                <w:szCs w:val="24"/>
                <w:lang w:eastAsia="en-US"/>
              </w:rPr>
              <w:t xml:space="preserve"> оказанием услуг/выполнением работ </w:t>
            </w:r>
            <w:r w:rsidRPr="001735EC">
              <w:rPr>
                <w:rFonts w:ascii="Times New Roman" w:hAnsi="Times New Roman"/>
                <w:color w:val="auto"/>
                <w:sz w:val="24"/>
                <w:szCs w:val="24"/>
              </w:rPr>
              <w:t xml:space="preserve">понимается выполнение участником закупки в полном объеме государственных (муниципальных) контрактов </w:t>
            </w:r>
            <w:r w:rsidRPr="001735EC">
              <w:rPr>
                <w:rFonts w:ascii="Times New Roman" w:eastAsia="Calibri" w:hAnsi="Times New Roman"/>
                <w:color w:val="auto"/>
                <w:sz w:val="24"/>
                <w:szCs w:val="24"/>
                <w:lang w:eastAsia="en-US"/>
              </w:rPr>
              <w:t xml:space="preserve"> и/или </w:t>
            </w:r>
            <w:r w:rsidRPr="001735EC">
              <w:rPr>
                <w:rFonts w:ascii="Times New Roman" w:hAnsi="Times New Roman"/>
                <w:color w:val="auto"/>
                <w:sz w:val="24"/>
                <w:szCs w:val="24"/>
              </w:rPr>
              <w:t xml:space="preserve">договоров на оказание услуг/выполнение работ </w:t>
            </w:r>
            <w:r w:rsidRPr="001735EC">
              <w:rPr>
                <w:rFonts w:ascii="Times New Roman" w:eastAsia="Calibri" w:hAnsi="Times New Roman"/>
                <w:color w:val="auto"/>
                <w:sz w:val="24"/>
                <w:szCs w:val="24"/>
                <w:lang w:eastAsia="en-US"/>
              </w:rPr>
              <w:t xml:space="preserve"> по организации участия в выставочно-ярмарочных, конгрессных, форумных  мероприятиях, включая </w:t>
            </w:r>
            <w:r w:rsidRPr="001735EC">
              <w:rPr>
                <w:rFonts w:ascii="Times New Roman" w:hAnsi="Times New Roman"/>
                <w:color w:val="auto"/>
                <w:sz w:val="24"/>
                <w:szCs w:val="24"/>
              </w:rPr>
              <w:t xml:space="preserve"> организацию и оформление выставочных экспозиций,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7FDADBB4" w14:textId="77777777" w:rsidR="001735EC" w:rsidRPr="001735EC" w:rsidRDefault="001735EC" w:rsidP="001735EC">
            <w:pPr>
              <w:spacing w:after="0" w:line="240" w:lineRule="auto"/>
              <w:jc w:val="both"/>
              <w:rPr>
                <w:rFonts w:ascii="Times New Roman" w:hAnsi="Times New Roman"/>
                <w:color w:val="auto"/>
                <w:sz w:val="24"/>
                <w:szCs w:val="24"/>
              </w:rPr>
            </w:pPr>
            <w:r w:rsidRPr="001735EC">
              <w:rPr>
                <w:rFonts w:ascii="Times New Roman" w:eastAsia="Calibri" w:hAnsi="Times New Roman"/>
                <w:color w:val="auto"/>
                <w:sz w:val="24"/>
                <w:szCs w:val="24"/>
                <w:lang w:eastAsia="en-US"/>
              </w:rPr>
              <w:t xml:space="preserve">Оценка заявок по показателю «Наличие у участника закупки опыта по успешному оказанию услуг/выполнению работ по организации участия в выставочно-ярмарочных, конгрессных, </w:t>
            </w:r>
            <w:proofErr w:type="gramStart"/>
            <w:r w:rsidRPr="001735EC">
              <w:rPr>
                <w:rFonts w:ascii="Times New Roman" w:eastAsia="Calibri" w:hAnsi="Times New Roman"/>
                <w:color w:val="auto"/>
                <w:sz w:val="24"/>
                <w:szCs w:val="24"/>
                <w:lang w:eastAsia="en-US"/>
              </w:rPr>
              <w:t>форумных  мероприятиях</w:t>
            </w:r>
            <w:proofErr w:type="gramEnd"/>
            <w:r w:rsidRPr="001735EC">
              <w:rPr>
                <w:rFonts w:ascii="Times New Roman" w:eastAsia="Calibri" w:hAnsi="Times New Roman"/>
                <w:color w:val="auto"/>
                <w:sz w:val="24"/>
                <w:szCs w:val="24"/>
                <w:lang w:eastAsia="en-US"/>
              </w:rPr>
              <w:t xml:space="preserve">» </w:t>
            </w:r>
          </w:p>
          <w:p w14:paraId="0A2B8FCA" w14:textId="77777777" w:rsidR="001735EC" w:rsidRPr="001735EC" w:rsidRDefault="001735EC" w:rsidP="001735EC">
            <w:pPr>
              <w:autoSpaceDE w:val="0"/>
              <w:autoSpaceDN w:val="0"/>
              <w:adjustRightInd w:val="0"/>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 осуществляется в соответствии со следующей балльной шкалой оценки:</w:t>
            </w:r>
          </w:p>
          <w:p w14:paraId="4437F48D"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0 баллов</w:t>
            </w:r>
            <w:r w:rsidRPr="001735EC">
              <w:rPr>
                <w:rFonts w:ascii="Times New Roman" w:hAnsi="Times New Roman"/>
                <w:color w:val="auto"/>
                <w:sz w:val="24"/>
                <w:szCs w:val="24"/>
              </w:rPr>
              <w:t xml:space="preserve"> – подтверждающие документы не представлены;</w:t>
            </w:r>
          </w:p>
          <w:p w14:paraId="31AD9998"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50 баллов</w:t>
            </w:r>
            <w:r w:rsidRPr="001735EC">
              <w:rPr>
                <w:rFonts w:ascii="Times New Roman" w:hAnsi="Times New Roman"/>
                <w:color w:val="auto"/>
                <w:sz w:val="24"/>
                <w:szCs w:val="24"/>
              </w:rPr>
              <w:t xml:space="preserve"> –</w:t>
            </w:r>
            <w:r w:rsidRPr="001735EC">
              <w:rPr>
                <w:rFonts w:ascii="Times New Roman" w:hAnsi="Times New Roman"/>
                <w:b/>
                <w:color w:val="auto"/>
                <w:sz w:val="24"/>
                <w:szCs w:val="24"/>
              </w:rPr>
              <w:t xml:space="preserve"> </w:t>
            </w:r>
            <w:r w:rsidRPr="001735EC">
              <w:rPr>
                <w:rFonts w:ascii="Times New Roman" w:hAnsi="Times New Roman"/>
                <w:color w:val="auto"/>
                <w:sz w:val="24"/>
                <w:szCs w:val="24"/>
              </w:rPr>
              <w:t xml:space="preserve">представлено от 1 до 11 (включительно) копий государственных (муниципальных) контрактов </w:t>
            </w:r>
            <w:r w:rsidRPr="001735EC">
              <w:rPr>
                <w:rFonts w:ascii="Times New Roman" w:eastAsia="Calibri" w:hAnsi="Times New Roman"/>
                <w:color w:val="auto"/>
                <w:sz w:val="24"/>
                <w:szCs w:val="24"/>
                <w:lang w:eastAsia="en-US"/>
              </w:rPr>
              <w:t xml:space="preserve">и/или </w:t>
            </w:r>
            <w:r w:rsidRPr="001735EC">
              <w:rPr>
                <w:rFonts w:ascii="Times New Roman" w:hAnsi="Times New Roman"/>
                <w:color w:val="auto"/>
                <w:sz w:val="24"/>
                <w:szCs w:val="24"/>
              </w:rPr>
              <w:t>договоров и актов сдачи-приемки оказанных услуг / выполненных работ к ним;</w:t>
            </w:r>
          </w:p>
          <w:p w14:paraId="6BEA23EC"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100 баллов</w:t>
            </w:r>
            <w:r w:rsidRPr="001735EC">
              <w:rPr>
                <w:rFonts w:ascii="Times New Roman" w:hAnsi="Times New Roman"/>
                <w:color w:val="auto"/>
                <w:sz w:val="24"/>
                <w:szCs w:val="24"/>
              </w:rPr>
              <w:t xml:space="preserve"> – представлено 12 и более копий государственных (муниципальных) контрактов </w:t>
            </w:r>
            <w:r w:rsidRPr="001735EC">
              <w:rPr>
                <w:rFonts w:ascii="Times New Roman" w:eastAsia="Calibri" w:hAnsi="Times New Roman"/>
                <w:color w:val="auto"/>
                <w:sz w:val="24"/>
                <w:szCs w:val="24"/>
                <w:lang w:eastAsia="en-US"/>
              </w:rPr>
              <w:t xml:space="preserve">и/или </w:t>
            </w:r>
            <w:r w:rsidRPr="001735EC">
              <w:rPr>
                <w:rFonts w:ascii="Times New Roman" w:hAnsi="Times New Roman"/>
                <w:color w:val="auto"/>
                <w:sz w:val="24"/>
                <w:szCs w:val="24"/>
              </w:rPr>
              <w:t>договоров и актов сдачи-приемки оказанных услуг / выполненных работ к ним.</w:t>
            </w:r>
          </w:p>
          <w:p w14:paraId="10710E6C"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lastRenderedPageBreak/>
              <w:t xml:space="preserve">Оценка заявок производится на основании критериев оценки, величин их значимости, установленных в специальной части. </w:t>
            </w:r>
          </w:p>
          <w:p w14:paraId="5C42F81C"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Для оценки заявок по каждому критерию оценки используется 100-балльная шкала оценки. </w:t>
            </w:r>
          </w:p>
          <w:p w14:paraId="103530D4"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p>
          <w:p w14:paraId="639EE2A5" w14:textId="77777777" w:rsidR="001735EC" w:rsidRPr="001735EC" w:rsidRDefault="001735EC" w:rsidP="001735EC">
            <w:pPr>
              <w:spacing w:after="0" w:line="240" w:lineRule="auto"/>
              <w:jc w:val="both"/>
              <w:rPr>
                <w:rFonts w:ascii="Times New Roman" w:hAnsi="Times New Roman"/>
                <w:color w:val="auto"/>
                <w:sz w:val="24"/>
                <w:szCs w:val="24"/>
              </w:rPr>
            </w:pPr>
            <w:r w:rsidRPr="001735EC">
              <w:rPr>
                <w:rFonts w:ascii="Times New Roman" w:eastAsia="Calibri" w:hAnsi="Times New Roman"/>
                <w:color w:val="auto"/>
                <w:sz w:val="24"/>
                <w:szCs w:val="24"/>
                <w:lang w:eastAsia="en-US"/>
              </w:rPr>
              <w:t xml:space="preserve">8. </w:t>
            </w:r>
            <w:r w:rsidRPr="001735EC">
              <w:rPr>
                <w:rFonts w:ascii="Times New Roman" w:eastAsia="Tahoma" w:hAnsi="Times New Roman"/>
                <w:sz w:val="24"/>
                <w:szCs w:val="24"/>
                <w:lang w:bidi="ru-RU"/>
              </w:rPr>
              <w:t xml:space="preserve"> </w:t>
            </w:r>
            <w:r w:rsidRPr="001735EC">
              <w:rPr>
                <w:rFonts w:ascii="Times New Roman" w:hAnsi="Times New Roman"/>
                <w:color w:val="auto"/>
                <w:sz w:val="24"/>
                <w:szCs w:val="24"/>
              </w:rPr>
              <w:t xml:space="preserve"> </w:t>
            </w:r>
            <w:r w:rsidRPr="001735EC">
              <w:rPr>
                <w:rFonts w:ascii="Times New Roman" w:eastAsia="Calibri" w:hAnsi="Times New Roman"/>
                <w:color w:val="auto"/>
                <w:sz w:val="24"/>
                <w:szCs w:val="24"/>
                <w:lang w:eastAsia="en-US"/>
              </w:rPr>
              <w:t xml:space="preserve">   Оценка заявок на участие в открытом конкурсе по критерию</w:t>
            </w:r>
            <w:r w:rsidRPr="001735EC">
              <w:rPr>
                <w:rFonts w:ascii="Times New Roman" w:hAnsi="Times New Roman"/>
                <w:color w:val="auto"/>
                <w:sz w:val="24"/>
                <w:szCs w:val="24"/>
              </w:rPr>
              <w:t xml:space="preserve"> оценки «</w:t>
            </w:r>
            <w:r w:rsidRPr="001735EC">
              <w:rPr>
                <w:rFonts w:ascii="Times New Roman" w:hAnsi="Times New Roman"/>
                <w:sz w:val="24"/>
                <w:szCs w:val="24"/>
              </w:rPr>
              <w:t>Соответствие сферы деятельности участника закупки предмету закупки</w:t>
            </w:r>
            <w:r w:rsidRPr="001735EC">
              <w:rPr>
                <w:rFonts w:ascii="Times New Roman" w:eastAsia="Calibri" w:hAnsi="Times New Roman"/>
                <w:color w:val="auto"/>
                <w:sz w:val="24"/>
                <w:szCs w:val="24"/>
                <w:lang w:eastAsia="en-US"/>
              </w:rPr>
              <w:t xml:space="preserve">» </w:t>
            </w:r>
            <w:r w:rsidRPr="001735EC">
              <w:rPr>
                <w:rFonts w:ascii="Times New Roman" w:hAnsi="Times New Roman"/>
                <w:color w:val="auto"/>
                <w:sz w:val="24"/>
                <w:szCs w:val="24"/>
              </w:rPr>
              <w:t xml:space="preserve">осуществляется по следующему показателю </w:t>
            </w:r>
            <w:proofErr w:type="gramStart"/>
            <w:r w:rsidRPr="001735EC">
              <w:rPr>
                <w:rFonts w:ascii="Times New Roman" w:hAnsi="Times New Roman"/>
                <w:color w:val="auto"/>
                <w:sz w:val="24"/>
                <w:szCs w:val="24"/>
              </w:rPr>
              <w:t xml:space="preserve">- </w:t>
            </w:r>
            <w:r w:rsidRPr="001735EC">
              <w:rPr>
                <w:rFonts w:ascii="Times New Roman" w:hAnsi="Times New Roman"/>
                <w:sz w:val="24"/>
                <w:szCs w:val="24"/>
                <w:lang w:eastAsia="en-US"/>
              </w:rPr>
              <w:t xml:space="preserve"> наличие</w:t>
            </w:r>
            <w:proofErr w:type="gramEnd"/>
            <w:r w:rsidRPr="001735EC">
              <w:rPr>
                <w:rFonts w:ascii="Times New Roman" w:hAnsi="Times New Roman"/>
                <w:sz w:val="24"/>
                <w:szCs w:val="24"/>
                <w:lang w:eastAsia="en-US"/>
              </w:rPr>
              <w:t xml:space="preserve"> у участника закупки положительной деловой репутации при оказании услуг/выполнении работ сопоставимого характера</w:t>
            </w:r>
          </w:p>
          <w:p w14:paraId="6169C588" w14:textId="77777777" w:rsidR="001735EC" w:rsidRPr="001735EC" w:rsidRDefault="001735EC" w:rsidP="001735EC">
            <w:pPr>
              <w:spacing w:after="0" w:line="240" w:lineRule="auto"/>
              <w:jc w:val="both"/>
              <w:rPr>
                <w:rFonts w:ascii="Times New Roman" w:hAnsi="Times New Roman"/>
                <w:color w:val="auto"/>
                <w:sz w:val="24"/>
                <w:szCs w:val="24"/>
              </w:rPr>
            </w:pPr>
          </w:p>
          <w:p w14:paraId="31CBDA55"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Значение критерия оценки «Соответствие сферы деятельности участника закупки предмету закупки»</w:t>
            </w:r>
            <w:r w:rsidRPr="001735EC">
              <w:rPr>
                <w:rFonts w:ascii="Times New Roman" w:hAnsi="Times New Roman"/>
                <w:bCs/>
                <w:color w:val="auto"/>
                <w:sz w:val="24"/>
                <w:szCs w:val="24"/>
              </w:rPr>
              <w:t xml:space="preserve"> </w:t>
            </w:r>
            <w:r w:rsidRPr="001735EC">
              <w:rPr>
                <w:rFonts w:ascii="Times New Roman" w:hAnsi="Times New Roman"/>
                <w:sz w:val="24"/>
                <w:szCs w:val="24"/>
              </w:rPr>
              <w:t>должно быть подтверждено участником закупки представленными в составе заявки на участие в 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7483C63E"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 xml:space="preserve">Под работами/услугами сопоставимого характера понимается выполнение работ/ оказание услуг </w:t>
            </w:r>
            <w:r w:rsidRPr="001735EC">
              <w:rPr>
                <w:rFonts w:ascii="Times New Roman" w:eastAsia="Calibri" w:hAnsi="Times New Roman"/>
                <w:color w:val="auto"/>
                <w:sz w:val="24"/>
                <w:szCs w:val="24"/>
                <w:lang w:eastAsia="en-US"/>
              </w:rPr>
              <w:t xml:space="preserve">по организации участия в выставочно-ярмарочных, конгрессных, форумных мероприятиях, включая </w:t>
            </w:r>
            <w:r w:rsidRPr="001735EC">
              <w:rPr>
                <w:rFonts w:ascii="Times New Roman" w:hAnsi="Times New Roman"/>
                <w:color w:val="auto"/>
                <w:sz w:val="24"/>
                <w:szCs w:val="24"/>
              </w:rPr>
              <w:t>организацию и оформление выставочных экспозиций</w:t>
            </w:r>
            <w:r w:rsidRPr="001735EC">
              <w:rPr>
                <w:rFonts w:ascii="Times New Roman" w:hAnsi="Times New Roman"/>
                <w:sz w:val="24"/>
                <w:szCs w:val="24"/>
                <w:shd w:val="clear" w:color="auto" w:fill="FFFFFF"/>
              </w:rPr>
              <w:t>.</w:t>
            </w:r>
          </w:p>
          <w:p w14:paraId="7E5930C8"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организаций за выполнение работ/ </w:t>
            </w:r>
            <w:r w:rsidRPr="001735EC">
              <w:rPr>
                <w:rFonts w:ascii="Times New Roman" w:hAnsi="Times New Roman"/>
                <w:sz w:val="24"/>
                <w:szCs w:val="24"/>
              </w:rPr>
              <w:t xml:space="preserve">оказание услуг </w:t>
            </w:r>
            <w:r w:rsidRPr="001735EC">
              <w:rPr>
                <w:rFonts w:ascii="Times New Roman" w:eastAsia="Calibri" w:hAnsi="Times New Roman"/>
                <w:color w:val="auto"/>
                <w:sz w:val="24"/>
                <w:szCs w:val="24"/>
                <w:lang w:eastAsia="en-US"/>
              </w:rPr>
              <w:t xml:space="preserve">   сопоставимого характера.</w:t>
            </w:r>
          </w:p>
          <w:p w14:paraId="3EB15707"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Представленные положительные отзывы должны быть полночитаемыми копиями.</w:t>
            </w:r>
          </w:p>
          <w:p w14:paraId="34647073"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Оценка заявок по показателю «наличие у участника закупки положительной деловой репутации при выполнении работ/ оказании услуг</w:t>
            </w:r>
            <w:r w:rsidRPr="001735EC">
              <w:rPr>
                <w:rFonts w:ascii="Times New Roman" w:eastAsia="Calibri" w:hAnsi="Times New Roman"/>
                <w:color w:val="auto"/>
                <w:sz w:val="24"/>
                <w:szCs w:val="24"/>
                <w:lang w:eastAsia="en-US"/>
              </w:rPr>
              <w:t xml:space="preserve"> </w:t>
            </w:r>
            <w:r w:rsidRPr="001735EC">
              <w:rPr>
                <w:rFonts w:ascii="Times New Roman" w:hAnsi="Times New Roman"/>
                <w:sz w:val="24"/>
                <w:szCs w:val="24"/>
              </w:rPr>
              <w:t>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0C3ABB81"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0 положительных отзывов – </w:t>
            </w:r>
            <w:r w:rsidRPr="001735EC">
              <w:rPr>
                <w:rFonts w:ascii="Times New Roman" w:eastAsia="Calibri" w:hAnsi="Times New Roman"/>
                <w:b/>
                <w:bCs/>
                <w:color w:val="auto"/>
                <w:sz w:val="24"/>
                <w:szCs w:val="24"/>
                <w:lang w:eastAsia="en-US"/>
              </w:rPr>
              <w:t>0 баллов</w:t>
            </w:r>
            <w:r w:rsidRPr="001735EC">
              <w:rPr>
                <w:rFonts w:ascii="Times New Roman" w:eastAsia="Calibri" w:hAnsi="Times New Roman"/>
                <w:color w:val="auto"/>
                <w:sz w:val="24"/>
                <w:szCs w:val="24"/>
                <w:lang w:eastAsia="en-US"/>
              </w:rPr>
              <w:t>;</w:t>
            </w:r>
          </w:p>
          <w:p w14:paraId="44380188"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1 положительный отзыв – </w:t>
            </w:r>
            <w:r w:rsidRPr="001735EC">
              <w:rPr>
                <w:rFonts w:ascii="Times New Roman" w:eastAsia="Calibri" w:hAnsi="Times New Roman"/>
                <w:b/>
                <w:bCs/>
                <w:color w:val="auto"/>
                <w:sz w:val="24"/>
                <w:szCs w:val="24"/>
                <w:lang w:eastAsia="en-US"/>
              </w:rPr>
              <w:t>50 баллов</w:t>
            </w:r>
            <w:r w:rsidRPr="001735EC">
              <w:rPr>
                <w:rFonts w:ascii="Times New Roman" w:eastAsia="Calibri" w:hAnsi="Times New Roman"/>
                <w:color w:val="auto"/>
                <w:sz w:val="24"/>
                <w:szCs w:val="24"/>
                <w:lang w:eastAsia="en-US"/>
              </w:rPr>
              <w:t>;</w:t>
            </w:r>
          </w:p>
          <w:p w14:paraId="339F84B1"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2 и более положительных отзыва – </w:t>
            </w:r>
            <w:r w:rsidRPr="001735EC">
              <w:rPr>
                <w:rFonts w:ascii="Times New Roman" w:eastAsia="Calibri" w:hAnsi="Times New Roman"/>
                <w:b/>
                <w:bCs/>
                <w:color w:val="auto"/>
                <w:sz w:val="24"/>
                <w:szCs w:val="24"/>
                <w:lang w:eastAsia="en-US"/>
              </w:rPr>
              <w:t>100 баллов</w:t>
            </w:r>
            <w:r w:rsidRPr="001735EC">
              <w:rPr>
                <w:rFonts w:ascii="Times New Roman" w:eastAsia="Calibri" w:hAnsi="Times New Roman"/>
                <w:color w:val="auto"/>
                <w:sz w:val="24"/>
                <w:szCs w:val="24"/>
                <w:lang w:eastAsia="en-US"/>
              </w:rPr>
              <w:t>.</w:t>
            </w:r>
          </w:p>
          <w:p w14:paraId="09B86FE5" w14:textId="4753AE70" w:rsidR="005B489F" w:rsidRPr="00A25ED6" w:rsidRDefault="005B489F" w:rsidP="0089387D">
            <w:pPr>
              <w:spacing w:after="0" w:line="240" w:lineRule="auto"/>
              <w:ind w:firstLine="184"/>
              <w:rPr>
                <w:highlight w:val="cyan"/>
              </w:rPr>
            </w:pPr>
          </w:p>
          <w:p w14:paraId="169F8FCD" w14:textId="77777777" w:rsidR="00026CA8" w:rsidRPr="00707680" w:rsidRDefault="0058107F" w:rsidP="00026CA8">
            <w:pPr>
              <w:spacing w:after="0" w:line="240" w:lineRule="auto"/>
              <w:jc w:val="both"/>
              <w:rPr>
                <w:rFonts w:ascii="Times New Roman" w:hAnsi="Times New Roman"/>
                <w:color w:val="auto"/>
                <w:sz w:val="24"/>
                <w:szCs w:val="24"/>
              </w:rPr>
            </w:pPr>
            <w:r w:rsidRPr="00707680">
              <w:rPr>
                <w:rFonts w:ascii="Times New Roman" w:eastAsia="Calibri" w:hAnsi="Times New Roman"/>
                <w:lang w:eastAsia="en-US"/>
              </w:rPr>
              <w:t>9</w:t>
            </w:r>
            <w:r w:rsidRPr="00707680">
              <w:rPr>
                <w:rFonts w:ascii="Times New Roman" w:hAnsi="Times New Roman"/>
                <w:sz w:val="24"/>
              </w:rPr>
              <w:t xml:space="preserve">. </w:t>
            </w:r>
            <w:r w:rsidR="00026CA8" w:rsidRPr="00707680">
              <w:rPr>
                <w:rFonts w:ascii="Times New Roman" w:eastAsia="Calibri" w:hAnsi="Times New Roman"/>
                <w:color w:val="auto"/>
                <w:sz w:val="24"/>
                <w:szCs w:val="24"/>
                <w:lang w:eastAsia="en-US"/>
              </w:rPr>
              <w:t xml:space="preserve">Оценка заявок на участие в открытом конкурсе по </w:t>
            </w:r>
            <w:bookmarkStart w:id="15" w:name="_Hlk127875941"/>
            <w:r w:rsidR="00026CA8" w:rsidRPr="00707680">
              <w:rPr>
                <w:rFonts w:ascii="Times New Roman" w:eastAsia="Calibri" w:hAnsi="Times New Roman"/>
                <w:color w:val="auto"/>
                <w:sz w:val="24"/>
                <w:szCs w:val="24"/>
                <w:lang w:eastAsia="en-US"/>
              </w:rPr>
              <w:t>критерию</w:t>
            </w:r>
            <w:r w:rsidR="00026CA8" w:rsidRPr="00707680">
              <w:rPr>
                <w:rFonts w:ascii="Times New Roman" w:hAnsi="Times New Roman"/>
                <w:color w:val="auto"/>
                <w:sz w:val="24"/>
                <w:szCs w:val="24"/>
              </w:rPr>
              <w:t xml:space="preserve"> оценки</w:t>
            </w:r>
            <w:r w:rsidR="00026CA8" w:rsidRPr="00707680">
              <w:rPr>
                <w:rFonts w:ascii="Times New Roman" w:hAnsi="Times New Roman"/>
                <w:color w:val="auto"/>
                <w:sz w:val="24"/>
                <w:szCs w:val="24"/>
                <w:lang w:eastAsia="en-US"/>
              </w:rPr>
              <w:t xml:space="preserve"> </w:t>
            </w:r>
            <w:r w:rsidR="00026CA8" w:rsidRPr="00707680">
              <w:rPr>
                <w:rFonts w:ascii="Times New Roman" w:eastAsia="Calibri" w:hAnsi="Times New Roman"/>
                <w:color w:val="auto"/>
                <w:sz w:val="24"/>
                <w:szCs w:val="24"/>
                <w:lang w:eastAsia="en-US"/>
              </w:rPr>
              <w:t xml:space="preserve">«Кадровая обеспеченность участника закупки специалистами с необходимым уровнем квалификации» </w:t>
            </w:r>
            <w:bookmarkEnd w:id="15"/>
            <w:r w:rsidR="00026CA8" w:rsidRPr="00707680">
              <w:rPr>
                <w:rFonts w:ascii="Times New Roman" w:eastAsia="Calibri" w:hAnsi="Times New Roman"/>
                <w:color w:val="auto"/>
                <w:sz w:val="24"/>
                <w:szCs w:val="24"/>
                <w:lang w:eastAsia="en-US"/>
              </w:rPr>
              <w:t xml:space="preserve">присуждается </w:t>
            </w:r>
            <w:r w:rsidR="00026CA8" w:rsidRPr="00707680">
              <w:rPr>
                <w:rFonts w:ascii="Times New Roman" w:hAnsi="Times New Roman"/>
                <w:color w:val="auto"/>
                <w:sz w:val="24"/>
                <w:szCs w:val="24"/>
              </w:rPr>
              <w:t>исходя из следующих характеристик, которые подлежат оценке в рамках указанного критерия:</w:t>
            </w:r>
          </w:p>
          <w:p w14:paraId="025C68C5" w14:textId="1422641E" w:rsidR="00026CA8" w:rsidRPr="00707680" w:rsidRDefault="00026CA8" w:rsidP="00026CA8">
            <w:pPr>
              <w:spacing w:after="0" w:line="240" w:lineRule="auto"/>
              <w:jc w:val="both"/>
              <w:rPr>
                <w:rFonts w:ascii="Times New Roman" w:eastAsia="Calibri" w:hAnsi="Times New Roman"/>
                <w:color w:val="auto"/>
                <w:sz w:val="24"/>
                <w:szCs w:val="24"/>
                <w:lang w:eastAsia="en-US"/>
              </w:rPr>
            </w:pPr>
            <w:r w:rsidRPr="00707680">
              <w:rPr>
                <w:rFonts w:ascii="Times New Roman" w:hAnsi="Times New Roman"/>
                <w:color w:val="auto"/>
                <w:sz w:val="24"/>
                <w:szCs w:val="24"/>
              </w:rPr>
              <w:t xml:space="preserve">- наличие в штате участника закупки </w:t>
            </w:r>
            <w:r w:rsidR="006F7591" w:rsidRPr="00707680">
              <w:rPr>
                <w:rFonts w:ascii="Times New Roman" w:hAnsi="Times New Roman"/>
                <w:sz w:val="24"/>
              </w:rPr>
              <w:t>и/или привлечение специалистов, имеющих необходимый уровень образования</w:t>
            </w:r>
            <w:r w:rsidRPr="00707680">
              <w:rPr>
                <w:rFonts w:ascii="Times New Roman" w:hAnsi="Times New Roman"/>
                <w:color w:val="auto"/>
                <w:sz w:val="24"/>
                <w:szCs w:val="24"/>
              </w:rPr>
              <w:t xml:space="preserve"> (</w:t>
            </w:r>
            <w:r w:rsidR="004D7DA9" w:rsidRPr="00707680">
              <w:rPr>
                <w:rFonts w:ascii="Times New Roman" w:hAnsi="Times New Roman"/>
                <w:sz w:val="24"/>
              </w:rPr>
              <w:t>образование</w:t>
            </w:r>
            <w:r w:rsidR="005A0AB6">
              <w:rPr>
                <w:rFonts w:ascii="Times New Roman" w:hAnsi="Times New Roman"/>
                <w:sz w:val="24"/>
              </w:rPr>
              <w:t xml:space="preserve"> по направлению подготовки «Экономика»</w:t>
            </w:r>
            <w:r w:rsidR="005F2368" w:rsidRPr="00707680">
              <w:rPr>
                <w:rFonts w:ascii="Times New Roman" w:hAnsi="Times New Roman"/>
                <w:sz w:val="24"/>
              </w:rPr>
              <w:t xml:space="preserve"> и/или</w:t>
            </w:r>
            <w:r w:rsidR="005F2368" w:rsidRPr="00707680">
              <w:rPr>
                <w:rFonts w:ascii="Times New Roman" w:hAnsi="Times New Roman"/>
                <w:sz w:val="24"/>
                <w:szCs w:val="24"/>
                <w:shd w:val="clear" w:color="auto" w:fill="FFFFFF"/>
              </w:rPr>
              <w:t xml:space="preserve"> образование в сфере дизайна </w:t>
            </w:r>
            <w:r w:rsidR="008A1445" w:rsidRPr="00707680">
              <w:rPr>
                <w:rFonts w:ascii="Times New Roman" w:hAnsi="Times New Roman"/>
                <w:sz w:val="24"/>
              </w:rPr>
              <w:t>и/</w:t>
            </w:r>
            <w:r w:rsidR="005F2368" w:rsidRPr="00707680">
              <w:rPr>
                <w:rFonts w:ascii="Times New Roman" w:hAnsi="Times New Roman"/>
                <w:sz w:val="24"/>
                <w:szCs w:val="24"/>
                <w:shd w:val="clear" w:color="auto" w:fill="FFFFFF"/>
              </w:rPr>
              <w:t>или образование в сфере маркетинга</w:t>
            </w:r>
            <w:r w:rsidRPr="00707680">
              <w:rPr>
                <w:rFonts w:ascii="Times New Roman" w:hAnsi="Times New Roman"/>
                <w:color w:val="auto"/>
                <w:sz w:val="24"/>
                <w:szCs w:val="24"/>
              </w:rPr>
              <w:t xml:space="preserve">), которые будут предложены к оказанию услуг при </w:t>
            </w:r>
            <w:r w:rsidRPr="00707680">
              <w:rPr>
                <w:rFonts w:ascii="Times New Roman" w:hAnsi="Times New Roman"/>
                <w:color w:val="auto"/>
                <w:sz w:val="24"/>
                <w:szCs w:val="24"/>
              </w:rPr>
              <w:lastRenderedPageBreak/>
              <w:t>исполнении договора, заключаемого по результатам Открытого конкурса</w:t>
            </w:r>
            <w:r w:rsidRPr="00707680">
              <w:rPr>
                <w:rFonts w:ascii="Times New Roman" w:eastAsia="Calibri" w:hAnsi="Times New Roman"/>
                <w:color w:val="auto"/>
                <w:sz w:val="24"/>
                <w:szCs w:val="24"/>
                <w:lang w:eastAsia="en-US"/>
              </w:rPr>
              <w:t>.</w:t>
            </w:r>
          </w:p>
          <w:p w14:paraId="79F56C98" w14:textId="5753F57C" w:rsidR="006F7591" w:rsidRPr="00707680" w:rsidRDefault="00026CA8" w:rsidP="006F7591">
            <w:pPr>
              <w:widowControl w:val="0"/>
              <w:spacing w:after="0" w:line="240" w:lineRule="auto"/>
              <w:ind w:firstLine="45"/>
              <w:jc w:val="both"/>
              <w:rPr>
                <w:rFonts w:ascii="Times New Roman" w:eastAsia="Calibri" w:hAnsi="Times New Roman"/>
                <w:color w:val="auto"/>
                <w:sz w:val="24"/>
                <w:szCs w:val="24"/>
              </w:rPr>
            </w:pPr>
            <w:r w:rsidRPr="00707680">
              <w:rPr>
                <w:rFonts w:ascii="Times New Roman" w:hAnsi="Times New Roman"/>
                <w:color w:val="auto"/>
                <w:sz w:val="24"/>
                <w:szCs w:val="24"/>
              </w:rPr>
              <w:t xml:space="preserve">Значение </w:t>
            </w:r>
            <w:r w:rsidRPr="00707680">
              <w:rPr>
                <w:rFonts w:ascii="Times New Roman" w:eastAsia="Calibri" w:hAnsi="Times New Roman"/>
                <w:color w:val="auto"/>
                <w:sz w:val="24"/>
                <w:szCs w:val="24"/>
                <w:lang w:eastAsia="en-US"/>
              </w:rPr>
              <w:t>критерия</w:t>
            </w:r>
            <w:r w:rsidRPr="00707680">
              <w:rPr>
                <w:rFonts w:ascii="Times New Roman" w:hAnsi="Times New Roman"/>
                <w:color w:val="auto"/>
                <w:sz w:val="24"/>
                <w:szCs w:val="24"/>
              </w:rPr>
              <w:t xml:space="preserve"> оценки</w:t>
            </w:r>
            <w:r w:rsidRPr="00707680">
              <w:rPr>
                <w:rFonts w:ascii="Times New Roman" w:hAnsi="Times New Roman"/>
                <w:color w:val="auto"/>
                <w:sz w:val="24"/>
                <w:szCs w:val="24"/>
                <w:lang w:eastAsia="en-US"/>
              </w:rPr>
              <w:t xml:space="preserve"> </w:t>
            </w:r>
            <w:r w:rsidRPr="00707680">
              <w:rPr>
                <w:rFonts w:ascii="Times New Roman" w:hAnsi="Times New Roman"/>
                <w:color w:val="auto"/>
                <w:sz w:val="24"/>
                <w:szCs w:val="24"/>
              </w:rPr>
              <w:t>«</w:t>
            </w:r>
            <w:r w:rsidRPr="00707680">
              <w:rPr>
                <w:rFonts w:ascii="Times New Roman" w:hAnsi="Times New Roman"/>
                <w:color w:val="auto"/>
                <w:sz w:val="24"/>
                <w:szCs w:val="24"/>
                <w:lang w:bidi="ru-RU"/>
              </w:rPr>
              <w:t xml:space="preserve">Кадровая обеспеченность участника закупки специалистами с необходимым уровнем квалификации» </w:t>
            </w:r>
            <w:r w:rsidRPr="00707680">
              <w:rPr>
                <w:rFonts w:ascii="Times New Roman" w:hAnsi="Times New Roman"/>
                <w:color w:val="auto"/>
                <w:sz w:val="24"/>
                <w:szCs w:val="24"/>
              </w:rPr>
              <w:t>должно быть подтверждено участником Открытого конкурса представленными в составе заявки на участие в Открытом конкурсе копиями дипломов, в т.ч. о профессиональной переподготовке (</w:t>
            </w:r>
            <w:r w:rsidRPr="00707680">
              <w:rPr>
                <w:rFonts w:ascii="Times New Roman" w:eastAsia="Calibri" w:hAnsi="Times New Roman"/>
                <w:color w:val="auto"/>
                <w:sz w:val="24"/>
                <w:szCs w:val="24"/>
                <w:lang w:eastAsia="en-US"/>
              </w:rPr>
              <w:t>сертификатами, удостоверениям</w:t>
            </w:r>
            <w:r w:rsidRPr="00707680">
              <w:rPr>
                <w:rFonts w:ascii="Times New Roman" w:hAnsi="Times New Roman"/>
                <w:color w:val="auto"/>
                <w:sz w:val="24"/>
                <w:szCs w:val="24"/>
                <w:lang w:bidi="ru-RU"/>
              </w:rPr>
              <w:t>и</w:t>
            </w:r>
            <w:r w:rsidRPr="00707680">
              <w:rPr>
                <w:rFonts w:ascii="Times New Roman" w:eastAsia="Calibri" w:hAnsi="Times New Roman"/>
                <w:color w:val="auto"/>
                <w:sz w:val="24"/>
                <w:szCs w:val="24"/>
                <w:lang w:eastAsia="en-US"/>
              </w:rPr>
              <w:t xml:space="preserve"> и др. документам</w:t>
            </w:r>
            <w:r w:rsidRPr="00707680">
              <w:rPr>
                <w:rFonts w:ascii="Times New Roman" w:hAnsi="Times New Roman"/>
                <w:color w:val="auto"/>
                <w:sz w:val="24"/>
                <w:szCs w:val="24"/>
                <w:lang w:bidi="ru-RU"/>
              </w:rPr>
              <w:t>и</w:t>
            </w:r>
            <w:r w:rsidRPr="00707680">
              <w:rPr>
                <w:rFonts w:ascii="Times New Roman" w:eastAsia="Calibri" w:hAnsi="Times New Roman"/>
                <w:color w:val="auto"/>
                <w:sz w:val="24"/>
                <w:szCs w:val="24"/>
                <w:lang w:eastAsia="en-US"/>
              </w:rPr>
              <w:t>), заверенными</w:t>
            </w:r>
            <w:r w:rsidRPr="00707680">
              <w:rPr>
                <w:rFonts w:ascii="Times New Roman" w:eastAsia="Calibri" w:hAnsi="Times New Roman"/>
                <w:color w:val="auto"/>
                <w:sz w:val="24"/>
                <w:szCs w:val="24"/>
              </w:rPr>
              <w:t xml:space="preserve"> участником закупки</w:t>
            </w:r>
            <w:r w:rsidRPr="00707680">
              <w:rPr>
                <w:rFonts w:ascii="Times New Roman" w:eastAsia="Calibri" w:hAnsi="Times New Roman"/>
                <w:color w:val="auto"/>
                <w:sz w:val="24"/>
                <w:szCs w:val="24"/>
                <w:lang w:eastAsia="en-US"/>
              </w:rPr>
              <w:t xml:space="preserve">, и справкой (справка содержит следующие сведения: ФИО, должность, информацию об   образовании, включая квалификацию, сведения о дипломах, аттестатах, сертификатах </w:t>
            </w:r>
            <w:r w:rsidRPr="00707680">
              <w:rPr>
                <w:rFonts w:ascii="Times New Roman" w:hAnsi="Times New Roman"/>
                <w:color w:val="auto"/>
                <w:sz w:val="24"/>
                <w:szCs w:val="24"/>
                <w:lang w:bidi="ru-RU"/>
              </w:rPr>
              <w:t>и пр.</w:t>
            </w:r>
            <w:r w:rsidR="009A45A5" w:rsidRPr="00707680">
              <w:rPr>
                <w:rFonts w:ascii="Times New Roman" w:hAnsi="Times New Roman"/>
                <w:color w:val="auto"/>
                <w:sz w:val="24"/>
                <w:szCs w:val="24"/>
                <w:lang w:bidi="ru-RU"/>
              </w:rPr>
              <w:t>,</w:t>
            </w:r>
            <w:r w:rsidRPr="00707680">
              <w:rPr>
                <w:rFonts w:ascii="Times New Roman" w:hAnsi="Times New Roman"/>
                <w:color w:val="auto"/>
                <w:sz w:val="24"/>
                <w:szCs w:val="24"/>
                <w:lang w:bidi="ru-RU"/>
              </w:rPr>
              <w:t xml:space="preserve"> </w:t>
            </w:r>
            <w:r w:rsidR="009A45A5" w:rsidRPr="00707680">
              <w:rPr>
                <w:rFonts w:ascii="Times New Roman" w:hAnsi="Times New Roman"/>
                <w:color w:val="auto"/>
                <w:sz w:val="24"/>
                <w:szCs w:val="24"/>
                <w:lang w:bidi="ru-RU"/>
              </w:rPr>
              <w:t>номер и дату трудового договора</w:t>
            </w:r>
            <w:r w:rsidR="009A45A5" w:rsidRPr="00707680">
              <w:rPr>
                <w:rFonts w:ascii="Times New Roman" w:eastAsia="Calibri" w:hAnsi="Times New Roman"/>
                <w:color w:val="auto"/>
                <w:sz w:val="24"/>
                <w:szCs w:val="24"/>
                <w:lang w:eastAsia="en-US"/>
              </w:rPr>
              <w:t>)</w:t>
            </w:r>
            <w:r w:rsidR="009A45A5" w:rsidRPr="00707680">
              <w:rPr>
                <w:rFonts w:ascii="Times New Roman" w:eastAsia="Calibri" w:hAnsi="Times New Roman"/>
                <w:color w:val="auto"/>
                <w:sz w:val="24"/>
                <w:szCs w:val="24"/>
              </w:rPr>
              <w:t>, заверенной участником закупки</w:t>
            </w:r>
            <w:r w:rsidR="009A45A5" w:rsidRPr="00707680">
              <w:rPr>
                <w:rFonts w:ascii="Times New Roman" w:hAnsi="Times New Roman"/>
                <w:b/>
                <w:i/>
                <w:color w:val="auto"/>
                <w:sz w:val="24"/>
                <w:szCs w:val="24"/>
              </w:rPr>
              <w:t xml:space="preserve"> </w:t>
            </w:r>
            <w:r w:rsidRPr="00707680">
              <w:rPr>
                <w:rFonts w:ascii="Times New Roman" w:hAnsi="Times New Roman"/>
                <w:b/>
                <w:i/>
                <w:color w:val="auto"/>
                <w:sz w:val="24"/>
                <w:szCs w:val="24"/>
              </w:rPr>
              <w:t>(</w:t>
            </w:r>
            <w:r w:rsidRPr="00707680">
              <w:rPr>
                <w:rFonts w:ascii="Times New Roman" w:eastAsia="Tahoma" w:hAnsi="Times New Roman"/>
                <w:b/>
                <w:i/>
                <w:sz w:val="24"/>
                <w:szCs w:val="24"/>
                <w:lang w:bidi="ru-RU"/>
              </w:rPr>
              <w:t>Раздел 3 Документации Форма № 5</w:t>
            </w:r>
            <w:r w:rsidRPr="00707680">
              <w:rPr>
                <w:rFonts w:ascii="Times New Roman" w:eastAsia="Calibri" w:hAnsi="Times New Roman"/>
                <w:color w:val="auto"/>
                <w:sz w:val="24"/>
                <w:szCs w:val="24"/>
                <w:lang w:eastAsia="en-US"/>
              </w:rPr>
              <w:t>)</w:t>
            </w:r>
            <w:r w:rsidR="006F7591" w:rsidRPr="00707680">
              <w:rPr>
                <w:rFonts w:ascii="Times New Roman" w:eastAsia="Calibri" w:hAnsi="Times New Roman"/>
                <w:color w:val="auto"/>
                <w:szCs w:val="24"/>
              </w:rPr>
              <w:t xml:space="preserve"> и/ или </w:t>
            </w:r>
            <w:r w:rsidR="006F7591" w:rsidRPr="00707680">
              <w:rPr>
                <w:rFonts w:ascii="Times New Roman" w:eastAsia="Calibri" w:hAnsi="Times New Roman"/>
                <w:color w:val="auto"/>
                <w:sz w:val="24"/>
                <w:szCs w:val="24"/>
                <w:lang w:eastAsia="en-US"/>
              </w:rPr>
              <w:t xml:space="preserve">письменным согласием каждого привлекаемого к оказанию услуг специалиста и/или копией гражданско-правового договора, заключенного </w:t>
            </w:r>
            <w:r w:rsidR="006F7591" w:rsidRPr="00707680">
              <w:rPr>
                <w:rFonts w:ascii="Times New Roman" w:hAnsi="Times New Roman"/>
                <w:sz w:val="24"/>
              </w:rPr>
              <w:t xml:space="preserve">участником закупки </w:t>
            </w:r>
            <w:r w:rsidR="006F7591" w:rsidRPr="00707680">
              <w:rPr>
                <w:rFonts w:ascii="Times New Roman" w:eastAsia="Calibri" w:hAnsi="Times New Roman"/>
                <w:color w:val="auto"/>
                <w:sz w:val="24"/>
                <w:szCs w:val="24"/>
                <w:lang w:eastAsia="en-US"/>
              </w:rPr>
              <w:t>с привлеченным специалистом.</w:t>
            </w:r>
          </w:p>
          <w:p w14:paraId="14447FAD" w14:textId="77777777" w:rsidR="0092567E" w:rsidRPr="00707680" w:rsidRDefault="0092567E" w:rsidP="00026CA8">
            <w:pPr>
              <w:widowControl w:val="0"/>
              <w:spacing w:after="0" w:line="240" w:lineRule="auto"/>
              <w:jc w:val="both"/>
              <w:rPr>
                <w:rFonts w:ascii="Times New Roman" w:eastAsia="Calibri" w:hAnsi="Times New Roman"/>
                <w:color w:val="auto"/>
                <w:sz w:val="24"/>
                <w:szCs w:val="24"/>
              </w:rPr>
            </w:pPr>
          </w:p>
          <w:p w14:paraId="66C9B058" w14:textId="77777777" w:rsidR="00026CA8" w:rsidRPr="00707680" w:rsidRDefault="00026CA8" w:rsidP="00026CA8">
            <w:pPr>
              <w:autoSpaceDE w:val="0"/>
              <w:autoSpaceDN w:val="0"/>
              <w:adjustRightInd w:val="0"/>
              <w:spacing w:after="0" w:line="240" w:lineRule="auto"/>
              <w:jc w:val="both"/>
              <w:rPr>
                <w:rFonts w:ascii="Times New Roman" w:hAnsi="Times New Roman"/>
                <w:color w:val="auto"/>
                <w:sz w:val="24"/>
                <w:szCs w:val="24"/>
              </w:rPr>
            </w:pPr>
            <w:r w:rsidRPr="00707680">
              <w:rPr>
                <w:rFonts w:ascii="Times New Roman" w:hAnsi="Times New Roman"/>
                <w:color w:val="auto"/>
                <w:sz w:val="24"/>
                <w:szCs w:val="24"/>
              </w:rPr>
              <w:t>Оценка заявок по критерию «</w:t>
            </w:r>
            <w:r w:rsidRPr="00707680">
              <w:rPr>
                <w:rFonts w:ascii="Times New Roman" w:hAnsi="Times New Roman"/>
                <w:color w:val="auto"/>
                <w:sz w:val="24"/>
                <w:szCs w:val="24"/>
                <w:lang w:bidi="ru-RU"/>
              </w:rPr>
              <w:t>Кадровая обеспеченность участника закупки специалистами с необходимым уровнем квалификации</w:t>
            </w:r>
            <w:r w:rsidRPr="00707680">
              <w:rPr>
                <w:rFonts w:ascii="Times New Roman" w:hAnsi="Times New Roman"/>
                <w:color w:val="auto"/>
                <w:sz w:val="24"/>
                <w:szCs w:val="24"/>
              </w:rPr>
              <w:t>» осуществляется в соответствии со следующей балльной шкалой оценки:</w:t>
            </w:r>
          </w:p>
          <w:p w14:paraId="1438FD66" w14:textId="41ED63C8" w:rsidR="005F2368" w:rsidRPr="005F2368" w:rsidRDefault="005F2368" w:rsidP="005F2368">
            <w:pPr>
              <w:tabs>
                <w:tab w:val="left" w:pos="1027"/>
              </w:tabs>
              <w:spacing w:after="0" w:line="240" w:lineRule="auto"/>
              <w:ind w:firstLine="42"/>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0 сотрудников </w:t>
            </w:r>
            <w:r w:rsidRPr="005F2368">
              <w:rPr>
                <w:rFonts w:ascii="Times New Roman" w:eastAsia="Calibri" w:hAnsi="Times New Roman"/>
                <w:color w:val="auto"/>
                <w:sz w:val="24"/>
                <w:szCs w:val="24"/>
              </w:rPr>
              <w:t xml:space="preserve">– </w:t>
            </w:r>
            <w:r w:rsidRPr="005F2368">
              <w:rPr>
                <w:rFonts w:ascii="Times New Roman" w:eastAsia="Calibri" w:hAnsi="Times New Roman"/>
                <w:b/>
                <w:bCs/>
                <w:color w:val="auto"/>
                <w:sz w:val="24"/>
                <w:szCs w:val="24"/>
                <w:lang w:eastAsia="en-US"/>
              </w:rPr>
              <w:t>0 баллов</w:t>
            </w:r>
            <w:r w:rsidRPr="005F2368">
              <w:rPr>
                <w:rFonts w:ascii="Times New Roman" w:eastAsia="Calibri" w:hAnsi="Times New Roman"/>
                <w:color w:val="auto"/>
                <w:sz w:val="24"/>
                <w:szCs w:val="24"/>
                <w:lang w:eastAsia="en-US"/>
              </w:rPr>
              <w:t xml:space="preserve">; </w:t>
            </w:r>
          </w:p>
          <w:p w14:paraId="695DF3EA" w14:textId="77777777" w:rsidR="005F2368" w:rsidRPr="005F2368" w:rsidRDefault="005F2368" w:rsidP="005F2368">
            <w:pPr>
              <w:tabs>
                <w:tab w:val="left" w:pos="1027"/>
              </w:tabs>
              <w:spacing w:after="0" w:line="240" w:lineRule="auto"/>
              <w:ind w:firstLine="42"/>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1 </w:t>
            </w:r>
            <w:proofErr w:type="gramStart"/>
            <w:r w:rsidRPr="005F2368">
              <w:rPr>
                <w:rFonts w:ascii="Times New Roman" w:eastAsia="Calibri" w:hAnsi="Times New Roman"/>
                <w:color w:val="auto"/>
                <w:sz w:val="24"/>
                <w:szCs w:val="24"/>
                <w:lang w:eastAsia="en-US"/>
              </w:rPr>
              <w:t xml:space="preserve">сотрудник  </w:t>
            </w:r>
            <w:r w:rsidRPr="005F2368">
              <w:rPr>
                <w:rFonts w:ascii="Times New Roman" w:eastAsia="Calibri" w:hAnsi="Times New Roman"/>
                <w:color w:val="auto"/>
                <w:sz w:val="24"/>
                <w:szCs w:val="24"/>
              </w:rPr>
              <w:t>–</w:t>
            </w:r>
            <w:proofErr w:type="gramEnd"/>
            <w:r w:rsidRPr="005F2368">
              <w:rPr>
                <w:rFonts w:ascii="Times New Roman" w:eastAsia="Calibri" w:hAnsi="Times New Roman"/>
                <w:color w:val="auto"/>
                <w:sz w:val="24"/>
                <w:szCs w:val="24"/>
              </w:rPr>
              <w:t xml:space="preserve"> </w:t>
            </w:r>
            <w:r w:rsidRPr="005F2368">
              <w:rPr>
                <w:rFonts w:ascii="Times New Roman" w:eastAsia="Calibri" w:hAnsi="Times New Roman"/>
                <w:color w:val="auto"/>
                <w:sz w:val="24"/>
                <w:szCs w:val="24"/>
                <w:lang w:eastAsia="en-US"/>
              </w:rPr>
              <w:t xml:space="preserve"> </w:t>
            </w:r>
            <w:r w:rsidRPr="005F2368">
              <w:rPr>
                <w:rFonts w:ascii="Times New Roman" w:eastAsia="Calibri" w:hAnsi="Times New Roman"/>
                <w:b/>
                <w:bCs/>
                <w:color w:val="auto"/>
                <w:sz w:val="24"/>
                <w:szCs w:val="24"/>
                <w:lang w:eastAsia="en-US"/>
              </w:rPr>
              <w:t>60 баллов</w:t>
            </w:r>
            <w:r w:rsidRPr="005F2368">
              <w:rPr>
                <w:rFonts w:ascii="Times New Roman" w:eastAsia="Calibri" w:hAnsi="Times New Roman"/>
                <w:color w:val="auto"/>
                <w:sz w:val="24"/>
                <w:szCs w:val="24"/>
                <w:lang w:eastAsia="en-US"/>
              </w:rPr>
              <w:t>;</w:t>
            </w:r>
          </w:p>
          <w:p w14:paraId="54634B3F" w14:textId="77777777" w:rsidR="005F2368" w:rsidRPr="005F2368" w:rsidRDefault="005F2368" w:rsidP="005F2368">
            <w:pPr>
              <w:spacing w:after="0" w:line="240" w:lineRule="auto"/>
              <w:ind w:firstLine="42"/>
              <w:jc w:val="both"/>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2 и более </w:t>
            </w:r>
            <w:proofErr w:type="gramStart"/>
            <w:r w:rsidRPr="005F2368">
              <w:rPr>
                <w:rFonts w:ascii="Times New Roman" w:eastAsia="Calibri" w:hAnsi="Times New Roman"/>
                <w:color w:val="auto"/>
                <w:sz w:val="24"/>
                <w:szCs w:val="24"/>
                <w:lang w:eastAsia="en-US"/>
              </w:rPr>
              <w:t xml:space="preserve">сотрудника  </w:t>
            </w:r>
            <w:r w:rsidRPr="005F2368">
              <w:rPr>
                <w:rFonts w:ascii="Times New Roman" w:eastAsia="Calibri" w:hAnsi="Times New Roman"/>
                <w:color w:val="auto"/>
                <w:sz w:val="24"/>
                <w:szCs w:val="24"/>
              </w:rPr>
              <w:t>–</w:t>
            </w:r>
            <w:proofErr w:type="gramEnd"/>
            <w:r w:rsidRPr="005F2368">
              <w:rPr>
                <w:rFonts w:ascii="Times New Roman" w:eastAsia="Calibri" w:hAnsi="Times New Roman"/>
                <w:color w:val="auto"/>
                <w:sz w:val="24"/>
                <w:szCs w:val="24"/>
              </w:rPr>
              <w:t xml:space="preserve"> </w:t>
            </w:r>
            <w:r w:rsidRPr="005F2368">
              <w:rPr>
                <w:rFonts w:ascii="Times New Roman" w:eastAsia="Calibri" w:hAnsi="Times New Roman"/>
                <w:color w:val="auto"/>
                <w:sz w:val="24"/>
                <w:szCs w:val="24"/>
                <w:lang w:eastAsia="en-US"/>
              </w:rPr>
              <w:t xml:space="preserve"> </w:t>
            </w:r>
            <w:r w:rsidRPr="005F2368">
              <w:rPr>
                <w:rFonts w:ascii="Times New Roman" w:eastAsia="Calibri" w:hAnsi="Times New Roman"/>
                <w:b/>
                <w:bCs/>
                <w:color w:val="auto"/>
                <w:sz w:val="24"/>
                <w:szCs w:val="24"/>
                <w:lang w:eastAsia="en-US"/>
              </w:rPr>
              <w:t>100 баллов</w:t>
            </w:r>
            <w:r w:rsidRPr="005F2368">
              <w:rPr>
                <w:rFonts w:ascii="Times New Roman" w:eastAsia="Calibri" w:hAnsi="Times New Roman"/>
                <w:color w:val="auto"/>
                <w:sz w:val="24"/>
                <w:szCs w:val="24"/>
                <w:lang w:eastAsia="en-US"/>
              </w:rPr>
              <w:t>.</w:t>
            </w:r>
          </w:p>
          <w:p w14:paraId="5AC25C22" w14:textId="3D238484" w:rsidR="00A22B9D" w:rsidRPr="00674DAB" w:rsidRDefault="00A22B9D" w:rsidP="0058107F">
            <w:pPr>
              <w:spacing w:after="0" w:line="240" w:lineRule="auto"/>
              <w:ind w:firstLine="45"/>
              <w:jc w:val="both"/>
              <w:rPr>
                <w:rFonts w:ascii="Times New Roman" w:eastAsia="Calibri" w:hAnsi="Times New Roman"/>
                <w:color w:val="auto"/>
                <w:sz w:val="24"/>
                <w:szCs w:val="24"/>
                <w:lang w:eastAsia="en-US"/>
              </w:rPr>
            </w:pPr>
          </w:p>
          <w:p w14:paraId="0F320889"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10. Рейтинг заявки по критерию оценки присуждается как оценка в баллах, получаемая участником закупки по результатам оценки по критерию оценки с учетом коэффициента значимости критерия оценки.</w:t>
            </w:r>
          </w:p>
          <w:p w14:paraId="0D7E21D3"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11.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E45C04"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Итоговый рейтинг заявки вычисляется как сумма рейтингов по каждому критерию оценки заявки.</w:t>
            </w:r>
          </w:p>
          <w:p w14:paraId="65AAE06A" w14:textId="77777777" w:rsidR="00A22B9D" w:rsidRPr="00A22B9D" w:rsidRDefault="00A22B9D" w:rsidP="00A22B9D">
            <w:pPr>
              <w:widowControl w:val="0"/>
              <w:spacing w:after="0" w:line="240" w:lineRule="auto"/>
              <w:jc w:val="both"/>
              <w:rPr>
                <w:rFonts w:ascii="Times New Roman" w:hAnsi="Times New Roman"/>
                <w:color w:val="auto"/>
                <w:sz w:val="24"/>
                <w:szCs w:val="24"/>
                <w:lang w:bidi="ru-RU"/>
              </w:rPr>
            </w:pPr>
            <w:r w:rsidRPr="001E725F">
              <w:rPr>
                <w:rFonts w:ascii="Times New Roman" w:hAnsi="Times New Roman"/>
                <w:color w:val="auto"/>
                <w:sz w:val="24"/>
                <w:szCs w:val="24"/>
              </w:rPr>
              <w:t xml:space="preserve">12. </w:t>
            </w:r>
            <w:r w:rsidRPr="001E725F">
              <w:rPr>
                <w:rFonts w:ascii="Times New Roman" w:hAnsi="Times New Roman"/>
                <w:color w:val="auto"/>
                <w:sz w:val="24"/>
                <w:szCs w:val="24"/>
                <w:lang w:bidi="ru-RU"/>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14:paraId="03721CC8" w14:textId="77777777" w:rsidR="00A22B9D" w:rsidRPr="0058107F" w:rsidRDefault="00A22B9D" w:rsidP="0058107F">
            <w:pPr>
              <w:spacing w:after="0" w:line="240" w:lineRule="auto"/>
              <w:ind w:firstLine="45"/>
              <w:jc w:val="both"/>
              <w:rPr>
                <w:rFonts w:ascii="Times New Roman" w:eastAsia="Calibri" w:hAnsi="Times New Roman"/>
                <w:color w:val="auto"/>
                <w:sz w:val="24"/>
                <w:szCs w:val="24"/>
                <w:lang w:eastAsia="en-US"/>
              </w:rPr>
            </w:pPr>
          </w:p>
          <w:p w14:paraId="79D2F81A" w14:textId="0227720E" w:rsidR="00674339" w:rsidRDefault="00674339">
            <w:pPr>
              <w:tabs>
                <w:tab w:val="left" w:pos="1027"/>
              </w:tabs>
              <w:jc w:val="both"/>
              <w:rPr>
                <w:rFonts w:ascii="Times New Roman" w:hAnsi="Times New Roman"/>
              </w:rPr>
            </w:pPr>
          </w:p>
        </w:tc>
      </w:tr>
      <w:bookmarkEnd w:id="14"/>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Результаты рассмотрения и оценки заявок на участие в  Открытом конкурсе  фиксируются в протоколе подведения итогов  Открытого конкурса, который должен содержать следующую информацию:</w:t>
            </w:r>
          </w:p>
          <w:p w14:paraId="2C4072F1"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lastRenderedPageBreak/>
              <w:t>идентификационные номера Заявок, поданных в отношении закупки;</w:t>
            </w:r>
          </w:p>
          <w:p w14:paraId="00DE317E"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rsidP="00B533C9">
            <w:pPr>
              <w:widowControl w:val="0"/>
              <w:numPr>
                <w:ilvl w:val="0"/>
                <w:numId w:val="13"/>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rsidP="00B533C9">
            <w:pPr>
              <w:widowControl w:val="0"/>
              <w:numPr>
                <w:ilvl w:val="0"/>
                <w:numId w:val="13"/>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13CDAB31"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не позднее 3 (трех) рабочих дней со </w:t>
            </w:r>
            <w:proofErr w:type="gramStart"/>
            <w:r>
              <w:rPr>
                <w:rFonts w:ascii="Times New Roman" w:hAnsi="Times New Roman"/>
                <w:sz w:val="24"/>
              </w:rPr>
              <w:t>дня  подписания</w:t>
            </w:r>
            <w:proofErr w:type="gramEnd"/>
            <w:r>
              <w:rPr>
                <w:rFonts w:ascii="Times New Roman" w:hAnsi="Times New Roman"/>
                <w:sz w:val="24"/>
              </w:rPr>
              <w:t xml:space="preserve">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sidRPr="00712948">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(или) убытки, понесенные ими в связи с участием </w:t>
            </w:r>
            <w:proofErr w:type="gramStart"/>
            <w:r>
              <w:rPr>
                <w:rFonts w:ascii="Times New Roman" w:hAnsi="Times New Roman"/>
                <w:sz w:val="24"/>
              </w:rPr>
              <w:t>в  Открытом</w:t>
            </w:r>
            <w:proofErr w:type="gramEnd"/>
            <w:r>
              <w:rPr>
                <w:rFonts w:ascii="Times New Roman" w:hAnsi="Times New Roman"/>
                <w:sz w:val="24"/>
              </w:rPr>
              <w:t xml:space="preserve">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w:t>
            </w:r>
            <w:r>
              <w:rPr>
                <w:rFonts w:ascii="Times New Roman" w:hAnsi="Times New Roman"/>
                <w:b/>
                <w:sz w:val="24"/>
              </w:rPr>
              <w:lastRenderedPageBreak/>
              <w:t xml:space="preserve">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6"/>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6" w:name="_Hlk70097388"/>
      <w:bookmarkEnd w:id="16"/>
      <w:r>
        <w:rPr>
          <w:rStyle w:val="1"/>
          <w:rFonts w:ascii="Times New Roman" w:hAnsi="Times New Roman"/>
          <w:sz w:val="24"/>
        </w:rPr>
        <w:t xml:space="preserve">организации участия Ростовской области </w:t>
      </w:r>
    </w:p>
    <w:p w14:paraId="16464242" w14:textId="77777777" w:rsidR="00A25ED6" w:rsidRDefault="00A25ED6" w:rsidP="00CD7451">
      <w:pPr>
        <w:widowControl w:val="0"/>
        <w:spacing w:after="0" w:line="240" w:lineRule="auto"/>
        <w:jc w:val="center"/>
        <w:rPr>
          <w:rFonts w:ascii="Times New Roman" w:eastAsia="Tahoma" w:hAnsi="Times New Roman"/>
          <w:sz w:val="24"/>
          <w:szCs w:val="24"/>
          <w:lang w:bidi="ru-RU"/>
        </w:rPr>
      </w:pPr>
      <w:r w:rsidRPr="00A25ED6">
        <w:rPr>
          <w:rFonts w:ascii="Times New Roman" w:eastAsia="Tahoma" w:hAnsi="Times New Roman"/>
          <w:sz w:val="24"/>
          <w:szCs w:val="24"/>
          <w:lang w:bidi="ru-RU"/>
        </w:rPr>
        <w:t xml:space="preserve">в </w:t>
      </w:r>
      <w:r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r w:rsidRPr="00A25ED6">
        <w:rPr>
          <w:rFonts w:ascii="Times New Roman" w:eastAsia="Tahoma" w:hAnsi="Times New Roman"/>
          <w:sz w:val="24"/>
          <w:szCs w:val="24"/>
          <w:lang w:bidi="ru-RU"/>
        </w:rPr>
        <w:t xml:space="preserve"> </w:t>
      </w:r>
    </w:p>
    <w:p w14:paraId="1AEAF913" w14:textId="7CB7124E" w:rsidR="00674339" w:rsidRDefault="00472F13" w:rsidP="00CD7451">
      <w:pPr>
        <w:widowControl w:val="0"/>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w:t>
      </w:r>
      <w:proofErr w:type="gramStart"/>
      <w:r>
        <w:rPr>
          <w:rFonts w:ascii="Times New Roman" w:hAnsi="Times New Roman"/>
          <w:sz w:val="24"/>
        </w:rPr>
        <w:t>_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658F8567" w14:textId="48C6E6C6" w:rsidR="00674339" w:rsidRDefault="00472F13" w:rsidP="00CD7451">
      <w:pPr>
        <w:widowControl w:val="0"/>
        <w:spacing w:after="0" w:line="240" w:lineRule="auto"/>
        <w:ind w:firstLine="709"/>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A25ED6" w:rsidRPr="00A25ED6">
        <w:rPr>
          <w:rFonts w:ascii="Times New Roman" w:eastAsia="Tahoma" w:hAnsi="Times New Roman"/>
          <w:sz w:val="24"/>
          <w:szCs w:val="24"/>
          <w:lang w:bidi="ru-RU"/>
        </w:rPr>
        <w:t xml:space="preserve">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Pr>
          <w:rFonts w:ascii="Times New Roman" w:hAnsi="Times New Roman"/>
          <w:sz w:val="24"/>
        </w:rPr>
        <w:t>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rsidP="00B533C9">
      <w:pPr>
        <w:widowControl w:val="0"/>
        <w:numPr>
          <w:ilvl w:val="0"/>
          <w:numId w:val="1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rsidP="00B533C9">
      <w:pPr>
        <w:widowControl w:val="0"/>
        <w:numPr>
          <w:ilvl w:val="0"/>
          <w:numId w:val="1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lastRenderedPageBreak/>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7" w:name="_Hlk64472750"/>
      <w:r>
        <w:rPr>
          <w:rFonts w:ascii="Times New Roman" w:hAnsi="Times New Roman"/>
          <w:sz w:val="24"/>
        </w:rPr>
        <w:t>АНО «Агентство по туризму и деловым коммуникациям»</w:t>
      </w:r>
      <w:bookmarkEnd w:id="17"/>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7"/>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r>
              <w:rPr>
                <w:rFonts w:ascii="Times New Roman" w:hAnsi="Times New Roman"/>
                <w:b/>
              </w:rPr>
              <w:t>руб</w:t>
            </w:r>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8"/>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(ов)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CD7451" w:rsidRPr="00CD7451"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2CCB2E8F" w:rsidR="00CD7451" w:rsidRPr="00CD7451" w:rsidRDefault="00CD7451" w:rsidP="00CD7451">
            <w:pPr>
              <w:jc w:val="center"/>
              <w:rPr>
                <w:rFonts w:ascii="Times New Roman" w:hAnsi="Times New Roman"/>
                <w:b/>
              </w:rPr>
            </w:pPr>
            <w:r w:rsidRPr="00CD7451">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0ABA4AAA" w:rsidR="00CD7451" w:rsidRPr="00CD7451" w:rsidRDefault="00CD7451" w:rsidP="00CD7451">
            <w:pPr>
              <w:jc w:val="center"/>
              <w:rPr>
                <w:rFonts w:ascii="Times New Roman" w:hAnsi="Times New Roman"/>
                <w:b/>
              </w:rPr>
            </w:pPr>
            <w:r w:rsidRPr="00CD7451">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4C5D4FEB" w:rsidR="00CD7451" w:rsidRPr="00CD7451" w:rsidRDefault="00CD7451" w:rsidP="00CD7451">
            <w:pPr>
              <w:jc w:val="center"/>
              <w:rPr>
                <w:rFonts w:ascii="Times New Roman" w:hAnsi="Times New Roman"/>
                <w:b/>
              </w:rPr>
            </w:pPr>
            <w:r w:rsidRPr="00CD7451">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6892D2AF" w:rsidR="00CD7451" w:rsidRPr="00CD7451" w:rsidRDefault="00CD7451" w:rsidP="00CD7451">
            <w:pPr>
              <w:jc w:val="center"/>
              <w:rPr>
                <w:rFonts w:ascii="Times New Roman" w:hAnsi="Times New Roman"/>
                <w:b/>
              </w:rPr>
            </w:pPr>
            <w:r w:rsidRPr="00CD7451">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7479F147" w:rsidR="00CD7451" w:rsidRPr="00CD7451" w:rsidRDefault="00CD7451" w:rsidP="00CD7451">
            <w:pPr>
              <w:jc w:val="center"/>
              <w:rPr>
                <w:rFonts w:ascii="Times New Roman" w:hAnsi="Times New Roman"/>
                <w:b/>
                <w:highlight w:val="cyan"/>
              </w:rPr>
            </w:pPr>
            <w:r w:rsidRPr="00CD7451">
              <w:rPr>
                <w:rFonts w:ascii="Times New Roman" w:hAnsi="Times New Roman"/>
                <w:b/>
              </w:rPr>
              <w:t>Общий стаж работы в указанной должности</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19"/>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18" w:name="_Hlk102636847"/>
      <w:r>
        <w:rPr>
          <w:rFonts w:ascii="Times New Roman" w:hAnsi="Times New Roman"/>
          <w:sz w:val="24"/>
        </w:rPr>
        <w:t>АНО «Агентство по туризму и деловым коммуникациям»</w:t>
      </w:r>
      <w:bookmarkEnd w:id="18"/>
      <w:r>
        <w:rPr>
          <w:rFonts w:ascii="Times New Roman" w:hAnsi="Times New Roman"/>
          <w:sz w:val="24"/>
        </w:rPr>
        <w:t>,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Pr>
          <w:rFonts w:ascii="Times New Roman" w:hAnsi="Times New Roman"/>
          <w:sz w:val="24"/>
        </w:rPr>
        <w:lastRenderedPageBreak/>
        <w:t>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____________ 20__г.____________________ (__________________)</w:t>
      </w:r>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45449455"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фамилия, имя, отчество, наименование должности</w:t>
      </w:r>
      <w:r w:rsidR="00795090">
        <w:rPr>
          <w:rFonts w:ascii="Times New Roman" w:hAnsi="Times New Roman"/>
          <w:sz w:val="24"/>
        </w:rPr>
        <w:t>), а именно -</w:t>
      </w:r>
      <w:r>
        <w:rPr>
          <w:rFonts w:ascii="Times New Roman" w:hAnsi="Times New Roman"/>
          <w:sz w:val="24"/>
        </w:rPr>
        <w:t xml:space="preserve"> сведени</w:t>
      </w:r>
      <w:r w:rsidR="00795090">
        <w:rPr>
          <w:rFonts w:ascii="Times New Roman" w:hAnsi="Times New Roman"/>
          <w:sz w:val="24"/>
        </w:rPr>
        <w:t>й</w:t>
      </w:r>
      <w:r>
        <w:rPr>
          <w:rFonts w:ascii="Times New Roman" w:hAnsi="Times New Roman"/>
          <w:sz w:val="24"/>
        </w:rPr>
        <w:t xml:space="preserve">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5E1E5B23" w:rsidR="00674339" w:rsidRDefault="00674339"/>
    <w:p w14:paraId="4D9B3A5C" w14:textId="77777777" w:rsidR="005E2AB8" w:rsidRDefault="005E2AB8"/>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19" w:name="_Hlk70097342"/>
      <w:bookmarkEnd w:id="19"/>
      <w:r>
        <w:rPr>
          <w:rStyle w:val="1"/>
          <w:rFonts w:ascii="Times New Roman" w:hAnsi="Times New Roman"/>
          <w:sz w:val="24"/>
        </w:rPr>
        <w:t xml:space="preserve">организации участия </w:t>
      </w:r>
    </w:p>
    <w:p w14:paraId="215D9766" w14:textId="77777777" w:rsidR="00A25ED6" w:rsidRDefault="00472F13" w:rsidP="005E36D2">
      <w:pPr>
        <w:widowControl w:val="0"/>
        <w:spacing w:after="0" w:line="240" w:lineRule="auto"/>
        <w:jc w:val="center"/>
        <w:rPr>
          <w:rFonts w:ascii="Times New Roman" w:eastAsia="Calibri" w:hAnsi="Times New Roman"/>
          <w:noProof/>
          <w:color w:val="auto"/>
          <w:sz w:val="24"/>
          <w:szCs w:val="24"/>
          <w:lang w:val="uk-UA" w:eastAsia="en-US"/>
        </w:rPr>
      </w:pPr>
      <w:r>
        <w:rPr>
          <w:rStyle w:val="1"/>
          <w:rFonts w:ascii="Times New Roman" w:hAnsi="Times New Roman"/>
          <w:sz w:val="24"/>
        </w:rPr>
        <w:t xml:space="preserve">Ростовской области 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w:t>
      </w:r>
    </w:p>
    <w:p w14:paraId="398B5D6C" w14:textId="4D1B0A0E" w:rsidR="005E36D2" w:rsidRPr="005E36D2" w:rsidRDefault="00A25ED6" w:rsidP="005E36D2">
      <w:pPr>
        <w:widowControl w:val="0"/>
        <w:spacing w:after="0" w:line="240" w:lineRule="auto"/>
        <w:jc w:val="center"/>
        <w:rPr>
          <w:rFonts w:ascii="Times New Roman" w:hAnsi="Times New Roman"/>
          <w:color w:val="auto"/>
          <w:sz w:val="24"/>
          <w:szCs w:val="24"/>
        </w:rPr>
      </w:pPr>
      <w:r w:rsidRPr="005541A8">
        <w:rPr>
          <w:rFonts w:ascii="Times New Roman" w:eastAsia="Calibri" w:hAnsi="Times New Roman"/>
          <w:noProof/>
          <w:color w:val="auto"/>
          <w:sz w:val="24"/>
          <w:szCs w:val="24"/>
          <w:lang w:val="uk-UA" w:eastAsia="en-US"/>
        </w:rPr>
        <w:t xml:space="preserve">«Россия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p>
    <w:p w14:paraId="703C7386" w14:textId="0A2E9EB6"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0" w:name="R3_JOBMN_1"/>
      <w:bookmarkEnd w:id="20"/>
      <w:r w:rsidRPr="00CB1229">
        <w:rPr>
          <w:rFonts w:ascii="Times New Roman" w:hAnsi="Times New Roman"/>
          <w:b/>
          <w:sz w:val="24"/>
          <w:szCs w:val="24"/>
        </w:rPr>
        <w:t>ТЕХНИЧЕСКОЕ ЗАДАНИЕ</w:t>
      </w:r>
    </w:p>
    <w:p w14:paraId="1B2EF714" w14:textId="77777777" w:rsidR="005E36D2" w:rsidRDefault="00472F13" w:rsidP="005E36D2">
      <w:pPr>
        <w:tabs>
          <w:tab w:val="left" w:pos="900"/>
        </w:tabs>
        <w:spacing w:after="0" w:line="240" w:lineRule="auto"/>
        <w:jc w:val="center"/>
        <w:rPr>
          <w:rStyle w:val="1"/>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Ростовской области </w:t>
      </w:r>
    </w:p>
    <w:p w14:paraId="1722A090" w14:textId="6187A2EB" w:rsidR="00674339" w:rsidRPr="00A25ED6" w:rsidRDefault="00A25ED6" w:rsidP="005E36D2">
      <w:pPr>
        <w:tabs>
          <w:tab w:val="left" w:pos="900"/>
        </w:tabs>
        <w:spacing w:after="0" w:line="240" w:lineRule="auto"/>
        <w:jc w:val="center"/>
        <w:rPr>
          <w:rFonts w:ascii="Times New Roman" w:hAnsi="Times New Roman"/>
          <w:b/>
          <w:sz w:val="24"/>
          <w:szCs w:val="24"/>
        </w:rPr>
      </w:pPr>
      <w:r w:rsidRPr="00A25ED6">
        <w:rPr>
          <w:rFonts w:ascii="Times New Roman" w:eastAsia="Tahoma" w:hAnsi="Times New Roman"/>
          <w:b/>
          <w:sz w:val="24"/>
          <w:szCs w:val="24"/>
          <w:lang w:bidi="ru-RU"/>
        </w:rPr>
        <w:t xml:space="preserve">в </w:t>
      </w:r>
      <w:r w:rsidRPr="005541A8">
        <w:rPr>
          <w:rFonts w:ascii="Times New Roman" w:eastAsia="Calibri" w:hAnsi="Times New Roman"/>
          <w:b/>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b/>
          <w:noProof/>
          <w:color w:val="auto"/>
          <w:sz w:val="24"/>
          <w:szCs w:val="24"/>
          <w:lang w:eastAsia="en-US"/>
        </w:rPr>
        <w:t>КазанФорум</w:t>
      </w:r>
      <w:r w:rsidRPr="005541A8">
        <w:rPr>
          <w:rFonts w:ascii="Times New Roman" w:eastAsia="Calibri" w:hAnsi="Times New Roman"/>
          <w:b/>
          <w:noProof/>
          <w:color w:val="auto"/>
          <w:sz w:val="24"/>
          <w:szCs w:val="24"/>
          <w:lang w:val="uk-UA" w:eastAsia="en-US"/>
        </w:rPr>
        <w:t>»</w:t>
      </w:r>
    </w:p>
    <w:p w14:paraId="301B8A0F" w14:textId="0D757003" w:rsidR="00674339" w:rsidRDefault="00674339" w:rsidP="00FC5D35">
      <w:pPr>
        <w:tabs>
          <w:tab w:val="left" w:pos="441"/>
          <w:tab w:val="left" w:pos="993"/>
        </w:tabs>
        <w:spacing w:after="0" w:line="240" w:lineRule="auto"/>
        <w:ind w:firstLine="142"/>
        <w:rPr>
          <w:rFonts w:ascii="Times New Roman" w:hAnsi="Times New Roman"/>
          <w:sz w:val="24"/>
        </w:rPr>
      </w:pPr>
    </w:p>
    <w:p w14:paraId="3D274A1B" w14:textId="77777777" w:rsidR="00162EBC" w:rsidRPr="00162EBC" w:rsidRDefault="00162EBC" w:rsidP="00162EBC">
      <w:pPr>
        <w:widowControl w:val="0"/>
        <w:numPr>
          <w:ilvl w:val="0"/>
          <w:numId w:val="40"/>
        </w:numPr>
        <w:spacing w:after="0" w:line="240" w:lineRule="auto"/>
        <w:ind w:left="142" w:firstLine="709"/>
        <w:contextualSpacing/>
        <w:jc w:val="both"/>
        <w:rPr>
          <w:rFonts w:ascii="Times New Roman" w:hAnsi="Times New Roman"/>
          <w:sz w:val="24"/>
          <w:szCs w:val="24"/>
          <w:lang w:val="uk-UA" w:eastAsia="uk-UA"/>
        </w:rPr>
      </w:pPr>
      <w:bookmarkStart w:id="21" w:name="_Hlk70087929"/>
      <w:r w:rsidRPr="00162EBC">
        <w:rPr>
          <w:rFonts w:ascii="Times New Roman" w:hAnsi="Times New Roman"/>
          <w:sz w:val="24"/>
          <w:szCs w:val="24"/>
          <w:lang w:val="uk-UA" w:eastAsia="uk-UA"/>
        </w:rPr>
        <w:t xml:space="preserve">Организация выставочной экспозиции Ростовской области (далее – экспозиция) на Международной выставке экономического и научно-технологического сотрудничества «Russia Halal Expo 2024» (далее – выставка) в рамках XV Международного экономического форума «Россия — Исламский мир: КазанФорум» (далее – форум). </w:t>
      </w:r>
    </w:p>
    <w:p w14:paraId="2752BBBC" w14:textId="77777777" w:rsidR="00162EBC" w:rsidRPr="00162EBC" w:rsidRDefault="00162EBC" w:rsidP="00162EBC">
      <w:pPr>
        <w:widowControl w:val="0"/>
        <w:spacing w:after="0" w:line="240" w:lineRule="auto"/>
        <w:ind w:firstLine="851"/>
        <w:contextualSpacing/>
        <w:jc w:val="both"/>
        <w:rPr>
          <w:rFonts w:ascii="Times New Roman" w:hAnsi="Times New Roman"/>
          <w:sz w:val="24"/>
          <w:szCs w:val="24"/>
          <w:lang w:val="uk-UA" w:eastAsia="uk-UA"/>
        </w:rPr>
      </w:pPr>
      <w:r w:rsidRPr="00162EBC">
        <w:rPr>
          <w:rFonts w:ascii="Times New Roman" w:hAnsi="Times New Roman"/>
          <w:b/>
          <w:sz w:val="24"/>
          <w:szCs w:val="24"/>
          <w:lang w:val="uk-UA" w:eastAsia="uk-UA"/>
        </w:rPr>
        <w:t>Дата проведения форума:</w:t>
      </w:r>
      <w:r w:rsidRPr="00162EBC">
        <w:rPr>
          <w:rFonts w:ascii="Times New Roman" w:hAnsi="Times New Roman"/>
          <w:sz w:val="24"/>
          <w:szCs w:val="24"/>
          <w:lang w:val="uk-UA" w:eastAsia="uk-UA"/>
        </w:rPr>
        <w:t xml:space="preserve"> 14 – 19 мая 2024 года.</w:t>
      </w:r>
    </w:p>
    <w:p w14:paraId="2BF8F18A" w14:textId="77777777" w:rsidR="00162EBC" w:rsidRPr="00162EBC" w:rsidRDefault="00162EBC" w:rsidP="00162EBC">
      <w:pPr>
        <w:widowControl w:val="0"/>
        <w:spacing w:after="0" w:line="240" w:lineRule="auto"/>
        <w:ind w:firstLine="851"/>
        <w:contextualSpacing/>
        <w:jc w:val="both"/>
        <w:rPr>
          <w:rFonts w:ascii="Times New Roman" w:hAnsi="Times New Roman"/>
          <w:sz w:val="24"/>
          <w:szCs w:val="24"/>
          <w:lang w:val="uk-UA" w:eastAsia="uk-UA"/>
        </w:rPr>
      </w:pPr>
      <w:r w:rsidRPr="00162EBC">
        <w:rPr>
          <w:rFonts w:ascii="Times New Roman" w:hAnsi="Times New Roman"/>
          <w:b/>
          <w:sz w:val="24"/>
          <w:szCs w:val="24"/>
          <w:lang w:val="uk-UA" w:eastAsia="uk-UA"/>
        </w:rPr>
        <w:t>Дата проведения выставки:</w:t>
      </w:r>
      <w:r w:rsidRPr="00162EBC">
        <w:rPr>
          <w:rFonts w:ascii="Times New Roman" w:hAnsi="Times New Roman"/>
          <w:sz w:val="24"/>
          <w:szCs w:val="24"/>
          <w:lang w:val="uk-UA" w:eastAsia="uk-UA"/>
        </w:rPr>
        <w:t xml:space="preserve"> 15 – 17 мая 2024 года.</w:t>
      </w:r>
    </w:p>
    <w:p w14:paraId="08571799" w14:textId="77777777" w:rsidR="00162EBC" w:rsidRPr="00162EBC" w:rsidRDefault="00162EBC" w:rsidP="00162EBC">
      <w:pPr>
        <w:widowControl w:val="0"/>
        <w:spacing w:after="0" w:line="240" w:lineRule="auto"/>
        <w:ind w:left="142" w:firstLine="709"/>
        <w:contextualSpacing/>
        <w:jc w:val="both"/>
        <w:rPr>
          <w:rFonts w:ascii="Times New Roman" w:hAnsi="Times New Roman"/>
          <w:sz w:val="24"/>
          <w:szCs w:val="24"/>
          <w:lang w:val="uk-UA" w:eastAsia="uk-UA"/>
        </w:rPr>
      </w:pPr>
      <w:r w:rsidRPr="00162EBC">
        <w:rPr>
          <w:rFonts w:ascii="Times New Roman" w:hAnsi="Times New Roman"/>
          <w:b/>
          <w:sz w:val="24"/>
          <w:szCs w:val="24"/>
          <w:lang w:val="uk-UA" w:eastAsia="uk-UA"/>
        </w:rPr>
        <w:t>Место проведения форума и выставки:</w:t>
      </w:r>
      <w:r w:rsidRPr="00162EBC">
        <w:rPr>
          <w:rFonts w:ascii="Times New Roman" w:hAnsi="Times New Roman"/>
          <w:sz w:val="24"/>
          <w:szCs w:val="24"/>
          <w:lang w:val="uk-UA" w:eastAsia="uk-UA"/>
        </w:rPr>
        <w:t xml:space="preserve"> Международный выставочный центр «Казань Экспо» (далее – МВЦ «Казань Экспо»), Республика Татарстан, Лаишевский район, село Большие Кабаны, Выставочная улица, 1в.</w:t>
      </w:r>
    </w:p>
    <w:p w14:paraId="1031019B" w14:textId="77777777" w:rsidR="00162EBC" w:rsidRPr="00162EBC" w:rsidRDefault="00162EBC" w:rsidP="00162EBC">
      <w:pPr>
        <w:spacing w:after="0" w:line="240" w:lineRule="auto"/>
        <w:ind w:left="142" w:firstLine="709"/>
        <w:jc w:val="both"/>
        <w:rPr>
          <w:rFonts w:ascii="Times New Roman" w:hAnsi="Times New Roman"/>
          <w:color w:val="auto"/>
          <w:sz w:val="24"/>
          <w:szCs w:val="24"/>
        </w:rPr>
      </w:pPr>
      <w:r w:rsidRPr="00162EBC">
        <w:rPr>
          <w:rFonts w:ascii="Times New Roman" w:hAnsi="Times New Roman"/>
          <w:bCs/>
          <w:color w:val="auto"/>
          <w:sz w:val="24"/>
          <w:szCs w:val="24"/>
        </w:rPr>
        <w:t>Ввоз грузов (оборудования и экспонатов) на выставку, а также художественное оформление и размещение экспонатов осуществляется в строго установленное время: 04 по 13 мая 2024 года (с 8:00 до 20:00).</w:t>
      </w:r>
    </w:p>
    <w:p w14:paraId="4317538D" w14:textId="77777777" w:rsidR="00162EBC" w:rsidRPr="00162EBC" w:rsidRDefault="00162EBC" w:rsidP="00162EBC">
      <w:pPr>
        <w:spacing w:after="0" w:line="240" w:lineRule="auto"/>
        <w:ind w:left="142" w:firstLine="709"/>
        <w:jc w:val="both"/>
        <w:rPr>
          <w:rFonts w:ascii="Times New Roman" w:hAnsi="Times New Roman"/>
          <w:bCs/>
          <w:color w:val="auto"/>
          <w:sz w:val="24"/>
          <w:szCs w:val="24"/>
        </w:rPr>
      </w:pPr>
      <w:r w:rsidRPr="00162EBC">
        <w:rPr>
          <w:rFonts w:ascii="Times New Roman" w:hAnsi="Times New Roman"/>
          <w:bCs/>
          <w:color w:val="auto"/>
          <w:sz w:val="24"/>
          <w:szCs w:val="24"/>
        </w:rPr>
        <w:t>Вывоз грузов (оборудования и экспонатов) с выставки осуществляется после закрытия мероприятия, в строго установленное время:</w:t>
      </w:r>
      <w:r w:rsidRPr="00162EBC">
        <w:rPr>
          <w:rFonts w:ascii="Times New Roman" w:hAnsi="Times New Roman"/>
          <w:color w:val="auto"/>
          <w:sz w:val="24"/>
          <w:szCs w:val="24"/>
        </w:rPr>
        <w:t xml:space="preserve"> </w:t>
      </w:r>
      <w:r w:rsidRPr="00162EBC">
        <w:rPr>
          <w:rFonts w:ascii="Times New Roman" w:hAnsi="Times New Roman"/>
          <w:bCs/>
          <w:color w:val="auto"/>
          <w:sz w:val="24"/>
          <w:szCs w:val="24"/>
        </w:rPr>
        <w:t xml:space="preserve">с 18 по 21 мая 2024 года (с 8:00 до 20:00). Не допускаются упаковка и отправка экспонатов до закрытия мероприятия. </w:t>
      </w:r>
    </w:p>
    <w:p w14:paraId="70ED238F" w14:textId="77777777" w:rsidR="00162EBC" w:rsidRPr="00162EBC" w:rsidRDefault="00162EBC" w:rsidP="00162EBC">
      <w:pPr>
        <w:widowControl w:val="0"/>
        <w:numPr>
          <w:ilvl w:val="1"/>
          <w:numId w:val="40"/>
        </w:numPr>
        <w:spacing w:after="0" w:line="240" w:lineRule="auto"/>
        <w:ind w:left="142"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Предоставление не менее 100 кв.м. необорудованной выставочной площади для организации экспозиции на весь срок проведения выставки, включая:</w:t>
      </w:r>
    </w:p>
    <w:p w14:paraId="547A0EE6"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аккредитацию 20 (двадцати) представителей Заказчика для работы на выставке с предоставлением 20 (двадцати) бейджей (1 бейдж на каждые 5 кв.м. выставочной площади) с присвоением им статуса «Экспонент»;</w:t>
      </w:r>
    </w:p>
    <w:p w14:paraId="699A6166"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предоставление Заказчику 2 (двух) бейджей с присвоением им статуса «Стандарт» и 2 (двух) бейджей с присвоением статуса «Премиум»;  </w:t>
      </w:r>
    </w:p>
    <w:p w14:paraId="629769B5"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регистрационного взноса;</w:t>
      </w:r>
    </w:p>
    <w:p w14:paraId="65BF34EB"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иных услуг, предоставляемых Организатором форума.</w:t>
      </w:r>
    </w:p>
    <w:p w14:paraId="735E1859"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1.2. Разработка концепции и дизайна экспоз</w:t>
      </w:r>
      <w:r w:rsidRPr="00162EBC">
        <w:rPr>
          <w:rFonts w:ascii="Times New Roman" w:hAnsi="Times New Roman"/>
          <w:sz w:val="24"/>
          <w:szCs w:val="24"/>
          <w:lang w:eastAsia="uk-UA"/>
        </w:rPr>
        <w:t>и</w:t>
      </w:r>
      <w:r w:rsidRPr="00162EBC">
        <w:rPr>
          <w:rFonts w:ascii="Times New Roman" w:hAnsi="Times New Roman"/>
          <w:sz w:val="24"/>
          <w:szCs w:val="24"/>
          <w:lang w:val="uk-UA" w:eastAsia="uk-UA"/>
        </w:rPr>
        <w:t>ции.</w:t>
      </w:r>
    </w:p>
    <w:p w14:paraId="7BD90DA2"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1.2.1.</w:t>
      </w:r>
      <w:r w:rsidRPr="00162EBC">
        <w:rPr>
          <w:rFonts w:ascii="Times New Roman" w:hAnsi="Times New Roman"/>
          <w:sz w:val="24"/>
          <w:szCs w:val="24"/>
          <w:lang w:val="uk-UA" w:eastAsia="uk-UA"/>
        </w:rPr>
        <w:tab/>
        <w:t>Концепция экспозиции (далее – концепция) должна соответствовать следующим требованиям:</w:t>
      </w:r>
    </w:p>
    <w:p w14:paraId="50ECF111"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концепция должна учитывать аудиторию форума (представители исламского политического и экономического сообщества, представители федеральных и региональных органов исполнительной власти, инвесторы и представители крупных иностранных и российских компаний) и отражать экономический потенциал Ростовской области; </w:t>
      </w:r>
    </w:p>
    <w:p w14:paraId="2CE904B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концепция должна предусматривать возможности презентации экономического потенциала и инвестиционной привлекательности Ростовской области, а также мер государственной поддержки инвесторов, реализующих проекты на территории области; </w:t>
      </w:r>
    </w:p>
    <w:p w14:paraId="0266139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текстовое описание концепции должно содержать не менее 5 000 знаков без пробелов. </w:t>
      </w:r>
    </w:p>
    <w:p w14:paraId="210AED37"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Концепция направляется Заказчику на утверждение в срок не позднее 1 (одного) рабочего дня с момента заключения Договора. Срок утверждения концепции Заказчиком – 1 (один) рабочий день с момента предоставления.</w:t>
      </w:r>
    </w:p>
    <w:p w14:paraId="3B3B0A89"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1.2.2.</w:t>
      </w:r>
      <w:r w:rsidRPr="00162EBC">
        <w:rPr>
          <w:rFonts w:ascii="Times New Roman" w:hAnsi="Times New Roman"/>
          <w:sz w:val="24"/>
          <w:szCs w:val="24"/>
          <w:lang w:val="uk-UA" w:eastAsia="uk-UA"/>
        </w:rPr>
        <w:tab/>
        <w:t>Дизайн экспозиции должен быть разработан в соответствии с утвержденной концепцией и учитывать, в том числе, размещение следующих элементов:</w:t>
      </w:r>
    </w:p>
    <w:p w14:paraId="630FF30C"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подиум для экспозиции высотой не менее 10 см с контурной подсветкой; </w:t>
      </w:r>
    </w:p>
    <w:p w14:paraId="75EC05EC"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подвесная конструкция;</w:t>
      </w:r>
    </w:p>
    <w:p w14:paraId="7AAC2485"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специально выделенное открытое пространство для деловых переговоров н</w:t>
      </w:r>
      <w:r w:rsidRPr="00162EBC">
        <w:rPr>
          <w:rFonts w:ascii="Times New Roman" w:hAnsi="Times New Roman"/>
          <w:sz w:val="24"/>
          <w:szCs w:val="24"/>
          <w:lang w:eastAsia="uk-UA"/>
        </w:rPr>
        <w:t>а 20</w:t>
      </w:r>
      <w:r w:rsidRPr="00162EBC">
        <w:rPr>
          <w:rFonts w:ascii="Times New Roman" w:hAnsi="Times New Roman"/>
          <w:sz w:val="24"/>
          <w:szCs w:val="24"/>
          <w:lang w:val="uk-UA" w:eastAsia="uk-UA"/>
        </w:rPr>
        <w:t xml:space="preserve"> посадочных мест (не менее 5 столов (диаметром не менее 100 см) и 20 стульев) с оснащением каждого стола подставкой (катушкой)  для плазменной посуды с размещением плазменной посуды – кружек </w:t>
      </w:r>
      <w:r w:rsidRPr="00162EBC">
        <w:rPr>
          <w:rFonts w:ascii="Times New Roman" w:hAnsi="Times New Roman"/>
          <w:sz w:val="24"/>
          <w:szCs w:val="24"/>
          <w:lang w:val="uk-UA" w:eastAsia="uk-UA"/>
        </w:rPr>
        <w:lastRenderedPageBreak/>
        <w:t>в количестве 20 штук;</w:t>
      </w:r>
    </w:p>
    <w:p w14:paraId="3901F0D6"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открытая рабочая (приветственная) зона не менее чем, на 4 посадочных места, оснащенная высокими стульями, двумя стойками с раздвижными/распашными дверцами и полками для хранения, размеры каждой стойки:</w:t>
      </w:r>
      <w:r w:rsidRPr="00162EBC">
        <w:rPr>
          <w:rFonts w:ascii="Times New Roman" w:hAnsi="Times New Roman"/>
          <w:kern w:val="3"/>
          <w:sz w:val="24"/>
          <w:szCs w:val="24"/>
        </w:rPr>
        <w:t xml:space="preserve"> длина – 2</w:t>
      </w:r>
      <w:r w:rsidRPr="00162EBC">
        <w:rPr>
          <w:rFonts w:ascii="Times New Roman" w:hAnsi="Times New Roman"/>
          <w:color w:val="auto"/>
          <w:kern w:val="3"/>
          <w:sz w:val="24"/>
          <w:szCs w:val="24"/>
        </w:rPr>
        <w:t xml:space="preserve">,0 х 2,0 метра, глубина – </w:t>
      </w:r>
      <w:r w:rsidRPr="00162EBC">
        <w:rPr>
          <w:rFonts w:ascii="Times New Roman" w:hAnsi="Times New Roman"/>
          <w:kern w:val="3"/>
          <w:sz w:val="24"/>
          <w:szCs w:val="24"/>
        </w:rPr>
        <w:t>0,45 метров, высота – 1,0 метра,</w:t>
      </w:r>
      <w:r w:rsidRPr="00162EBC">
        <w:rPr>
          <w:rFonts w:ascii="Times New Roman" w:hAnsi="Times New Roman"/>
          <w:sz w:val="24"/>
          <w:szCs w:val="24"/>
          <w:lang w:val="uk-UA" w:eastAsia="uk-UA"/>
        </w:rPr>
        <w:t xml:space="preserve"> ;</w:t>
      </w:r>
    </w:p>
    <w:p w14:paraId="1A811896"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приветственная стойка размером не менее: высота – 90 см., ширина – 50 см., длина – 1,25 см., оснащенная возможностью подключения к электричеству;</w:t>
      </w:r>
    </w:p>
    <w:p w14:paraId="6598F9F9"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закрытая зона для деловых мероприятий, площадью не менее 20 кв. метров, оснащенная 1 столом, не менее 8 стульями, оборудованием для демонстрации презентаций (экран</w:t>
      </w:r>
      <w:r w:rsidRPr="00162EBC">
        <w:rPr>
          <w:rFonts w:ascii="Times New Roman" w:hAnsi="Times New Roman"/>
          <w:sz w:val="24"/>
          <w:szCs w:val="24"/>
          <w:lang w:eastAsia="uk-UA"/>
        </w:rPr>
        <w:t xml:space="preserve"> диагональю не менее 75 дюймов,</w:t>
      </w:r>
      <w:r w:rsidRPr="00162EBC">
        <w:rPr>
          <w:rFonts w:ascii="Times New Roman" w:hAnsi="Times New Roman"/>
          <w:sz w:val="24"/>
          <w:szCs w:val="24"/>
          <w:lang w:val="uk-UA" w:eastAsia="uk-UA"/>
        </w:rPr>
        <w:t xml:space="preserve"> звуковое оборудование) и выделенной переговорной зоной с 1 столом </w:t>
      </w:r>
      <w:bookmarkStart w:id="22" w:name="_Hlk164266432"/>
      <w:r w:rsidRPr="00162EBC">
        <w:rPr>
          <w:rFonts w:ascii="Times New Roman" w:hAnsi="Times New Roman"/>
          <w:sz w:val="24"/>
          <w:szCs w:val="24"/>
          <w:lang w:val="uk-UA" w:eastAsia="uk-UA"/>
        </w:rPr>
        <w:t>(размер не менее 40х90х50 см)</w:t>
      </w:r>
      <w:bookmarkEnd w:id="22"/>
      <w:r w:rsidRPr="00162EBC">
        <w:rPr>
          <w:rFonts w:ascii="Times New Roman" w:hAnsi="Times New Roman"/>
          <w:sz w:val="24"/>
          <w:szCs w:val="24"/>
          <w:lang w:val="uk-UA" w:eastAsia="uk-UA"/>
        </w:rPr>
        <w:t xml:space="preserve"> и 1 двухместным диваном;</w:t>
      </w:r>
    </w:p>
    <w:p w14:paraId="38BAAA3D"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подсобное помещение, оборудованное вешалками для одежды (2 шт.), стеллажами для хранения (не менее 2 шт.), холодильником, кулером электрическим для воды, 1 столом, не менее 2 стульями, мусорным ведром (в т.ч. пакетами для мусора);</w:t>
      </w:r>
    </w:p>
    <w:p w14:paraId="6C21A566"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2 светодиодных экрана размером не менее 2х3 метра каждый экран; управление экранами должно осуществляться, в том числе с помощью планшетного компьютера;</w:t>
      </w:r>
    </w:p>
    <w:p w14:paraId="61D31F95"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 тач-скрин на подставке;</w:t>
      </w:r>
    </w:p>
    <w:p w14:paraId="7B6F75C3" w14:textId="77777777" w:rsidR="00162EBC" w:rsidRPr="00162EBC" w:rsidRDefault="00162EBC" w:rsidP="00162EBC">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система освещения экспозиции (подвесные осветительные приборы и/или световые приборы, установленные на элементах экспозиции).</w:t>
      </w:r>
    </w:p>
    <w:p w14:paraId="7E05A37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Дизайн экспозиции должен включать размещение логотипа форума (русской и английской версии) в соответствии с правилами, установленными Организатором форума.</w:t>
      </w:r>
    </w:p>
    <w:p w14:paraId="395DD0B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1.2.3. Дизайн экспозиции должен быть предоставлен в печатном виде (полноцвет, формат А-4, не менее 15 трёхмерных цветных эскизов с разных ракурсов, включая вид сверху с размерной сеткой, общий вид на план-схеме площадки проведения форума) Заказчику на утверждение в срок  не позднее 3 (трех) рабочих дней с момента утверждения концепции экспозиции. Срок утверждения дизайна Заказчиком – 1 (один) рабочий день с момента предоставления.</w:t>
      </w:r>
    </w:p>
    <w:p w14:paraId="5F1DFD3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1.3. Обеспечение застройки арендуемой выставочной площади в соответствии с утвержденными концепцией и дизайном экспозиции, включая изготовление элементов экспозиции в соответствии с дизайном, их доставку и соответствие требованиям к проектированию и оформлению экспозиций (в т.ч. соблюдение правил пожарной безопасности, страхования рисков и иное, а также оформление документов для монтажа/демонтажа, ввоза/вывоза предметов и иных документов по требованию Организатора форума).</w:t>
      </w:r>
    </w:p>
    <w:p w14:paraId="1C88DC70"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1.3.1. Предоставление, установка и настройка мультимедийного оборудования в соответствии с архитектурно-планировочным решением экспозиции.</w:t>
      </w:r>
    </w:p>
    <w:p w14:paraId="497D6EE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1.3.2. Осуществление монтажных и демонтажных работ экспозиции, включая подвесные конструкции, в соответствии с установленными Организатором форума сроками. </w:t>
      </w:r>
    </w:p>
    <w:p w14:paraId="6C14994A"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1.3.3. Монтажно-демонтажные, иные инженерные и художественно-оформительские работы по организации экспозиции осуществляются только при аккредитации застройщика у Организатора форума – АНО «Дирекция международных программ».</w:t>
      </w:r>
    </w:p>
    <w:p w14:paraId="6D499202"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1.4. Дополнительные услуги по организации работы экспозиции:</w:t>
      </w:r>
    </w:p>
    <w:p w14:paraId="3A7346B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1.4.1. Обеспечение технической аккредитации проекта застройки и электроподключения, а также вывоза твердых бытовых отходов и своевременной уборки.</w:t>
      </w:r>
    </w:p>
    <w:p w14:paraId="736DD624"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1.4.2. Обеспечение соблюдения на экспозиции санитарно-гигиенических мер, предусмотренных Организатором форума, на весь срок проведения форума.</w:t>
      </w:r>
      <w:r w:rsidRPr="00162EBC">
        <w:rPr>
          <w:rFonts w:ascii="Times New Roman" w:hAnsi="Times New Roman"/>
          <w:sz w:val="24"/>
          <w:szCs w:val="24"/>
          <w:lang w:val="uk-UA" w:eastAsia="uk-UA"/>
        </w:rPr>
        <w:tab/>
      </w:r>
    </w:p>
    <w:p w14:paraId="57BD0B3A"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1.4.3. Обеспечние правил пожарной безопасности и охраны труда, предусмотренных Организатором форума, на весь срок проведения форума.</w:t>
      </w:r>
    </w:p>
    <w:p w14:paraId="0A649C7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2. Организация проведения презентационных и деловых мероприятий с участием официальной делегации Ростовской области.</w:t>
      </w:r>
    </w:p>
    <w:p w14:paraId="50D4613E"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2.1. Проведение деловых мероприятий, в том числе:</w:t>
      </w:r>
    </w:p>
    <w:p w14:paraId="7EA36EB2"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предоставление для проведения церемоний подписания соглашений о сотрудничестве (меморандумов или протоколов о намерении, или договоров) папок с твердой обложкой и ручек в футлярах в количестве не менее 2 шт. каждого наименования; </w:t>
      </w:r>
    </w:p>
    <w:p w14:paraId="5EDAA76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lastRenderedPageBreak/>
        <w:t>обеспечение негазированной бутилированной водой в стекле и стеклянных стаканов в количестве не менее 30 шт. для проведения не менее 3 деловых встреч;</w:t>
      </w:r>
    </w:p>
    <w:p w14:paraId="0556486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необходимого оборудования для церемонии подписания (передвижные стойки, радио- или проводной микрофон, колонки), уровень шума не должен превышать 70дБ;</w:t>
      </w:r>
    </w:p>
    <w:p w14:paraId="5A258E82"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посетителей экспозиции натуральным кофе, чаем, а также донскими сладостями, произведенными на территории Ростовской области (с наличием кофемашины и одноразовых брендированных  бумажных стаканчиков для горячих напитков);</w:t>
      </w:r>
    </w:p>
    <w:p w14:paraId="6DD8F64D"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раздаточным материалом и сувенирной продукцией участников деловой программы экспозиции;</w:t>
      </w:r>
    </w:p>
    <w:p w14:paraId="376DE97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присутствия на экспозиции технического специалиста, обеспечивающего бесперебойную работу всего оборудования, размещенного на экспозиции.</w:t>
      </w:r>
      <w:r w:rsidRPr="00162EBC">
        <w:rPr>
          <w:rFonts w:ascii="Times New Roman" w:hAnsi="Times New Roman"/>
          <w:sz w:val="24"/>
          <w:szCs w:val="24"/>
          <w:lang w:val="uk-UA" w:eastAsia="uk-UA"/>
        </w:rPr>
        <w:tab/>
      </w:r>
    </w:p>
    <w:p w14:paraId="0EA1B5D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3. Продвижение инвестиционного потенциала Ростовской области и комплекс мер по привлечению посетителей на экспозицию Ростовской области, включая:</w:t>
      </w:r>
    </w:p>
    <w:p w14:paraId="6CC9195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обеспечение технической возможности демонстрации на экспозиции презентаций;  </w:t>
      </w:r>
    </w:p>
    <w:p w14:paraId="79DE3FE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обеспечение технической возможности демонстрации на экспозиции видеоматериалов; </w:t>
      </w:r>
    </w:p>
    <w:p w14:paraId="5E4743C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организация на экспозиции работы не менее 2 стендистов, в т.ч. для проведения церемоний подписания соглашений;  </w:t>
      </w:r>
    </w:p>
    <w:p w14:paraId="6F004404"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обеспечение присутствия на экспозиции специалиста со знанием английского и арабского языков для оказания при необходимости услуг перевода на русский язык информации для делегации Ростовской области, а также во время церемоний подписания соглашений; </w:t>
      </w:r>
    </w:p>
    <w:p w14:paraId="783E5106"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обеспечение участия представителей не менее 2 телекомпаний Ростовской области, каждая из которых должна быть представлена корреспондентом и оператором, для освещения работы экспозиции Ростовской области; </w:t>
      </w:r>
    </w:p>
    <w:p w14:paraId="09B751E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обеспечение выхода в эфир телекомпаний не менее 5 видеосюжетов об участии официальной делегации Ростовской области в форуме хронометражем не менее 30 секунд каждый; </w:t>
      </w:r>
    </w:p>
    <w:p w14:paraId="58CD2AE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обеспечение фото и видеосъемки экспозиции и участия официальной делегации Ростовской области в форуме.</w:t>
      </w:r>
      <w:r w:rsidRPr="00162EBC">
        <w:rPr>
          <w:rFonts w:ascii="Times New Roman" w:hAnsi="Times New Roman"/>
          <w:sz w:val="24"/>
          <w:szCs w:val="24"/>
          <w:lang w:val="uk-UA" w:eastAsia="uk-UA"/>
        </w:rPr>
        <w:tab/>
      </w:r>
    </w:p>
    <w:p w14:paraId="51F4F8E0"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4. Комплекс мер по организации участия официальной делегации Ростовской области в форуме:</w:t>
      </w:r>
    </w:p>
    <w:p w14:paraId="3DFC925A"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4.1. Обеспечение участия в деловых мероприятиях форума не менее 5 членов официальной делегации Ростовской области, включая членов Правительства Ростовской области, в соответствии с официальными условиями участия в форуме. </w:t>
      </w:r>
    </w:p>
    <w:p w14:paraId="1D874C8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4.2. Обеспечение проживания не менее 5 членов официальной делегации Ростовской области в гостинице (-ах) категории «5 звёзд» (размещение каждого члена делегации в отдельном номере), расположенной(-ых) в г. Казань (в случае выбора разных гостиниц, гостиницы должны располагаться на расстоянии не более 10 км друг от друга). </w:t>
      </w:r>
    </w:p>
    <w:p w14:paraId="6A8FBBF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4.3. Предоставление не менее трех технически исправных транспортных средств. Транспортные средства не должны иметь следов грязи в салоне, должны быть оборудованы системой кондиционирования воздуха, ремнями безопасности с обслуживанием высококвалифицированным водителем, в том числе:</w:t>
      </w:r>
    </w:p>
    <w:p w14:paraId="272B0CA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1 легковой автомобиль представительского класса выпуска не ранее 2018 года с двигателем мощностью не менее 249 л.с;</w:t>
      </w:r>
    </w:p>
    <w:p w14:paraId="3990802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2 минивэна (микроавтобуса) выпуска не ранее 2018 года вместимостью не менее 5 пассажиров.</w:t>
      </w:r>
    </w:p>
    <w:p w14:paraId="77909E05"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4.4. В случае необходимости, обеспечение автопропусками для въезда/выезда не менее двух транспортных средств на территорию МВЦ «Казань Экспо» и осуществление аккредитации транспортных средств и водителей для обслуживания членов делегации Ростовской области в дни форума.</w:t>
      </w:r>
      <w:r w:rsidRPr="00162EBC">
        <w:rPr>
          <w:rFonts w:ascii="Times New Roman" w:hAnsi="Times New Roman"/>
          <w:sz w:val="24"/>
          <w:szCs w:val="24"/>
          <w:lang w:val="uk-UA" w:eastAsia="uk-UA"/>
        </w:rPr>
        <w:tab/>
      </w:r>
    </w:p>
    <w:p w14:paraId="020B27D2"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 Дополнительные услуги, включая:</w:t>
      </w:r>
    </w:p>
    <w:p w14:paraId="01035C77"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5.1. Разработку и издание буклетов об инвестиционном потенциале Ростовской области на русском языке (100 экз.) с обеспечением перевода на английский и арабский языки (по 100 экземпляров на каждом языке).</w:t>
      </w:r>
    </w:p>
    <w:p w14:paraId="78FEE50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5.2. Предоставление не менее 10 наборов сувенирной продукции,  согласованной с Заказчиком.</w:t>
      </w:r>
    </w:p>
    <w:p w14:paraId="65A5E773"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lastRenderedPageBreak/>
        <w:t xml:space="preserve">5.3.  Изготовление не менее 1000 брендированных стаканчиков под чай, кофе. </w:t>
      </w:r>
    </w:p>
    <w:p w14:paraId="28AD1BBE"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5.4. Предоставление плазменой посуды – кружек в количестве 20 штук.</w:t>
      </w:r>
    </w:p>
    <w:p w14:paraId="140E1042" w14:textId="77777777" w:rsidR="00162EBC" w:rsidRPr="00162EBC" w:rsidRDefault="00162EBC" w:rsidP="00162EBC">
      <w:pPr>
        <w:widowControl w:val="0"/>
        <w:spacing w:after="0" w:line="240" w:lineRule="auto"/>
        <w:ind w:firstLine="709"/>
        <w:contextualSpacing/>
        <w:jc w:val="both"/>
        <w:rPr>
          <w:rFonts w:ascii="Times New Roman" w:hAnsi="Times New Roman"/>
          <w:i/>
          <w:iCs/>
          <w:sz w:val="24"/>
          <w:szCs w:val="24"/>
          <w:u w:val="single"/>
          <w:lang w:val="uk-UA" w:eastAsia="uk-UA"/>
        </w:rPr>
      </w:pPr>
      <w:r w:rsidRPr="00162EBC">
        <w:rPr>
          <w:rFonts w:ascii="Times New Roman" w:hAnsi="Times New Roman"/>
          <w:i/>
          <w:iCs/>
          <w:sz w:val="24"/>
          <w:szCs w:val="24"/>
          <w:u w:val="single"/>
          <w:lang w:val="uk-UA" w:eastAsia="uk-UA"/>
        </w:rPr>
        <w:t>Параметры плазменных кружек:</w:t>
      </w:r>
    </w:p>
    <w:p w14:paraId="7A926B58"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внутри кружки между двойных стенок находится инертный газ, ионизирующийся и начинающий светиться вблизи катушки для плазменной посуды. Без подставки (катушки) кружка кажется обычной стеклянной кружкой;</w:t>
      </w:r>
    </w:p>
    <w:p w14:paraId="5E2D1816"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выдерживает температуру до 1000С;</w:t>
      </w:r>
    </w:p>
    <w:p w14:paraId="0301ED6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подходит для горячих и холодных напитков;</w:t>
      </w:r>
    </w:p>
    <w:p w14:paraId="7BFDEB26"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5.5. Обеспечение работы одного координатора и одного бариста на весь срок проведения форума.</w:t>
      </w:r>
    </w:p>
    <w:p w14:paraId="5733035F"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5.6. Обеспечение доставки сувенирной и рекламно-информационной продукции, а также иных материалов, необходимых для оказания услуг, в место проведения форума.</w:t>
      </w:r>
    </w:p>
    <w:p w14:paraId="5B1539F0"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6. Подготовка отчета об оказании услуг.</w:t>
      </w:r>
    </w:p>
    <w:p w14:paraId="585C91A4"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 xml:space="preserve">6.1. Исполнитель в соответствии с условиями Договора предоставляет в течение 10 рабочих дней после завершения </w:t>
      </w:r>
      <w:r w:rsidRPr="00162EBC">
        <w:rPr>
          <w:rFonts w:ascii="Times New Roman" w:hAnsi="Times New Roman"/>
          <w:sz w:val="24"/>
          <w:szCs w:val="24"/>
          <w:lang w:eastAsia="uk-UA"/>
        </w:rPr>
        <w:t>оказания услуг в полном объеме</w:t>
      </w:r>
      <w:r w:rsidRPr="00162EBC">
        <w:rPr>
          <w:rFonts w:ascii="Times New Roman" w:hAnsi="Times New Roman"/>
          <w:sz w:val="24"/>
          <w:szCs w:val="24"/>
          <w:lang w:val="uk-UA" w:eastAsia="uk-UA"/>
        </w:rPr>
        <w:t xml:space="preserve"> отчет об оказании услуг в 1 экземпляре на бумажном носителе (полноцвет, формат А-4) в сброшюрованном виде и на электронном носителе в 1 экземпляре. </w:t>
      </w:r>
    </w:p>
    <w:p w14:paraId="724C182B"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6.2. Требования к содержанию отчета:</w:t>
      </w:r>
    </w:p>
    <w:p w14:paraId="6C48106C"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описание фактически оказанных услуг по каждому пункту Технического задания;</w:t>
      </w:r>
    </w:p>
    <w:p w14:paraId="23AAE12B"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не менее 50 фотографий, отражающих оказание услуг;</w:t>
      </w:r>
    </w:p>
    <w:p w14:paraId="6D8CF1AE"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частичная раскадровка телевизионных видеосюжетов с указанием названия телеканала и хронометража;</w:t>
      </w:r>
    </w:p>
    <w:p w14:paraId="53208FDA" w14:textId="77777777" w:rsidR="00162EBC" w:rsidRPr="00162EBC" w:rsidRDefault="00162EBC" w:rsidP="00162EBC">
      <w:pPr>
        <w:widowControl w:val="0"/>
        <w:spacing w:after="0" w:line="240" w:lineRule="auto"/>
        <w:ind w:firstLine="709"/>
        <w:contextualSpacing/>
        <w:jc w:val="both"/>
        <w:rPr>
          <w:rFonts w:ascii="Times New Roman" w:hAnsi="Times New Roman"/>
          <w:sz w:val="24"/>
          <w:szCs w:val="24"/>
          <w:lang w:val="uk-UA" w:eastAsia="uk-UA"/>
        </w:rPr>
      </w:pPr>
      <w:r w:rsidRPr="00162EBC">
        <w:rPr>
          <w:rFonts w:ascii="Times New Roman" w:hAnsi="Times New Roman"/>
          <w:sz w:val="24"/>
          <w:szCs w:val="24"/>
          <w:lang w:val="uk-UA" w:eastAsia="uk-UA"/>
        </w:rPr>
        <w:t>подтверждение размещения пресс-релизов (приложение скриншотов).</w:t>
      </w:r>
    </w:p>
    <w:p w14:paraId="233B90EA" w14:textId="77777777" w:rsidR="00162EBC" w:rsidRPr="00162EBC" w:rsidRDefault="00162EBC" w:rsidP="00162EBC">
      <w:pPr>
        <w:widowControl w:val="0"/>
        <w:spacing w:after="198" w:line="220" w:lineRule="exact"/>
        <w:jc w:val="center"/>
        <w:rPr>
          <w:rFonts w:ascii="Times New Roman" w:hAnsi="Times New Roman"/>
          <w:b/>
          <w:bCs/>
          <w:kern w:val="3"/>
          <w:sz w:val="24"/>
          <w:szCs w:val="24"/>
        </w:rPr>
      </w:pPr>
    </w:p>
    <w:p w14:paraId="3F331801" w14:textId="77777777" w:rsidR="00162EBC" w:rsidRPr="00162EBC" w:rsidRDefault="00162EBC" w:rsidP="00162EBC">
      <w:pPr>
        <w:spacing w:after="0"/>
        <w:jc w:val="both"/>
        <w:rPr>
          <w:rFonts w:ascii="Calibri" w:hAnsi="Calibri"/>
        </w:rPr>
      </w:pPr>
    </w:p>
    <w:p w14:paraId="72F1DA51" w14:textId="77777777" w:rsidR="006C09B6" w:rsidRDefault="006C09B6">
      <w:pPr>
        <w:widowControl w:val="0"/>
        <w:spacing w:after="198" w:line="220" w:lineRule="exact"/>
        <w:jc w:val="center"/>
        <w:rPr>
          <w:rFonts w:ascii="Times New Roman" w:hAnsi="Times New Roman"/>
          <w:sz w:val="24"/>
          <w:szCs w:val="24"/>
          <w:lang w:eastAsia="uk-UA"/>
        </w:rPr>
      </w:pPr>
    </w:p>
    <w:p w14:paraId="21C7B93E" w14:textId="77777777" w:rsidR="006C09B6" w:rsidRDefault="006C09B6">
      <w:pPr>
        <w:widowControl w:val="0"/>
        <w:spacing w:after="198" w:line="220" w:lineRule="exact"/>
        <w:jc w:val="center"/>
        <w:rPr>
          <w:rFonts w:ascii="Times New Roman" w:hAnsi="Times New Roman"/>
          <w:b/>
        </w:rPr>
      </w:pPr>
    </w:p>
    <w:p w14:paraId="3659F637" w14:textId="77777777" w:rsidR="006C09B6" w:rsidRDefault="006C09B6">
      <w:pPr>
        <w:widowControl w:val="0"/>
        <w:spacing w:after="198" w:line="220" w:lineRule="exact"/>
        <w:jc w:val="center"/>
        <w:rPr>
          <w:rFonts w:ascii="Times New Roman" w:hAnsi="Times New Roman"/>
          <w:b/>
        </w:rPr>
      </w:pPr>
    </w:p>
    <w:p w14:paraId="34322E74" w14:textId="77777777" w:rsidR="006C09B6" w:rsidRDefault="006C09B6">
      <w:pPr>
        <w:widowControl w:val="0"/>
        <w:spacing w:after="198" w:line="220" w:lineRule="exact"/>
        <w:jc w:val="center"/>
        <w:rPr>
          <w:rFonts w:ascii="Times New Roman" w:hAnsi="Times New Roman"/>
          <w:b/>
        </w:rPr>
      </w:pPr>
    </w:p>
    <w:p w14:paraId="4AA8233A" w14:textId="77777777" w:rsidR="006C09B6" w:rsidRDefault="006C09B6">
      <w:pPr>
        <w:widowControl w:val="0"/>
        <w:spacing w:after="198" w:line="220" w:lineRule="exact"/>
        <w:jc w:val="center"/>
        <w:rPr>
          <w:rFonts w:ascii="Times New Roman" w:hAnsi="Times New Roman"/>
          <w:b/>
        </w:rPr>
      </w:pPr>
    </w:p>
    <w:p w14:paraId="01FD31F3" w14:textId="77777777" w:rsidR="006C09B6" w:rsidRDefault="006C09B6">
      <w:pPr>
        <w:widowControl w:val="0"/>
        <w:spacing w:after="198" w:line="220" w:lineRule="exact"/>
        <w:jc w:val="center"/>
        <w:rPr>
          <w:rFonts w:ascii="Times New Roman" w:hAnsi="Times New Roman"/>
          <w:b/>
        </w:rPr>
      </w:pPr>
    </w:p>
    <w:p w14:paraId="518168B6" w14:textId="77777777" w:rsidR="006C09B6" w:rsidRDefault="006C09B6">
      <w:pPr>
        <w:widowControl w:val="0"/>
        <w:spacing w:after="198" w:line="220" w:lineRule="exact"/>
        <w:jc w:val="center"/>
        <w:rPr>
          <w:rFonts w:ascii="Times New Roman" w:hAnsi="Times New Roman"/>
          <w:b/>
        </w:rPr>
      </w:pPr>
    </w:p>
    <w:p w14:paraId="0DC173AE" w14:textId="77777777" w:rsidR="006C09B6" w:rsidRDefault="006C09B6">
      <w:pPr>
        <w:widowControl w:val="0"/>
        <w:spacing w:after="198" w:line="220" w:lineRule="exact"/>
        <w:jc w:val="center"/>
        <w:rPr>
          <w:rFonts w:ascii="Times New Roman" w:hAnsi="Times New Roman"/>
          <w:b/>
        </w:rPr>
      </w:pPr>
    </w:p>
    <w:p w14:paraId="255FEB21" w14:textId="77777777" w:rsidR="006C09B6" w:rsidRDefault="006C09B6">
      <w:pPr>
        <w:widowControl w:val="0"/>
        <w:spacing w:after="198" w:line="220" w:lineRule="exact"/>
        <w:jc w:val="center"/>
        <w:rPr>
          <w:rFonts w:ascii="Times New Roman" w:hAnsi="Times New Roman"/>
          <w:b/>
        </w:rPr>
      </w:pPr>
    </w:p>
    <w:p w14:paraId="0F3B3F3B" w14:textId="77777777" w:rsidR="006C09B6" w:rsidRDefault="006C09B6">
      <w:pPr>
        <w:widowControl w:val="0"/>
        <w:spacing w:after="198" w:line="220" w:lineRule="exact"/>
        <w:jc w:val="center"/>
        <w:rPr>
          <w:rFonts w:ascii="Times New Roman" w:hAnsi="Times New Roman"/>
          <w:b/>
        </w:rPr>
      </w:pPr>
    </w:p>
    <w:p w14:paraId="58865551" w14:textId="77777777" w:rsidR="006C09B6" w:rsidRDefault="006C09B6">
      <w:pPr>
        <w:widowControl w:val="0"/>
        <w:spacing w:after="198" w:line="220" w:lineRule="exact"/>
        <w:jc w:val="center"/>
        <w:rPr>
          <w:rFonts w:ascii="Times New Roman" w:hAnsi="Times New Roman"/>
          <w:b/>
        </w:rPr>
      </w:pPr>
    </w:p>
    <w:p w14:paraId="41E728E4" w14:textId="77777777" w:rsidR="006C09B6" w:rsidRDefault="006C09B6">
      <w:pPr>
        <w:widowControl w:val="0"/>
        <w:spacing w:after="198" w:line="220" w:lineRule="exact"/>
        <w:jc w:val="center"/>
        <w:rPr>
          <w:rFonts w:ascii="Times New Roman" w:hAnsi="Times New Roman"/>
          <w:b/>
        </w:rPr>
      </w:pPr>
    </w:p>
    <w:p w14:paraId="3740721E" w14:textId="77777777" w:rsidR="006C09B6" w:rsidRDefault="006C09B6">
      <w:pPr>
        <w:widowControl w:val="0"/>
        <w:spacing w:after="198" w:line="220" w:lineRule="exact"/>
        <w:jc w:val="center"/>
        <w:rPr>
          <w:rFonts w:ascii="Times New Roman" w:hAnsi="Times New Roman"/>
          <w:b/>
        </w:rPr>
      </w:pPr>
    </w:p>
    <w:p w14:paraId="07499E56" w14:textId="77777777" w:rsidR="006C09B6" w:rsidRDefault="006C09B6">
      <w:pPr>
        <w:widowControl w:val="0"/>
        <w:spacing w:after="198" w:line="220" w:lineRule="exact"/>
        <w:jc w:val="center"/>
        <w:rPr>
          <w:rFonts w:ascii="Times New Roman" w:hAnsi="Times New Roman"/>
          <w:b/>
        </w:rPr>
      </w:pPr>
    </w:p>
    <w:p w14:paraId="3419B14B" w14:textId="77777777" w:rsidR="006C09B6" w:rsidRDefault="006C09B6">
      <w:pPr>
        <w:widowControl w:val="0"/>
        <w:spacing w:after="198" w:line="220" w:lineRule="exact"/>
        <w:jc w:val="center"/>
        <w:rPr>
          <w:rFonts w:ascii="Times New Roman" w:hAnsi="Times New Roman"/>
          <w:b/>
        </w:rPr>
      </w:pPr>
    </w:p>
    <w:p w14:paraId="72F709F9" w14:textId="77777777" w:rsidR="006C09B6" w:rsidRDefault="006C09B6">
      <w:pPr>
        <w:widowControl w:val="0"/>
        <w:spacing w:after="198" w:line="220" w:lineRule="exact"/>
        <w:jc w:val="center"/>
        <w:rPr>
          <w:rFonts w:ascii="Times New Roman" w:hAnsi="Times New Roman"/>
          <w:b/>
        </w:rPr>
      </w:pPr>
    </w:p>
    <w:p w14:paraId="51F679FC" w14:textId="77777777" w:rsidR="006C09B6" w:rsidRDefault="006C09B6">
      <w:pPr>
        <w:widowControl w:val="0"/>
        <w:spacing w:after="198" w:line="220" w:lineRule="exact"/>
        <w:jc w:val="center"/>
        <w:rPr>
          <w:rFonts w:ascii="Times New Roman" w:hAnsi="Times New Roman"/>
          <w:b/>
        </w:rPr>
      </w:pPr>
    </w:p>
    <w:p w14:paraId="19110CDB" w14:textId="77777777" w:rsidR="006C09B6" w:rsidRDefault="006C09B6">
      <w:pPr>
        <w:widowControl w:val="0"/>
        <w:spacing w:after="198" w:line="220" w:lineRule="exact"/>
        <w:jc w:val="center"/>
        <w:rPr>
          <w:rFonts w:ascii="Times New Roman" w:hAnsi="Times New Roman"/>
          <w:b/>
        </w:rPr>
      </w:pPr>
    </w:p>
    <w:p w14:paraId="0698651B" w14:textId="30B20846" w:rsidR="00674339" w:rsidRDefault="000715BF">
      <w:pPr>
        <w:widowControl w:val="0"/>
        <w:spacing w:after="198" w:line="220" w:lineRule="exact"/>
        <w:jc w:val="center"/>
        <w:rPr>
          <w:rFonts w:ascii="Times New Roman" w:hAnsi="Times New Roman"/>
          <w:b/>
        </w:rPr>
      </w:pPr>
      <w:bookmarkStart w:id="23" w:name="_GoBack"/>
      <w:bookmarkEnd w:id="23"/>
      <w:r>
        <w:rPr>
          <w:rFonts w:ascii="Times New Roman" w:hAnsi="Times New Roman"/>
          <w:b/>
        </w:rPr>
        <w:lastRenderedPageBreak/>
        <w:t xml:space="preserve">          </w:t>
      </w:r>
      <w:r w:rsidR="00472F13">
        <w:rPr>
          <w:rFonts w:ascii="Times New Roman" w:hAnsi="Times New Roman"/>
          <w:b/>
        </w:rPr>
        <w:t xml:space="preserve">РАЗДЕЛ 5. ПРОЕКТ ДОГОВОРА  </w:t>
      </w:r>
      <w:r w:rsidR="00472F13">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4E980AB0"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w:t>
            </w:r>
            <w:r w:rsidR="00A8472B">
              <w:rPr>
                <w:rFonts w:ascii="Times New Roman" w:hAnsi="Times New Roman"/>
                <w:sz w:val="24"/>
              </w:rPr>
              <w:t>4</w:t>
            </w:r>
            <w:r>
              <w:rPr>
                <w:rFonts w:ascii="Times New Roman" w:hAnsi="Times New Roman"/>
                <w:sz w:val="24"/>
              </w:rPr>
              <w:t xml:space="preserve">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F0A9484" w14:textId="6A11D85A" w:rsidR="00EB45C0" w:rsidRPr="00EB45C0" w:rsidRDefault="00EB45C0" w:rsidP="00B533C9">
      <w:pPr>
        <w:pStyle w:val="ab"/>
        <w:numPr>
          <w:ilvl w:val="1"/>
          <w:numId w:val="15"/>
        </w:numPr>
        <w:ind w:left="142" w:firstLine="709"/>
        <w:jc w:val="both"/>
        <w:rPr>
          <w:rFonts w:ascii="Times New Roman" w:hAnsi="Times New Roman"/>
          <w:u w:color="000000"/>
        </w:rPr>
      </w:pPr>
      <w:r w:rsidRPr="00EB45C0">
        <w:rPr>
          <w:rFonts w:ascii="Times New Roman" w:hAnsi="Times New Roman"/>
          <w:u w:color="000000"/>
        </w:rPr>
        <w:t xml:space="preserve">Исполнитель по заданию Заказчика обязуется в установленный Договором срок оказать услуги по организации участия Ростовской области в </w:t>
      </w:r>
      <w:r w:rsidR="00A25ED6" w:rsidRPr="005541A8">
        <w:rPr>
          <w:rFonts w:ascii="Times New Roman" w:eastAsia="Calibri" w:hAnsi="Times New Roman"/>
          <w:noProof/>
          <w:color w:val="auto"/>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Cs w:val="24"/>
          <w:lang w:eastAsia="en-US"/>
        </w:rPr>
        <w:t>КазанФорум</w:t>
      </w:r>
      <w:r w:rsidR="00A25ED6" w:rsidRPr="005541A8">
        <w:rPr>
          <w:rFonts w:ascii="Times New Roman" w:eastAsia="Calibri" w:hAnsi="Times New Roman"/>
          <w:noProof/>
          <w:color w:val="auto"/>
          <w:szCs w:val="24"/>
          <w:lang w:val="uk-UA" w:eastAsia="en-US"/>
        </w:rPr>
        <w:t>»</w:t>
      </w:r>
      <w:r w:rsidR="00A25ED6" w:rsidRPr="00A25ED6">
        <w:rPr>
          <w:rFonts w:ascii="Times New Roman" w:eastAsia="Tahoma" w:hAnsi="Times New Roman"/>
          <w:szCs w:val="24"/>
          <w:lang w:bidi="ru-RU"/>
        </w:rPr>
        <w:t xml:space="preserve"> </w:t>
      </w:r>
      <w:r w:rsidRPr="00EB45C0">
        <w:rPr>
          <w:rFonts w:ascii="Times New Roman" w:hAnsi="Times New Roman"/>
          <w:u w:color="000000"/>
        </w:rPr>
        <w:t xml:space="preserve">(далее именуются – услуги), а Заказчик обязуется принять оказанные услуги и оплатить их.  </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4" w:name="_Hlk24117602"/>
      <w:r w:rsidR="0090089E">
        <w:rPr>
          <w:rFonts w:ascii="Times New Roman" w:hAnsi="Times New Roman"/>
          <w:sz w:val="24"/>
        </w:rPr>
        <w:t>6</w:t>
      </w:r>
      <w:r>
        <w:rPr>
          <w:rFonts w:ascii="Times New Roman" w:hAnsi="Times New Roman"/>
          <w:sz w:val="24"/>
        </w:rPr>
        <w:t xml:space="preserve"> настоящего Договора</w:t>
      </w:r>
      <w:bookmarkEnd w:id="24"/>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456DAF61" w14:textId="5362C8FE" w:rsidR="00E051C3" w:rsidRDefault="00006D49" w:rsidP="00EB45C0">
      <w:pPr>
        <w:widowControl w:val="0"/>
        <w:autoSpaceDE w:val="0"/>
        <w:autoSpaceDN w:val="0"/>
        <w:adjustRightInd w:val="0"/>
        <w:spacing w:after="0" w:line="240" w:lineRule="auto"/>
        <w:ind w:left="142" w:firstLine="397"/>
        <w:jc w:val="both"/>
        <w:rPr>
          <w:rFonts w:ascii="Times New Roman" w:hAnsi="Times New Roman"/>
          <w:color w:val="020B22"/>
          <w:sz w:val="24"/>
        </w:rPr>
      </w:pPr>
      <w:r>
        <w:rPr>
          <w:rFonts w:ascii="Times New Roman" w:hAnsi="Times New Roman"/>
          <w:sz w:val="24"/>
        </w:rPr>
        <w:lastRenderedPageBreak/>
        <w:t xml:space="preserve">    </w:t>
      </w:r>
    </w:p>
    <w:p w14:paraId="4C17FC62" w14:textId="1F43DF66" w:rsidR="00674339" w:rsidRDefault="00E051C3" w:rsidP="00EB45C0">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color w:val="020B22"/>
          <w:sz w:val="24"/>
        </w:rPr>
        <w:t xml:space="preserve">  </w:t>
      </w:r>
      <w:r w:rsidR="00E2671D">
        <w:rPr>
          <w:rFonts w:ascii="Times New Roman" w:hAnsi="Times New Roman"/>
          <w:color w:val="020B22"/>
          <w:sz w:val="24"/>
        </w:rPr>
        <w:t>е</w:t>
      </w:r>
      <w:r>
        <w:rPr>
          <w:rFonts w:ascii="Times New Roman" w:hAnsi="Times New Roman"/>
          <w:sz w:val="24"/>
        </w:rPr>
        <w:t xml:space="preserve">) </w:t>
      </w:r>
      <w:r w:rsidRPr="002C7CEA">
        <w:rPr>
          <w:rFonts w:ascii="Times New Roman" w:hAnsi="Times New Roman"/>
          <w:sz w:val="24"/>
        </w:rPr>
        <w:t xml:space="preserve">не </w:t>
      </w:r>
      <w:r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w:t>
      </w:r>
      <w:r w:rsidR="00AD2080">
        <w:rPr>
          <w:rFonts w:ascii="Times New Roman" w:hAnsi="Times New Roman"/>
          <w:color w:val="020B22"/>
          <w:sz w:val="24"/>
        </w:rPr>
        <w:t>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61E3653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68ED7596" w:rsidR="00674339" w:rsidRDefault="00E2671D">
      <w:pPr>
        <w:spacing w:after="0" w:line="240" w:lineRule="auto"/>
        <w:ind w:left="142" w:firstLine="709"/>
        <w:jc w:val="both"/>
        <w:rPr>
          <w:rFonts w:ascii="Times New Roman" w:hAnsi="Times New Roman"/>
          <w:sz w:val="24"/>
        </w:rPr>
      </w:pPr>
      <w:r>
        <w:rPr>
          <w:rFonts w:ascii="Times New Roman" w:hAnsi="Times New Roman"/>
          <w:sz w:val="24"/>
        </w:rPr>
        <w:t>г</w:t>
      </w:r>
      <w:r w:rsidR="00472F13">
        <w:rPr>
          <w:rFonts w:ascii="Times New Roman" w:hAnsi="Times New Roman"/>
          <w:sz w:val="24"/>
        </w:rPr>
        <w:t>) требовать возмещения убытков в соответствии с разделом 7 настоящего Договора, причиненных по вине Исполнителя;</w:t>
      </w:r>
    </w:p>
    <w:p w14:paraId="13DB6D89" w14:textId="34E7F0A5" w:rsidR="00674339" w:rsidRDefault="00814FC1" w:rsidP="00EB45C0">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E2671D">
        <w:rPr>
          <w:rFonts w:ascii="Times New Roman" w:hAnsi="Times New Roman"/>
          <w:sz w:val="24"/>
        </w:rPr>
        <w:t>д</w:t>
      </w:r>
      <w:r w:rsidR="00F639C3">
        <w:rPr>
          <w:rFonts w:ascii="Times New Roman" w:hAnsi="Times New Roman"/>
          <w:sz w:val="24"/>
        </w:rPr>
        <w:t xml:space="preserve">) </w:t>
      </w:r>
      <w:r w:rsidR="00472F13">
        <w:rPr>
          <w:rFonts w:ascii="Times New Roman" w:hAnsi="Times New Roman"/>
          <w:sz w:val="24"/>
        </w:rPr>
        <w:t xml:space="preserve">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25" w:name="_Hlk24117743"/>
      <w:r>
        <w:rPr>
          <w:rFonts w:ascii="Times New Roman" w:hAnsi="Times New Roman"/>
          <w:sz w:val="24"/>
        </w:rPr>
        <w:t>Договор</w:t>
      </w:r>
      <w:bookmarkEnd w:id="25"/>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DA141B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643420" w14:textId="77777777" w:rsidR="009547DC" w:rsidRDefault="009547DC">
      <w:pPr>
        <w:spacing w:after="0" w:line="240" w:lineRule="auto"/>
        <w:ind w:left="142" w:firstLine="709"/>
        <w:jc w:val="both"/>
        <w:rPr>
          <w:rFonts w:ascii="Times New Roman" w:hAnsi="Times New Roman"/>
          <w:sz w:val="24"/>
        </w:rPr>
      </w:pP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455AC7E4" w:rsidR="00674339" w:rsidRPr="00287FD2" w:rsidRDefault="00472F13" w:rsidP="001A0852">
      <w:pPr>
        <w:keepNext/>
        <w:keepLines/>
        <w:spacing w:after="0" w:line="240" w:lineRule="auto"/>
        <w:ind w:left="142" w:firstLine="709"/>
        <w:jc w:val="both"/>
        <w:rPr>
          <w:rFonts w:ascii="Times New Roman" w:hAnsi="Times New Roman"/>
          <w:sz w:val="24"/>
        </w:rPr>
      </w:pPr>
      <w:r w:rsidRPr="00287FD2">
        <w:rPr>
          <w:rFonts w:ascii="Times New Roman" w:hAnsi="Times New Roman"/>
          <w:sz w:val="24"/>
        </w:rPr>
        <w:t xml:space="preserve">3.1. Срок действия настоящего Договора </w:t>
      </w:r>
      <w:bookmarkStart w:id="26" w:name="_Hlk32830552"/>
      <w:r w:rsidRPr="00287FD2">
        <w:rPr>
          <w:rFonts w:ascii="Times New Roman" w:hAnsi="Times New Roman"/>
          <w:sz w:val="24"/>
        </w:rPr>
        <w:t xml:space="preserve">– </w:t>
      </w:r>
      <w:bookmarkEnd w:id="26"/>
      <w:r w:rsidRPr="00287FD2">
        <w:rPr>
          <w:rFonts w:ascii="Times New Roman" w:hAnsi="Times New Roman"/>
          <w:sz w:val="24"/>
        </w:rPr>
        <w:t xml:space="preserve">с момента заключения договора по </w:t>
      </w:r>
      <w:r w:rsidR="00AF6254" w:rsidRPr="00287FD2">
        <w:rPr>
          <w:rFonts w:ascii="Times New Roman" w:hAnsi="Times New Roman"/>
          <w:sz w:val="24"/>
        </w:rPr>
        <w:t>30</w:t>
      </w:r>
      <w:r w:rsidRPr="00287FD2">
        <w:rPr>
          <w:rFonts w:ascii="Times New Roman" w:hAnsi="Times New Roman"/>
          <w:sz w:val="24"/>
        </w:rPr>
        <w:t>.</w:t>
      </w:r>
      <w:r w:rsidR="00A25ED6" w:rsidRPr="00287FD2">
        <w:rPr>
          <w:rFonts w:ascii="Times New Roman" w:hAnsi="Times New Roman"/>
          <w:sz w:val="24"/>
        </w:rPr>
        <w:t>0</w:t>
      </w:r>
      <w:r w:rsidR="00AF6254" w:rsidRPr="00287FD2">
        <w:rPr>
          <w:rFonts w:ascii="Times New Roman" w:hAnsi="Times New Roman"/>
          <w:sz w:val="24"/>
        </w:rPr>
        <w:t>6</w:t>
      </w:r>
      <w:r w:rsidRPr="00287FD2">
        <w:rPr>
          <w:rFonts w:ascii="Times New Roman" w:hAnsi="Times New Roman"/>
          <w:sz w:val="24"/>
        </w:rPr>
        <w:t>.2024 г.</w:t>
      </w:r>
    </w:p>
    <w:p w14:paraId="606DBF2C" w14:textId="3320A60B" w:rsidR="00472F13" w:rsidRPr="00287FD2" w:rsidRDefault="00472F13" w:rsidP="001A0852">
      <w:pPr>
        <w:autoSpaceDE w:val="0"/>
        <w:autoSpaceDN w:val="0"/>
        <w:adjustRightInd w:val="0"/>
        <w:spacing w:after="0" w:line="240" w:lineRule="auto"/>
        <w:ind w:firstLine="709"/>
        <w:jc w:val="both"/>
        <w:rPr>
          <w:rFonts w:ascii="Times New Roman" w:hAnsi="Times New Roman"/>
          <w:sz w:val="24"/>
        </w:rPr>
      </w:pPr>
      <w:r w:rsidRPr="00287FD2">
        <w:t xml:space="preserve">   </w:t>
      </w:r>
      <w:r w:rsidRPr="00287FD2">
        <w:rPr>
          <w:rFonts w:ascii="Times New Roman" w:hAnsi="Times New Roman"/>
          <w:sz w:val="24"/>
        </w:rPr>
        <w:t>3.2.</w:t>
      </w:r>
      <w:r w:rsidR="001A0852" w:rsidRPr="00287FD2">
        <w:rPr>
          <w:rFonts w:ascii="Times New Roman" w:hAnsi="Times New Roman"/>
          <w:sz w:val="24"/>
        </w:rPr>
        <w:t xml:space="preserve"> У</w:t>
      </w:r>
      <w:r w:rsidRPr="00287FD2">
        <w:rPr>
          <w:rFonts w:ascii="Times New Roman" w:hAnsi="Times New Roman"/>
          <w:sz w:val="24"/>
        </w:rPr>
        <w:t>слуг</w:t>
      </w:r>
      <w:r w:rsidR="001A0852" w:rsidRPr="00287FD2">
        <w:rPr>
          <w:rFonts w:ascii="Times New Roman" w:hAnsi="Times New Roman"/>
          <w:sz w:val="24"/>
        </w:rPr>
        <w:t>и оказываются</w:t>
      </w:r>
      <w:r w:rsidRPr="00287FD2">
        <w:rPr>
          <w:rFonts w:ascii="Times New Roman" w:hAnsi="Times New Roman"/>
          <w:sz w:val="24"/>
        </w:rPr>
        <w:t xml:space="preserve"> </w:t>
      </w:r>
      <w:r w:rsidR="009353A2" w:rsidRPr="00287FD2">
        <w:rPr>
          <w:rFonts w:ascii="Times New Roman" w:hAnsi="Times New Roman"/>
          <w:sz w:val="24"/>
        </w:rPr>
        <w:t xml:space="preserve">с момента заключения </w:t>
      </w:r>
      <w:r w:rsidR="001A0852" w:rsidRPr="00287FD2">
        <w:rPr>
          <w:rFonts w:ascii="Times New Roman" w:hAnsi="Times New Roman"/>
          <w:sz w:val="24"/>
        </w:rPr>
        <w:t>Д</w:t>
      </w:r>
      <w:r w:rsidR="009353A2" w:rsidRPr="00287FD2">
        <w:rPr>
          <w:rFonts w:ascii="Times New Roman" w:hAnsi="Times New Roman"/>
          <w:sz w:val="24"/>
        </w:rPr>
        <w:t xml:space="preserve">оговора по </w:t>
      </w:r>
      <w:r w:rsidR="00F958E6" w:rsidRPr="00287FD2">
        <w:rPr>
          <w:rFonts w:ascii="Times New Roman" w:hAnsi="Times New Roman"/>
          <w:sz w:val="24"/>
        </w:rPr>
        <w:t>2</w:t>
      </w:r>
      <w:r w:rsidR="00C32933" w:rsidRPr="00287FD2">
        <w:rPr>
          <w:rFonts w:ascii="Times New Roman" w:hAnsi="Times New Roman"/>
          <w:sz w:val="24"/>
        </w:rPr>
        <w:t>7</w:t>
      </w:r>
      <w:r w:rsidR="009353A2" w:rsidRPr="00287FD2">
        <w:rPr>
          <w:rFonts w:ascii="Times New Roman" w:hAnsi="Times New Roman"/>
          <w:sz w:val="24"/>
        </w:rPr>
        <w:t>.0</w:t>
      </w:r>
      <w:r w:rsidR="00A25ED6" w:rsidRPr="00287FD2">
        <w:rPr>
          <w:rFonts w:ascii="Times New Roman" w:hAnsi="Times New Roman"/>
          <w:sz w:val="24"/>
        </w:rPr>
        <w:t>5</w:t>
      </w:r>
      <w:r w:rsidR="009353A2" w:rsidRPr="00287FD2">
        <w:rPr>
          <w:rFonts w:ascii="Times New Roman" w:hAnsi="Times New Roman"/>
          <w:sz w:val="24"/>
        </w:rPr>
        <w:t>.2024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87FD2">
        <w:rPr>
          <w:rFonts w:ascii="Times New Roman" w:hAnsi="Times New Roman"/>
          <w:sz w:val="24"/>
        </w:rPr>
        <w:t xml:space="preserve">  </w:t>
      </w:r>
      <w:r w:rsidR="00472F13" w:rsidRPr="00287FD2">
        <w:rPr>
          <w:rFonts w:ascii="Times New Roman" w:hAnsi="Times New Roman"/>
          <w:sz w:val="24"/>
        </w:rPr>
        <w:t>3.</w:t>
      </w:r>
      <w:r w:rsidR="002E1370" w:rsidRPr="00287FD2">
        <w:rPr>
          <w:rFonts w:ascii="Times New Roman" w:hAnsi="Times New Roman"/>
          <w:sz w:val="24"/>
        </w:rPr>
        <w:t>3</w:t>
      </w:r>
      <w:r w:rsidR="00472F13" w:rsidRPr="00287FD2">
        <w:rPr>
          <w:rFonts w:ascii="Times New Roman" w:hAnsi="Times New Roman"/>
          <w:sz w:val="24"/>
        </w:rPr>
        <w:t>. Истечение срока действия договора не освобождает Стороны от ответственности за</w:t>
      </w:r>
      <w:r w:rsidR="00472F13">
        <w:rPr>
          <w:rFonts w:ascii="Times New Roman" w:hAnsi="Times New Roman"/>
          <w:sz w:val="24"/>
        </w:rPr>
        <w:t xml:space="preserve"> нарушение его условий.</w:t>
      </w: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5D57270E" w14:textId="5F1004AA" w:rsidR="00A9199A" w:rsidRPr="00287FD2" w:rsidRDefault="003B087D" w:rsidP="00A9199A">
      <w:pPr>
        <w:tabs>
          <w:tab w:val="left" w:pos="567"/>
        </w:tabs>
        <w:spacing w:after="0" w:line="240" w:lineRule="auto"/>
        <w:ind w:firstLine="709"/>
        <w:jc w:val="both"/>
        <w:rPr>
          <w:rFonts w:ascii="Times New Roman" w:hAnsi="Times New Roman"/>
          <w:color w:val="auto"/>
          <w:sz w:val="24"/>
        </w:rPr>
      </w:pPr>
      <w:r w:rsidRPr="00287FD2">
        <w:rPr>
          <w:rFonts w:ascii="Times New Roman" w:hAnsi="Times New Roman"/>
          <w:color w:val="auto"/>
          <w:sz w:val="24"/>
          <w:szCs w:val="24"/>
        </w:rPr>
        <w:t xml:space="preserve">4.1. Исполнитель </w:t>
      </w:r>
      <w:r w:rsidR="005A4233" w:rsidRPr="00287FD2">
        <w:rPr>
          <w:rFonts w:ascii="Times New Roman" w:hAnsi="Times New Roman"/>
          <w:color w:val="auto"/>
          <w:sz w:val="24"/>
          <w:szCs w:val="24"/>
        </w:rPr>
        <w:t xml:space="preserve">в течение 10 рабочих дней с момента оказания услуг в полном объеме </w:t>
      </w:r>
      <w:r w:rsidRPr="00287FD2">
        <w:rPr>
          <w:rFonts w:ascii="Times New Roman" w:hAnsi="Times New Roman"/>
          <w:color w:val="auto"/>
          <w:sz w:val="24"/>
          <w:szCs w:val="24"/>
        </w:rPr>
        <w:t xml:space="preserve">представляет Заказчику </w:t>
      </w:r>
      <w:r w:rsidR="00A9199A" w:rsidRPr="00287FD2">
        <w:rPr>
          <w:rFonts w:ascii="Times New Roman" w:hAnsi="Times New Roman"/>
          <w:color w:val="auto"/>
          <w:sz w:val="24"/>
          <w:szCs w:val="24"/>
        </w:rPr>
        <w:t>А</w:t>
      </w:r>
      <w:r w:rsidRPr="00287FD2">
        <w:rPr>
          <w:rFonts w:ascii="Times New Roman" w:hAnsi="Times New Roman"/>
          <w:color w:val="auto"/>
          <w:sz w:val="24"/>
          <w:szCs w:val="24"/>
        </w:rPr>
        <w:t>кт сдачи-приемки оказанных услуг</w:t>
      </w:r>
      <w:r w:rsidR="005A4233" w:rsidRPr="00287FD2">
        <w:rPr>
          <w:rFonts w:ascii="Times New Roman" w:hAnsi="Times New Roman"/>
          <w:color w:val="auto"/>
          <w:sz w:val="24"/>
          <w:szCs w:val="24"/>
        </w:rPr>
        <w:t>, а также</w:t>
      </w:r>
      <w:r w:rsidRPr="00287FD2">
        <w:rPr>
          <w:rFonts w:ascii="Times New Roman" w:hAnsi="Times New Roman"/>
          <w:color w:val="auto"/>
          <w:sz w:val="24"/>
          <w:szCs w:val="24"/>
        </w:rPr>
        <w:t xml:space="preserve"> отчет, подтверждающий оказание услуг и подготовленный в сроки и в соответствии с требованиями, установленными п. 6 ТЗ.</w:t>
      </w:r>
      <w:r w:rsidR="00A9199A" w:rsidRPr="00287FD2">
        <w:rPr>
          <w:rFonts w:ascii="Times New Roman" w:hAnsi="Times New Roman"/>
          <w:color w:val="auto"/>
          <w:sz w:val="24"/>
          <w:szCs w:val="24"/>
        </w:rPr>
        <w:t xml:space="preserve"> </w:t>
      </w:r>
    </w:p>
    <w:p w14:paraId="6E197EF4" w14:textId="5B5ED94D" w:rsidR="003B087D" w:rsidRPr="00287FD2" w:rsidRDefault="003B087D" w:rsidP="003B087D">
      <w:pPr>
        <w:spacing w:after="0" w:line="242" w:lineRule="auto"/>
        <w:ind w:firstLine="709"/>
        <w:jc w:val="both"/>
        <w:rPr>
          <w:rFonts w:ascii="Times New Roman" w:hAnsi="Times New Roman"/>
          <w:color w:val="auto"/>
          <w:sz w:val="24"/>
          <w:szCs w:val="24"/>
        </w:rPr>
      </w:pPr>
      <w:r w:rsidRPr="00287FD2">
        <w:rPr>
          <w:rFonts w:ascii="Times New Roman" w:hAnsi="Times New Roman"/>
          <w:color w:val="auto"/>
          <w:sz w:val="24"/>
          <w:szCs w:val="24"/>
        </w:rPr>
        <w:t>4.2. Заказчик в течение 5 (пяти)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63284442" w14:textId="57BDEE1C" w:rsidR="003B087D" w:rsidRPr="003B087D" w:rsidRDefault="003B087D" w:rsidP="003B087D">
      <w:pPr>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4.</w:t>
      </w:r>
      <w:r w:rsidR="00173F3C">
        <w:rPr>
          <w:rFonts w:ascii="Times New Roman" w:hAnsi="Times New Roman"/>
          <w:color w:val="auto"/>
          <w:sz w:val="24"/>
          <w:szCs w:val="24"/>
        </w:rPr>
        <w:t>3</w:t>
      </w:r>
      <w:r w:rsidRPr="003B087D">
        <w:rPr>
          <w:rFonts w:ascii="Times New Roman" w:hAnsi="Times New Roman"/>
          <w:color w:val="auto"/>
          <w:sz w:val="24"/>
          <w:szCs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1ACF8E4A" w14:textId="2C64817D" w:rsid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Выявленные недостатки устраняются Исполнителем за его счет.  </w:t>
      </w:r>
    </w:p>
    <w:p w14:paraId="26C85FAB" w14:textId="700AF2FE" w:rsidR="00173F3C" w:rsidRDefault="00173F3C" w:rsidP="003B087D">
      <w:pPr>
        <w:autoSpaceDE w:val="0"/>
        <w:autoSpaceDN w:val="0"/>
        <w:adjustRightInd w:val="0"/>
        <w:spacing w:after="0" w:line="242" w:lineRule="auto"/>
        <w:ind w:firstLine="709"/>
        <w:jc w:val="both"/>
        <w:rPr>
          <w:rFonts w:ascii="Times New Roman" w:hAnsi="Times New Roman"/>
          <w:color w:val="auto"/>
          <w:sz w:val="24"/>
          <w:szCs w:val="24"/>
        </w:rPr>
      </w:pPr>
    </w:p>
    <w:p w14:paraId="6F18EC3D" w14:textId="77777777" w:rsidR="00173F3C" w:rsidRDefault="00173F3C" w:rsidP="003B087D">
      <w:pPr>
        <w:autoSpaceDE w:val="0"/>
        <w:autoSpaceDN w:val="0"/>
        <w:adjustRightInd w:val="0"/>
        <w:spacing w:after="0" w:line="242" w:lineRule="auto"/>
        <w:ind w:firstLine="709"/>
        <w:jc w:val="both"/>
        <w:rPr>
          <w:rFonts w:ascii="Times New Roman" w:hAnsi="Times New Roman"/>
          <w:color w:val="auto"/>
          <w:sz w:val="24"/>
          <w:szCs w:val="24"/>
        </w:rPr>
      </w:pPr>
    </w:p>
    <w:p w14:paraId="6A1485EC" w14:textId="77777777" w:rsidR="00130B97" w:rsidRPr="003B087D" w:rsidRDefault="00130B97" w:rsidP="003B087D">
      <w:pPr>
        <w:autoSpaceDE w:val="0"/>
        <w:autoSpaceDN w:val="0"/>
        <w:adjustRightInd w:val="0"/>
        <w:spacing w:after="0" w:line="242" w:lineRule="auto"/>
        <w:ind w:firstLine="709"/>
        <w:jc w:val="both"/>
        <w:rPr>
          <w:rFonts w:ascii="Times New Roman" w:hAnsi="Times New Roman"/>
          <w:color w:val="auto"/>
          <w:sz w:val="24"/>
          <w:szCs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lastRenderedPageBreak/>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436C56">
      <w:pPr>
        <w:keepNext/>
        <w:keepLines/>
        <w:spacing w:after="0" w:line="240" w:lineRule="auto"/>
        <w:ind w:firstLine="709"/>
        <w:jc w:val="both"/>
        <w:rPr>
          <w:rFonts w:ascii="Times New Roman" w:hAnsi="Times New Roman"/>
          <w:sz w:val="24"/>
        </w:rPr>
      </w:pPr>
      <w:r>
        <w:rPr>
          <w:rFonts w:ascii="Times New Roman" w:hAnsi="Times New Roman"/>
          <w:sz w:val="24"/>
        </w:rPr>
        <w:t xml:space="preserve">5.1. Цена настоящего </w:t>
      </w:r>
      <w:bookmarkStart w:id="27" w:name="_Hlk24118569"/>
      <w:r>
        <w:rPr>
          <w:rFonts w:ascii="Times New Roman" w:hAnsi="Times New Roman"/>
          <w:sz w:val="24"/>
        </w:rPr>
        <w:t xml:space="preserve">Договора </w:t>
      </w:r>
      <w:bookmarkEnd w:id="27"/>
      <w:r>
        <w:rPr>
          <w:rFonts w:ascii="Times New Roman" w:hAnsi="Times New Roman"/>
          <w:sz w:val="24"/>
        </w:rPr>
        <w:t xml:space="preserve">составляет __________ (_____________________) </w:t>
      </w:r>
      <w:proofErr w:type="gramStart"/>
      <w:r>
        <w:rPr>
          <w:rFonts w:ascii="Times New Roman" w:hAnsi="Times New Roman"/>
          <w:sz w:val="24"/>
        </w:rPr>
        <w:t xml:space="preserve">рублей  </w:t>
      </w:r>
      <w:r w:rsidR="00F75628">
        <w:rPr>
          <w:rFonts w:ascii="Times New Roman" w:hAnsi="Times New Roman"/>
          <w:sz w:val="24"/>
        </w:rPr>
        <w:t>_</w:t>
      </w:r>
      <w:proofErr w:type="gramEnd"/>
      <w:r w:rsidR="00F75628">
        <w:rPr>
          <w:rFonts w:ascii="Times New Roman" w:hAnsi="Times New Roman"/>
          <w:sz w:val="24"/>
        </w:rPr>
        <w:t>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rsidP="00436C56">
      <w:pPr>
        <w:spacing w:after="0" w:line="240" w:lineRule="auto"/>
        <w:ind w:firstLine="709"/>
        <w:jc w:val="both"/>
        <w:rPr>
          <w:rFonts w:ascii="Times New Roman" w:hAnsi="Times New Roman"/>
          <w:sz w:val="24"/>
        </w:rPr>
      </w:pPr>
      <w:r>
        <w:rPr>
          <w:rFonts w:ascii="Times New Roman" w:hAnsi="Times New Roman"/>
          <w:sz w:val="24"/>
        </w:rPr>
        <w:t xml:space="preserve">  5.2. Цена настоящего </w:t>
      </w:r>
      <w:bookmarkStart w:id="28" w:name="_Hlk24118676"/>
      <w:r>
        <w:rPr>
          <w:rFonts w:ascii="Times New Roman" w:hAnsi="Times New Roman"/>
          <w:sz w:val="24"/>
        </w:rPr>
        <w:t xml:space="preserve">Договора </w:t>
      </w:r>
      <w:bookmarkEnd w:id="28"/>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rsidP="00436C56">
      <w:pPr>
        <w:spacing w:after="0" w:line="240" w:lineRule="auto"/>
        <w:ind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rsidP="00436C56">
      <w:pPr>
        <w:keepNext/>
        <w:keepLines/>
        <w:spacing w:after="0" w:line="240" w:lineRule="auto"/>
        <w:ind w:firstLine="708"/>
        <w:jc w:val="both"/>
        <w:rPr>
          <w:rFonts w:ascii="Times New Roman" w:hAnsi="Times New Roman"/>
          <w:sz w:val="24"/>
        </w:rPr>
      </w:pPr>
      <w:bookmarkStart w:id="29" w:name="_Hlk102746076"/>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bookmarkEnd w:id="29"/>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32D84A6D" w14:textId="77777777" w:rsidR="003B087D" w:rsidRPr="003B087D" w:rsidRDefault="00472F13" w:rsidP="003B087D">
      <w:pPr>
        <w:spacing w:after="0" w:line="242" w:lineRule="auto"/>
        <w:ind w:firstLine="709"/>
        <w:jc w:val="both"/>
        <w:rPr>
          <w:rFonts w:ascii="Times New Roman" w:hAnsi="Times New Roman"/>
          <w:color w:val="auto"/>
          <w:sz w:val="24"/>
          <w:szCs w:val="24"/>
        </w:rPr>
      </w:pPr>
      <w:r>
        <w:rPr>
          <w:rFonts w:ascii="Times New Roman" w:hAnsi="Times New Roman"/>
          <w:sz w:val="24"/>
        </w:rPr>
        <w:t xml:space="preserve">5.3. </w:t>
      </w:r>
      <w:bookmarkStart w:id="30" w:name="_Hlk143106497"/>
      <w:bookmarkStart w:id="31" w:name="_Hlk143597040"/>
      <w:r w:rsidR="003B087D" w:rsidRPr="003B087D">
        <w:rPr>
          <w:rFonts w:ascii="Times New Roman" w:hAnsi="Times New Roman"/>
          <w:color w:val="auto"/>
          <w:sz w:val="24"/>
          <w:szCs w:val="24"/>
        </w:rPr>
        <w:t>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2EABFC3C" w14:textId="77777777" w:rsidR="003B087D" w:rsidRPr="003B087D" w:rsidRDefault="003B087D" w:rsidP="003B087D">
      <w:pPr>
        <w:spacing w:after="0" w:line="240" w:lineRule="auto"/>
        <w:ind w:firstLine="709"/>
        <w:jc w:val="both"/>
        <w:rPr>
          <w:rFonts w:ascii="Times New Roman" w:hAnsi="Times New Roman"/>
          <w:bCs/>
          <w:iCs/>
          <w:color w:val="auto"/>
          <w:sz w:val="24"/>
          <w:szCs w:val="24"/>
          <w:lang w:eastAsia="en-US"/>
        </w:rPr>
      </w:pPr>
      <w:r w:rsidRPr="003B087D">
        <w:rPr>
          <w:rFonts w:ascii="Times New Roman" w:hAnsi="Times New Roman"/>
          <w:color w:val="auto"/>
          <w:sz w:val="24"/>
          <w:szCs w:val="24"/>
        </w:rPr>
        <w:t xml:space="preserve">–  авансовый платеж в размере 30% от стоимости услуг – ___________ рублей 00 копеек вносится </w:t>
      </w:r>
      <w:r w:rsidRPr="003B087D">
        <w:rPr>
          <w:rFonts w:ascii="Times New Roman" w:hAnsi="Times New Roman"/>
          <w:sz w:val="24"/>
          <w:szCs w:val="24"/>
          <w:shd w:val="clear" w:color="auto" w:fill="FFFFFF"/>
        </w:rPr>
        <w:t>после заключения договора на основании счета в течение 5 (пяти) рабочих дней с момента его выставления;</w:t>
      </w:r>
    </w:p>
    <w:p w14:paraId="16F84BF6" w14:textId="77777777" w:rsidR="003B087D" w:rsidRP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 </w:t>
      </w:r>
      <w:r w:rsidRPr="003B087D">
        <w:rPr>
          <w:rFonts w:ascii="Times New Roman" w:hAnsi="Times New Roman"/>
          <w:sz w:val="24"/>
          <w:szCs w:val="24"/>
          <w:shd w:val="clear" w:color="auto" w:fill="FFFFFF"/>
        </w:rPr>
        <w:t xml:space="preserve"> окончательный расчет </w:t>
      </w:r>
      <w:r w:rsidRPr="003B087D">
        <w:rPr>
          <w:rFonts w:ascii="Times New Roman" w:hAnsi="Times New Roman"/>
          <w:color w:val="auto"/>
          <w:sz w:val="24"/>
          <w:szCs w:val="24"/>
        </w:rPr>
        <w:t xml:space="preserve">в размере ___________ рублей 00 копеек </w:t>
      </w:r>
      <w:r w:rsidRPr="003B087D">
        <w:rPr>
          <w:rFonts w:ascii="Times New Roman" w:hAnsi="Times New Roman"/>
          <w:sz w:val="24"/>
          <w:szCs w:val="24"/>
          <w:shd w:val="clear" w:color="auto" w:fill="FFFFFF"/>
        </w:rPr>
        <w:t>осуществляется в течение 5 (пяти) рабочих дней с момента</w:t>
      </w:r>
      <w:r w:rsidRPr="003B087D">
        <w:rPr>
          <w:rFonts w:ascii="Times New Roman" w:hAnsi="Times New Roman"/>
          <w:color w:val="auto"/>
          <w:sz w:val="24"/>
          <w:szCs w:val="24"/>
        </w:rPr>
        <w:t xml:space="preserve"> утверждения отчета и </w:t>
      </w:r>
      <w:r w:rsidRPr="003B087D">
        <w:rPr>
          <w:rFonts w:ascii="Times New Roman" w:hAnsi="Times New Roman"/>
          <w:sz w:val="24"/>
          <w:szCs w:val="24"/>
          <w:shd w:val="clear" w:color="auto" w:fill="FFFFFF"/>
        </w:rPr>
        <w:t xml:space="preserve">подписания Заказчиком акта сдачи-приемки оказанных услуг </w:t>
      </w:r>
      <w:r w:rsidRPr="003B087D">
        <w:rPr>
          <w:rFonts w:ascii="Times New Roman" w:hAnsi="Times New Roman"/>
          <w:color w:val="auto"/>
          <w:sz w:val="24"/>
          <w:szCs w:val="24"/>
        </w:rPr>
        <w:t xml:space="preserve">на основании выставленного </w:t>
      </w:r>
      <w:r w:rsidRPr="003B087D">
        <w:rPr>
          <w:rFonts w:ascii="Times New Roman" w:hAnsi="Times New Roman"/>
          <w:sz w:val="24"/>
          <w:szCs w:val="24"/>
          <w:shd w:val="clear" w:color="auto" w:fill="FFFFFF"/>
        </w:rPr>
        <w:t>выставления счета.</w:t>
      </w:r>
    </w:p>
    <w:p w14:paraId="3A84A9F9" w14:textId="15387B20" w:rsidR="001D56C4" w:rsidRPr="006C1103" w:rsidRDefault="001D56C4" w:rsidP="003B087D">
      <w:pPr>
        <w:spacing w:after="0" w:line="240" w:lineRule="auto"/>
        <w:ind w:left="142" w:firstLine="709"/>
        <w:jc w:val="both"/>
        <w:rPr>
          <w:rFonts w:ascii="Times New Roman" w:hAnsi="Times New Roman"/>
          <w:color w:val="auto"/>
          <w:sz w:val="24"/>
          <w:szCs w:val="24"/>
        </w:rPr>
      </w:pPr>
    </w:p>
    <w:bookmarkEnd w:id="30"/>
    <w:bookmarkEnd w:id="31"/>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32" w:name="_Hlk24118874"/>
      <w:r>
        <w:rPr>
          <w:rFonts w:ascii="Times New Roman" w:hAnsi="Times New Roman"/>
          <w:sz w:val="24"/>
        </w:rPr>
        <w:t>Договор</w:t>
      </w:r>
      <w:bookmarkEnd w:id="32"/>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071FD472"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6.6. </w:t>
      </w:r>
      <w:r>
        <w:rPr>
          <w:rFonts w:ascii="Times New Roman" w:hAnsi="Times New Roman"/>
          <w:sz w:val="24"/>
          <w:szCs w:val="24"/>
        </w:rPr>
        <w:t xml:space="preserve">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w:t>
      </w:r>
      <w:r w:rsidR="009762A2">
        <w:rPr>
          <w:rFonts w:ascii="Times New Roman" w:hAnsi="Times New Roman"/>
          <w:sz w:val="24"/>
          <w:szCs w:val="24"/>
        </w:rPr>
        <w:t xml:space="preserve">            </w:t>
      </w:r>
      <w:r>
        <w:rPr>
          <w:rFonts w:ascii="Times New Roman" w:hAnsi="Times New Roman"/>
          <w:sz w:val="24"/>
          <w:szCs w:val="24"/>
        </w:rPr>
        <w:t>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lastRenderedPageBreak/>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0185FB1C"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если во время оказания услуг нарушены условия исполнения договора (либо условия и требования, предусмотренные техническим заданием) и в течение </w:t>
      </w:r>
      <w:r w:rsidR="00CA3563">
        <w:rPr>
          <w:rFonts w:ascii="Times New Roman" w:hAnsi="Times New Roman"/>
          <w:sz w:val="24"/>
        </w:rPr>
        <w:t>2</w:t>
      </w:r>
      <w:r>
        <w:rPr>
          <w:rFonts w:ascii="Times New Roman" w:hAnsi="Times New Roman"/>
          <w:sz w:val="24"/>
        </w:rPr>
        <w:t xml:space="preserve"> (</w:t>
      </w:r>
      <w:r w:rsidR="00CA3563">
        <w:rPr>
          <w:rFonts w:ascii="Times New Roman" w:hAnsi="Times New Roman"/>
          <w:sz w:val="24"/>
        </w:rPr>
        <w:t>двух</w:t>
      </w:r>
      <w:r>
        <w:rPr>
          <w:rFonts w:ascii="Times New Roman" w:hAnsi="Times New Roman"/>
          <w:sz w:val="24"/>
        </w:rPr>
        <w:t>) рабочих дней такие нарушения не устранены, либо являются существенными и неустранимыми;</w:t>
      </w:r>
    </w:p>
    <w:p w14:paraId="0BF79DC2" w14:textId="42309193"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неоднократного (два и более) или существенного (более </w:t>
      </w:r>
      <w:r w:rsidR="00CA3563">
        <w:rPr>
          <w:rFonts w:ascii="Times New Roman" w:hAnsi="Times New Roman"/>
          <w:sz w:val="24"/>
        </w:rPr>
        <w:t>пяти</w:t>
      </w:r>
      <w:r>
        <w:rPr>
          <w:rFonts w:ascii="Times New Roman" w:hAnsi="Times New Roman"/>
          <w:sz w:val="24"/>
        </w:rPr>
        <w:t xml:space="preserve">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272F021A"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517061AE" w14:textId="5F603FED" w:rsidR="005A4233" w:rsidRDefault="005A4233">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w:t>
      </w:r>
      <w:r>
        <w:rPr>
          <w:rFonts w:ascii="Times New Roman" w:hAnsi="Times New Roman"/>
          <w:sz w:val="24"/>
        </w:rPr>
        <w:lastRenderedPageBreak/>
        <w:t>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33" w:name="_Hlk24118967"/>
      <w:r>
        <w:rPr>
          <w:rFonts w:ascii="Times New Roman" w:hAnsi="Times New Roman"/>
          <w:sz w:val="24"/>
        </w:rPr>
        <w:t>Договор</w:t>
      </w:r>
      <w:bookmarkEnd w:id="33"/>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CA3563">
      <w:pPr>
        <w:spacing w:after="0" w:line="240" w:lineRule="auto"/>
        <w:ind w:firstLine="851"/>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0"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lastRenderedPageBreak/>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.3. При неурегулировании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14:paraId="7C92FBC9" w14:textId="3E57860F" w:rsidR="00674339" w:rsidRDefault="00472F13" w:rsidP="005A423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2DD25438" w14:textId="5AFC7E6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w:t>
      </w:r>
      <w:r w:rsidR="00CC3FE1">
        <w:rPr>
          <w:rFonts w:ascii="Times New Roman" w:hAnsi="Times New Roman"/>
          <w:sz w:val="24"/>
        </w:rPr>
        <w:t>2</w:t>
      </w:r>
      <w:r>
        <w:rPr>
          <w:rFonts w:ascii="Times New Roman" w:hAnsi="Times New Roman"/>
          <w:sz w:val="24"/>
        </w:rPr>
        <w:t>.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0A8163AA" w14:textId="77777777" w:rsidR="004B219F" w:rsidRPr="004B219F" w:rsidRDefault="004B219F" w:rsidP="004B219F">
            <w:pPr>
              <w:spacing w:after="0" w:line="240" w:lineRule="auto"/>
              <w:ind w:left="283"/>
              <w:jc w:val="both"/>
              <w:rPr>
                <w:rFonts w:ascii="Times New Roman" w:hAnsi="Times New Roman"/>
                <w:sz w:val="24"/>
              </w:rPr>
            </w:pPr>
            <w:r w:rsidRPr="004B219F">
              <w:rPr>
                <w:rFonts w:ascii="Times New Roman" w:hAnsi="Times New Roman"/>
                <w:sz w:val="24"/>
              </w:rPr>
              <w:t>Адрес (место нахождения):</w:t>
            </w:r>
          </w:p>
          <w:p w14:paraId="44220526" w14:textId="77777777" w:rsidR="004B219F" w:rsidRDefault="00472F13" w:rsidP="004B219F">
            <w:pPr>
              <w:spacing w:after="0" w:line="240" w:lineRule="auto"/>
              <w:ind w:left="284"/>
              <w:jc w:val="both"/>
              <w:rPr>
                <w:rFonts w:ascii="Times New Roman" w:hAnsi="Times New Roman"/>
                <w:sz w:val="24"/>
              </w:rPr>
            </w:pPr>
            <w:r>
              <w:rPr>
                <w:rFonts w:ascii="Times New Roman" w:hAnsi="Times New Roman"/>
                <w:sz w:val="24"/>
              </w:rPr>
              <w:t>344003,</w:t>
            </w:r>
            <w:r w:rsidR="004B219F">
              <w:rPr>
                <w:rFonts w:ascii="Times New Roman" w:hAnsi="Times New Roman"/>
                <w:sz w:val="24"/>
              </w:rPr>
              <w:t xml:space="preserve"> </w:t>
            </w:r>
            <w:r>
              <w:rPr>
                <w:rFonts w:ascii="Times New Roman" w:hAnsi="Times New Roman"/>
                <w:sz w:val="24"/>
              </w:rPr>
              <w:t>г. Ростов-на-Дону,</w:t>
            </w:r>
          </w:p>
          <w:p w14:paraId="5A8BF101" w14:textId="682C51DA" w:rsidR="00674339" w:rsidRDefault="00472F13" w:rsidP="004B219F">
            <w:pPr>
              <w:spacing w:after="0" w:line="240" w:lineRule="auto"/>
              <w:ind w:left="284"/>
              <w:jc w:val="both"/>
              <w:rPr>
                <w:rFonts w:ascii="Times New Roman" w:hAnsi="Times New Roman"/>
                <w:sz w:val="24"/>
              </w:rPr>
            </w:pPr>
            <w:r>
              <w:rPr>
                <w:rFonts w:ascii="Times New Roman" w:hAnsi="Times New Roman"/>
                <w:sz w:val="24"/>
              </w:rPr>
              <w:t>ул. Лермонтовская, д.89А</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5F2FB707"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Р/с 40703810605250000017</w:t>
            </w:r>
          </w:p>
          <w:p w14:paraId="213796AD" w14:textId="70AEA8DB" w:rsidR="00674339" w:rsidRDefault="00472F13" w:rsidP="007A50AB">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079749D2"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783BCB0E"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БИК  046015061</w:t>
            </w:r>
          </w:p>
          <w:p w14:paraId="076D0D63" w14:textId="77777777" w:rsidR="007A50AB" w:rsidRDefault="007A50AB" w:rsidP="007A50AB">
            <w:pPr>
              <w:spacing w:after="0" w:line="240" w:lineRule="auto"/>
              <w:ind w:left="279"/>
              <w:jc w:val="both"/>
              <w:rPr>
                <w:rFonts w:ascii="Times New Roman" w:hAnsi="Times New Roman"/>
                <w:sz w:val="24"/>
              </w:rPr>
            </w:pPr>
            <w:r w:rsidRPr="007A50AB">
              <w:rPr>
                <w:rFonts w:ascii="Times New Roman" w:hAnsi="Times New Roman"/>
                <w:sz w:val="24"/>
              </w:rPr>
              <w:t>к/счет 30101810560150000061</w:t>
            </w:r>
          </w:p>
          <w:p w14:paraId="51F7A54D" w14:textId="77777777" w:rsidR="007A50AB" w:rsidRDefault="007A50AB">
            <w:pPr>
              <w:spacing w:after="0" w:line="240" w:lineRule="auto"/>
              <w:ind w:left="279"/>
              <w:jc w:val="both"/>
              <w:rPr>
                <w:rFonts w:ascii="Times New Roman" w:hAnsi="Times New Roman"/>
                <w:sz w:val="24"/>
              </w:rPr>
            </w:pP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2132CCF4" w14:textId="77777777" w:rsidR="00971508" w:rsidRDefault="00971508">
      <w:pPr>
        <w:spacing w:after="0" w:line="240" w:lineRule="auto"/>
        <w:jc w:val="right"/>
        <w:rPr>
          <w:rFonts w:ascii="Times New Roman" w:hAnsi="Times New Roman"/>
          <w:sz w:val="24"/>
        </w:rPr>
      </w:pPr>
    </w:p>
    <w:p w14:paraId="1694F6A3" w14:textId="77777777" w:rsidR="00971508" w:rsidRDefault="00971508">
      <w:pPr>
        <w:spacing w:after="0" w:line="240" w:lineRule="auto"/>
        <w:jc w:val="right"/>
        <w:rPr>
          <w:rFonts w:ascii="Times New Roman" w:hAnsi="Times New Roman"/>
          <w:sz w:val="24"/>
        </w:rPr>
      </w:pPr>
    </w:p>
    <w:p w14:paraId="382DE707" w14:textId="77777777" w:rsidR="00971508" w:rsidRDefault="00971508">
      <w:pPr>
        <w:spacing w:after="0" w:line="240" w:lineRule="auto"/>
        <w:jc w:val="right"/>
        <w:rPr>
          <w:rFonts w:ascii="Times New Roman" w:hAnsi="Times New Roman"/>
          <w:sz w:val="24"/>
        </w:rPr>
      </w:pPr>
    </w:p>
    <w:p w14:paraId="550D0EDD" w14:textId="77777777" w:rsidR="00971508" w:rsidRDefault="00971508">
      <w:pPr>
        <w:spacing w:after="0" w:line="240" w:lineRule="auto"/>
        <w:jc w:val="right"/>
        <w:rPr>
          <w:rFonts w:ascii="Times New Roman" w:hAnsi="Times New Roman"/>
          <w:sz w:val="24"/>
        </w:rPr>
      </w:pPr>
    </w:p>
    <w:p w14:paraId="2A80EF6B" w14:textId="77777777" w:rsidR="00971508" w:rsidRDefault="00971508">
      <w:pPr>
        <w:spacing w:after="0" w:line="240" w:lineRule="auto"/>
        <w:jc w:val="right"/>
        <w:rPr>
          <w:rFonts w:ascii="Times New Roman" w:hAnsi="Times New Roman"/>
          <w:sz w:val="24"/>
        </w:rPr>
      </w:pPr>
    </w:p>
    <w:p w14:paraId="1D87E850" w14:textId="77777777" w:rsidR="00971508" w:rsidRDefault="00971508">
      <w:pPr>
        <w:spacing w:after="0" w:line="240" w:lineRule="auto"/>
        <w:jc w:val="right"/>
        <w:rPr>
          <w:rFonts w:ascii="Times New Roman" w:hAnsi="Times New Roman"/>
          <w:sz w:val="24"/>
        </w:rPr>
      </w:pPr>
    </w:p>
    <w:p w14:paraId="3A845FD3" w14:textId="77777777" w:rsidR="00971508" w:rsidRDefault="00971508">
      <w:pPr>
        <w:spacing w:after="0" w:line="240" w:lineRule="auto"/>
        <w:jc w:val="right"/>
        <w:rPr>
          <w:rFonts w:ascii="Times New Roman" w:hAnsi="Times New Roman"/>
          <w:sz w:val="24"/>
        </w:rPr>
      </w:pPr>
    </w:p>
    <w:p w14:paraId="1F2390BB" w14:textId="77777777" w:rsidR="00971508" w:rsidRDefault="00971508">
      <w:pPr>
        <w:spacing w:after="0" w:line="240" w:lineRule="auto"/>
        <w:jc w:val="right"/>
        <w:rPr>
          <w:rFonts w:ascii="Times New Roman" w:hAnsi="Times New Roman"/>
          <w:sz w:val="24"/>
        </w:rPr>
      </w:pPr>
    </w:p>
    <w:p w14:paraId="698D82A6" w14:textId="035CEE03"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1F703C18"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w:t>
      </w:r>
      <w:r w:rsidR="00CA3563">
        <w:rPr>
          <w:rFonts w:ascii="Times New Roman" w:hAnsi="Times New Roman"/>
          <w:sz w:val="24"/>
        </w:rPr>
        <w:t>4</w:t>
      </w:r>
      <w:r>
        <w:rPr>
          <w:rFonts w:ascii="Times New Roman" w:hAnsi="Times New Roman"/>
          <w:sz w:val="24"/>
        </w:rPr>
        <w:t xml:space="preserve">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29D652E2" w14:textId="63A39909" w:rsidR="00B12828" w:rsidRPr="00831416" w:rsidRDefault="00153404" w:rsidP="00831416">
      <w:pPr>
        <w:spacing w:after="0" w:line="240" w:lineRule="auto"/>
        <w:jc w:val="center"/>
        <w:rPr>
          <w:rFonts w:ascii="Times New Roman" w:hAnsi="Times New Roman"/>
          <w:b/>
          <w:sz w:val="24"/>
        </w:rPr>
      </w:pPr>
      <w:r w:rsidRPr="00831416">
        <w:rPr>
          <w:rStyle w:val="1"/>
          <w:rFonts w:ascii="Times New Roman" w:hAnsi="Times New Roman"/>
          <w:b/>
          <w:sz w:val="24"/>
        </w:rPr>
        <w:t xml:space="preserve">в </w:t>
      </w:r>
      <w:r w:rsidR="00831416" w:rsidRPr="005541A8">
        <w:rPr>
          <w:rFonts w:ascii="Times New Roman" w:eastAsia="Calibri" w:hAnsi="Times New Roman"/>
          <w:b/>
          <w:noProof/>
          <w:color w:val="auto"/>
          <w:sz w:val="24"/>
          <w:szCs w:val="24"/>
          <w:lang w:val="uk-UA" w:eastAsia="en-US"/>
        </w:rPr>
        <w:t xml:space="preserve">XV Международном экономическом форуме «Россия — Исламский мир: </w:t>
      </w:r>
      <w:r w:rsidR="00831416" w:rsidRPr="005541A8">
        <w:rPr>
          <w:rFonts w:ascii="Times New Roman" w:eastAsia="Calibri" w:hAnsi="Times New Roman"/>
          <w:b/>
          <w:noProof/>
          <w:color w:val="auto"/>
          <w:sz w:val="24"/>
          <w:szCs w:val="24"/>
          <w:lang w:eastAsia="en-US"/>
        </w:rPr>
        <w:t>КазанФорум</w:t>
      </w:r>
      <w:r w:rsidR="00831416" w:rsidRPr="005541A8">
        <w:rPr>
          <w:rFonts w:ascii="Times New Roman" w:eastAsia="Calibri" w:hAnsi="Times New Roman"/>
          <w:b/>
          <w:noProof/>
          <w:color w:val="auto"/>
          <w:sz w:val="24"/>
          <w:szCs w:val="24"/>
          <w:lang w:val="uk-UA" w:eastAsia="en-US"/>
        </w:rPr>
        <w:t>»</w:t>
      </w: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tab/>
      </w:r>
    </w:p>
    <w:p w14:paraId="44718940" w14:textId="1632C783" w:rsidR="00015C02" w:rsidRDefault="00015C02" w:rsidP="00015C02">
      <w:pPr>
        <w:tabs>
          <w:tab w:val="left" w:pos="8715"/>
        </w:tabs>
        <w:spacing w:after="0" w:line="240" w:lineRule="auto"/>
        <w:rPr>
          <w:rFonts w:ascii="Times New Roman" w:hAnsi="Times New Roman"/>
          <w:sz w:val="24"/>
        </w:rPr>
      </w:pPr>
    </w:p>
    <w:p w14:paraId="351CACE1" w14:textId="77777777" w:rsidR="00831416" w:rsidRDefault="00831416"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2A542C1B" w14:textId="77777777" w:rsidR="00CA3563" w:rsidRDefault="00CA3563">
      <w:pPr>
        <w:spacing w:after="0" w:line="240" w:lineRule="auto"/>
        <w:jc w:val="right"/>
        <w:rPr>
          <w:rFonts w:ascii="Times New Roman" w:hAnsi="Times New Roman"/>
          <w:sz w:val="24"/>
        </w:rPr>
      </w:pPr>
    </w:p>
    <w:p w14:paraId="17B50E27" w14:textId="2FBE15B9"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242A6DE3"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CA3563">
        <w:rPr>
          <w:rFonts w:ascii="Times New Roman" w:hAnsi="Times New Roman"/>
          <w:sz w:val="24"/>
        </w:rPr>
        <w:t>4</w:t>
      </w:r>
      <w:r>
        <w:rPr>
          <w:rFonts w:ascii="Times New Roman" w:hAnsi="Times New Roman"/>
          <w:sz w:val="24"/>
        </w:rPr>
        <w:t xml:space="preserve">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34"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 ед.изм.</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34"/>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rsidRPr="00AD2080" w14:paraId="3552A9CD" w14:textId="77777777">
        <w:trPr>
          <w:trHeight w:val="135"/>
        </w:trPr>
        <w:tc>
          <w:tcPr>
            <w:tcW w:w="4812" w:type="dxa"/>
          </w:tcPr>
          <w:p w14:paraId="6A5C501F"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ЗАКАЗЧИК:</w:t>
            </w:r>
          </w:p>
          <w:p w14:paraId="727AA1D4" w14:textId="77777777" w:rsidR="00674339" w:rsidRPr="00AD2080" w:rsidRDefault="00674339">
            <w:pPr>
              <w:keepNext/>
              <w:widowControl w:val="0"/>
              <w:spacing w:after="0" w:line="240" w:lineRule="auto"/>
              <w:jc w:val="center"/>
              <w:outlineLvl w:val="3"/>
              <w:rPr>
                <w:rFonts w:ascii="Times New Roman" w:hAnsi="Times New Roman"/>
                <w:spacing w:val="1"/>
                <w:sz w:val="24"/>
              </w:rPr>
            </w:pPr>
          </w:p>
        </w:tc>
        <w:tc>
          <w:tcPr>
            <w:tcW w:w="4980" w:type="dxa"/>
          </w:tcPr>
          <w:p w14:paraId="659F49C9"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ИСПОЛНИТЕЛЬ:</w:t>
            </w:r>
          </w:p>
          <w:p w14:paraId="2ADE82F5" w14:textId="77777777" w:rsidR="00674339" w:rsidRPr="00AD2080" w:rsidRDefault="00674339">
            <w:pPr>
              <w:spacing w:after="0" w:line="240" w:lineRule="auto"/>
              <w:jc w:val="center"/>
              <w:rPr>
                <w:rFonts w:ascii="Times New Roman" w:hAnsi="Times New Roman"/>
                <w:sz w:val="24"/>
              </w:rPr>
            </w:pPr>
          </w:p>
        </w:tc>
      </w:tr>
      <w:tr w:rsidR="00674339" w:rsidRPr="00AD2080" w14:paraId="30D5C866" w14:textId="77777777">
        <w:trPr>
          <w:trHeight w:val="135"/>
        </w:trPr>
        <w:tc>
          <w:tcPr>
            <w:tcW w:w="4812" w:type="dxa"/>
          </w:tcPr>
          <w:p w14:paraId="3F48EB2C"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Должность, ФИО</w:t>
            </w:r>
          </w:p>
        </w:tc>
        <w:tc>
          <w:tcPr>
            <w:tcW w:w="4980" w:type="dxa"/>
          </w:tcPr>
          <w:p w14:paraId="6B72DEAF"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Должность, ФИО</w:t>
            </w:r>
          </w:p>
        </w:tc>
      </w:tr>
      <w:tr w:rsidR="00674339" w:rsidRPr="00AD2080" w14:paraId="0DF390CC" w14:textId="77777777">
        <w:trPr>
          <w:trHeight w:val="135"/>
        </w:trPr>
        <w:tc>
          <w:tcPr>
            <w:tcW w:w="4812" w:type="dxa"/>
          </w:tcPr>
          <w:p w14:paraId="1475CF64"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06A1FD1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c>
          <w:tcPr>
            <w:tcW w:w="4980" w:type="dxa"/>
          </w:tcPr>
          <w:p w14:paraId="0F77BD1E"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7F9EE63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r>
      <w:tr w:rsidR="00674339" w:rsidRPr="00AD2080" w14:paraId="2CFFC285" w14:textId="77777777">
        <w:trPr>
          <w:trHeight w:val="135"/>
        </w:trPr>
        <w:tc>
          <w:tcPr>
            <w:tcW w:w="4812" w:type="dxa"/>
          </w:tcPr>
          <w:p w14:paraId="5406A578"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tc>
        <w:tc>
          <w:tcPr>
            <w:tcW w:w="4980" w:type="dxa"/>
          </w:tcPr>
          <w:p w14:paraId="1E06D1C0"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p w14:paraId="06A96E79"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7A433988" w14:textId="77777777" w:rsidR="00AD2080" w:rsidRDefault="00AD2080">
      <w:pPr>
        <w:spacing w:after="0" w:line="240" w:lineRule="auto"/>
        <w:jc w:val="center"/>
        <w:rPr>
          <w:rFonts w:ascii="Times New Roman" w:hAnsi="Times New Roman"/>
          <w:b/>
          <w:sz w:val="24"/>
        </w:rPr>
      </w:pPr>
    </w:p>
    <w:p w14:paraId="00031198" w14:textId="77777777" w:rsidR="00AD2080" w:rsidRDefault="00AD2080">
      <w:pPr>
        <w:spacing w:after="0" w:line="240" w:lineRule="auto"/>
        <w:jc w:val="center"/>
        <w:rPr>
          <w:rFonts w:ascii="Times New Roman" w:hAnsi="Times New Roman"/>
          <w:b/>
          <w:sz w:val="24"/>
        </w:rPr>
      </w:pPr>
    </w:p>
    <w:p w14:paraId="10C69903" w14:textId="77777777" w:rsidR="00AD2080" w:rsidRDefault="00AD2080">
      <w:pPr>
        <w:spacing w:after="0" w:line="240" w:lineRule="auto"/>
        <w:jc w:val="center"/>
        <w:rPr>
          <w:rFonts w:ascii="Times New Roman" w:hAnsi="Times New Roman"/>
          <w:b/>
          <w:sz w:val="24"/>
        </w:rPr>
      </w:pPr>
    </w:p>
    <w:p w14:paraId="2DE8C2B0" w14:textId="77777777" w:rsidR="00AD2080" w:rsidRDefault="00AD2080">
      <w:pPr>
        <w:spacing w:after="0" w:line="240" w:lineRule="auto"/>
        <w:jc w:val="center"/>
        <w:rPr>
          <w:rFonts w:ascii="Times New Roman" w:hAnsi="Times New Roman"/>
          <w:b/>
          <w:sz w:val="24"/>
        </w:rPr>
      </w:pPr>
    </w:p>
    <w:p w14:paraId="55819CE3" w14:textId="77777777" w:rsidR="00AD2080" w:rsidRDefault="00AD2080">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357B291A"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771B7F">
        <w:rPr>
          <w:rFonts w:ascii="Times New Roman" w:hAnsi="Times New Roman"/>
          <w:sz w:val="24"/>
        </w:rPr>
        <w:t>4</w:t>
      </w:r>
      <w:r>
        <w:rPr>
          <w:rFonts w:ascii="Times New Roman" w:hAnsi="Times New Roman"/>
          <w:sz w:val="24"/>
        </w:rPr>
        <w:t xml:space="preserve">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34B42C8A" w:rsidR="00674339" w:rsidRDefault="00472F13">
      <w:pPr>
        <w:spacing w:after="0" w:line="240" w:lineRule="auto"/>
        <w:jc w:val="both"/>
        <w:rPr>
          <w:rFonts w:ascii="Times New Roman" w:hAnsi="Times New Roman"/>
          <w:sz w:val="24"/>
        </w:rPr>
      </w:pPr>
      <w:r>
        <w:rPr>
          <w:rFonts w:ascii="Times New Roman" w:hAnsi="Times New Roman"/>
          <w:sz w:val="24"/>
        </w:rPr>
        <w:t xml:space="preserve">                                                                                                                      </w:t>
      </w:r>
      <w:r w:rsidR="00771B7F">
        <w:rPr>
          <w:rFonts w:ascii="Times New Roman" w:hAnsi="Times New Roman"/>
          <w:sz w:val="24"/>
        </w:rPr>
        <w:t xml:space="preserve">    </w:t>
      </w:r>
      <w:r>
        <w:rPr>
          <w:rFonts w:ascii="Times New Roman" w:hAnsi="Times New Roman"/>
          <w:sz w:val="24"/>
        </w:rPr>
        <w:t xml:space="preserve">    «___» _______ 202</w:t>
      </w:r>
      <w:r w:rsidR="00771B7F">
        <w:rPr>
          <w:rFonts w:ascii="Times New Roman" w:hAnsi="Times New Roman"/>
          <w:sz w:val="24"/>
        </w:rPr>
        <w:t>4</w:t>
      </w:r>
      <w:r>
        <w:rPr>
          <w:rFonts w:ascii="Times New Roman" w:hAnsi="Times New Roman"/>
          <w:sz w:val="24"/>
        </w:rPr>
        <w:t xml:space="preserve"> года</w:t>
      </w:r>
    </w:p>
    <w:p w14:paraId="743213F1" w14:textId="4C2F2E1D" w:rsidR="00674339" w:rsidRDefault="00771B7F">
      <w:pPr>
        <w:spacing w:after="0" w:line="240" w:lineRule="auto"/>
        <w:ind w:firstLine="709"/>
        <w:jc w:val="right"/>
        <w:rPr>
          <w:rFonts w:ascii="Times New Roman" w:hAnsi="Times New Roman"/>
          <w:sz w:val="24"/>
        </w:rPr>
      </w:pPr>
      <w:r>
        <w:rPr>
          <w:rFonts w:ascii="Times New Roman" w:hAnsi="Times New Roman"/>
          <w:sz w:val="24"/>
        </w:rPr>
        <w:t xml:space="preserve"> </w:t>
      </w: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866"/>
      </w:tblGrid>
      <w:tr w:rsidR="00674339" w14:paraId="5401BEEA" w14:textId="77777777" w:rsidTr="000715BF">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866" w:type="dxa"/>
            <w:tcBorders>
              <w:top w:val="single" w:sz="4" w:space="0" w:color="000000"/>
              <w:left w:val="single" w:sz="4" w:space="0" w:color="000000"/>
              <w:bottom w:val="single" w:sz="4" w:space="0" w:color="000000"/>
              <w:right w:val="single" w:sz="4" w:space="0" w:color="000000"/>
            </w:tcBorders>
          </w:tcPr>
          <w:p w14:paraId="4DD6EB10" w14:textId="5000F39D" w:rsidR="00674339" w:rsidRDefault="000715BF" w:rsidP="000715BF">
            <w:pPr>
              <w:spacing w:after="0" w:line="240" w:lineRule="auto"/>
              <w:ind w:hanging="89"/>
              <w:jc w:val="center"/>
              <w:rPr>
                <w:rFonts w:ascii="Times New Roman" w:hAnsi="Times New Roman"/>
                <w:b/>
                <w:sz w:val="24"/>
              </w:rPr>
            </w:pPr>
            <w:r>
              <w:rPr>
                <w:rFonts w:ascii="Times New Roman" w:hAnsi="Times New Roman"/>
                <w:b/>
                <w:sz w:val="24"/>
              </w:rPr>
              <w:t xml:space="preserve"> </w:t>
            </w:r>
            <w:r w:rsidR="00472F13">
              <w:rPr>
                <w:rFonts w:ascii="Times New Roman" w:hAnsi="Times New Roman"/>
                <w:b/>
                <w:sz w:val="24"/>
              </w:rPr>
              <w:t>Стоимость</w:t>
            </w:r>
          </w:p>
          <w:p w14:paraId="4904B0DC" w14:textId="77777777" w:rsidR="00674339" w:rsidRDefault="00472F13" w:rsidP="000715BF">
            <w:pPr>
              <w:spacing w:after="0" w:line="240" w:lineRule="auto"/>
              <w:ind w:firstLine="142"/>
              <w:rPr>
                <w:rFonts w:ascii="Times New Roman" w:hAnsi="Times New Roman"/>
                <w:b/>
                <w:sz w:val="24"/>
              </w:rPr>
            </w:pPr>
            <w:r>
              <w:rPr>
                <w:rFonts w:ascii="Times New Roman" w:hAnsi="Times New Roman"/>
                <w:b/>
                <w:sz w:val="24"/>
              </w:rPr>
              <w:t xml:space="preserve">       (руб.)</w:t>
            </w:r>
          </w:p>
        </w:tc>
      </w:tr>
      <w:tr w:rsidR="00674339" w14:paraId="410C9453" w14:textId="77777777" w:rsidTr="000715BF">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866"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rsidTr="000715BF">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866"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Итого по настоящему Акту оказано услуг на ____</w:t>
      </w:r>
      <w:proofErr w:type="gramStart"/>
      <w:r>
        <w:rPr>
          <w:rFonts w:ascii="Times New Roman" w:hAnsi="Times New Roman"/>
          <w:sz w:val="24"/>
        </w:rPr>
        <w:t>_(</w:t>
      </w:r>
      <w:proofErr w:type="gramEnd"/>
      <w:r>
        <w:rPr>
          <w:rFonts w:ascii="Times New Roman" w:hAnsi="Times New Roman"/>
          <w:sz w:val="24"/>
        </w:rPr>
        <w:t>_____) рублей ___копеек.</w:t>
      </w:r>
    </w:p>
    <w:p w14:paraId="6DC7C397" w14:textId="4C9B7BD3"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01D463A0" w14:textId="77777777" w:rsidR="00AD2080" w:rsidRDefault="00AD2080">
      <w:pPr>
        <w:spacing w:after="0" w:line="240" w:lineRule="auto"/>
        <w:rPr>
          <w:rFonts w:ascii="Times New Roman" w:hAnsi="Times New Roman"/>
          <w:b/>
          <w:sz w:val="16"/>
        </w:rPr>
      </w:pPr>
    </w:p>
    <w:p w14:paraId="4BFEA161" w14:textId="77777777" w:rsidR="00AD2080" w:rsidRDefault="00AD2080">
      <w:pPr>
        <w:spacing w:after="0" w:line="240" w:lineRule="auto"/>
        <w:rPr>
          <w:rFonts w:ascii="Times New Roman" w:hAnsi="Times New Roman"/>
          <w:b/>
          <w:sz w:val="16"/>
        </w:rPr>
      </w:pPr>
    </w:p>
    <w:p w14:paraId="0281DF2F" w14:textId="77777777" w:rsidR="00AD2080" w:rsidRDefault="00AD2080">
      <w:pPr>
        <w:spacing w:after="0" w:line="240" w:lineRule="auto"/>
        <w:rPr>
          <w:rFonts w:ascii="Times New Roman" w:hAnsi="Times New Roman"/>
          <w:b/>
          <w:sz w:val="16"/>
        </w:rPr>
      </w:pPr>
    </w:p>
    <w:p w14:paraId="4B5BC97E" w14:textId="77777777" w:rsidR="00AD2080" w:rsidRDefault="00AD2080">
      <w:pPr>
        <w:spacing w:after="0" w:line="240" w:lineRule="auto"/>
        <w:rPr>
          <w:rFonts w:ascii="Times New Roman" w:hAnsi="Times New Roman"/>
          <w:b/>
          <w:sz w:val="16"/>
        </w:rPr>
      </w:pPr>
    </w:p>
    <w:p w14:paraId="1B4DC231" w14:textId="77777777" w:rsidR="00AD2080" w:rsidRDefault="00AD2080">
      <w:pPr>
        <w:spacing w:after="0" w:line="240" w:lineRule="auto"/>
        <w:rPr>
          <w:rFonts w:ascii="Times New Roman" w:hAnsi="Times New Roman"/>
          <w:b/>
          <w:sz w:val="16"/>
        </w:rPr>
      </w:pPr>
    </w:p>
    <w:p w14:paraId="111F8CFF" w14:textId="77777777" w:rsidR="00AD2080" w:rsidRDefault="00AD2080">
      <w:pPr>
        <w:spacing w:after="0" w:line="240" w:lineRule="auto"/>
        <w:rPr>
          <w:rFonts w:ascii="Times New Roman" w:hAnsi="Times New Roman"/>
          <w:b/>
          <w:sz w:val="16"/>
        </w:rPr>
      </w:pPr>
    </w:p>
    <w:p w14:paraId="0270D926" w14:textId="77777777" w:rsidR="00AD2080" w:rsidRDefault="00AD2080">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1"/>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lastRenderedPageBreak/>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35" w:name="_Hlk143107979"/>
      <w:r w:rsidR="00153404">
        <w:rPr>
          <w:rStyle w:val="1"/>
          <w:rFonts w:ascii="Times New Roman" w:hAnsi="Times New Roman"/>
          <w:sz w:val="24"/>
        </w:rPr>
        <w:t xml:space="preserve">организации участия Ростовской области </w:t>
      </w:r>
    </w:p>
    <w:bookmarkEnd w:id="35"/>
    <w:p w14:paraId="7A624075" w14:textId="1129AFAE" w:rsidR="00153404" w:rsidRDefault="00831416" w:rsidP="00153404">
      <w:pPr>
        <w:widowControl w:val="0"/>
        <w:spacing w:after="0" w:line="240" w:lineRule="auto"/>
        <w:jc w:val="center"/>
        <w:rPr>
          <w:rFonts w:ascii="Times New Roman" w:hAnsi="Times New Roman"/>
        </w:rPr>
      </w:pPr>
      <w:r w:rsidRPr="00831416">
        <w:rPr>
          <w:rFonts w:ascii="Times New Roman" w:eastAsia="Tahoma" w:hAnsi="Times New Roman"/>
          <w:sz w:val="24"/>
          <w:szCs w:val="24"/>
          <w:lang w:bidi="ru-RU"/>
        </w:rPr>
        <w:t xml:space="preserve">в </w:t>
      </w:r>
      <w:r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r>
        <w:rPr>
          <w:rFonts w:ascii="Times New Roman" w:eastAsia="Calibri" w:hAnsi="Times New Roman"/>
          <w:noProof/>
          <w:color w:val="auto"/>
          <w:sz w:val="24"/>
          <w:szCs w:val="24"/>
          <w:lang w:val="uk-UA" w:eastAsia="en-US"/>
        </w:rPr>
        <w:br/>
      </w: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572"/>
        <w:gridCol w:w="1843"/>
        <w:gridCol w:w="1559"/>
        <w:gridCol w:w="1701"/>
        <w:gridCol w:w="1843"/>
        <w:gridCol w:w="850"/>
        <w:gridCol w:w="1555"/>
      </w:tblGrid>
      <w:tr w:rsidR="00674339" w:rsidRPr="005A4233" w14:paraId="45FDD4D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 xml:space="preserve">№ </w:t>
            </w:r>
            <w:r w:rsidRPr="005A4233">
              <w:rPr>
                <w:rFonts w:ascii="Times New Roman" w:hAnsi="Times New Roman"/>
                <w:b/>
                <w:sz w:val="24"/>
              </w:rPr>
              <w:t>п/п</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5A4233" w:rsidRDefault="00472F13">
            <w:pPr>
              <w:widowControl w:val="0"/>
              <w:spacing w:after="283" w:line="240" w:lineRule="auto"/>
              <w:jc w:val="center"/>
              <w:rPr>
                <w:rFonts w:ascii="Times New Roman" w:hAnsi="Times New Roman"/>
                <w:b/>
              </w:rPr>
            </w:pPr>
            <w:r w:rsidRPr="005A4233">
              <w:rPr>
                <w:rFonts w:ascii="Times New Roman" w:hAnsi="Times New Roman"/>
                <w:b/>
              </w:rPr>
              <w:t>Исполнитель 1</w:t>
            </w:r>
          </w:p>
          <w:p w14:paraId="42AD4DA0"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0D87C254" w14:textId="4DC6F18A" w:rsidR="00674339" w:rsidRPr="005A4233" w:rsidRDefault="00B12828">
            <w:pPr>
              <w:widowControl w:val="0"/>
              <w:spacing w:after="0" w:line="240" w:lineRule="auto"/>
              <w:jc w:val="center"/>
              <w:rPr>
                <w:rFonts w:ascii="Times New Roman" w:hAnsi="Times New Roman"/>
              </w:rPr>
            </w:pPr>
            <w:r w:rsidRPr="005A4233">
              <w:rPr>
                <w:rFonts w:ascii="Times New Roman" w:hAnsi="Times New Roman"/>
              </w:rPr>
              <w:t>о</w:t>
            </w:r>
            <w:r w:rsidR="00472F13" w:rsidRPr="005A4233">
              <w:rPr>
                <w:rFonts w:ascii="Times New Roman" w:hAnsi="Times New Roman"/>
              </w:rPr>
              <w:t>т</w:t>
            </w:r>
            <w:r w:rsidRPr="005A4233">
              <w:rPr>
                <w:rFonts w:ascii="Times New Roman" w:hAnsi="Times New Roman"/>
              </w:rPr>
              <w:t xml:space="preserve"> </w:t>
            </w:r>
            <w:r w:rsidR="00596DB3">
              <w:rPr>
                <w:rFonts w:ascii="Times New Roman" w:hAnsi="Times New Roman"/>
              </w:rPr>
              <w:t>17</w:t>
            </w:r>
            <w:r w:rsidR="00472F13" w:rsidRPr="005A4233">
              <w:rPr>
                <w:rFonts w:ascii="Times New Roman" w:hAnsi="Times New Roman"/>
              </w:rPr>
              <w:t>.0</w:t>
            </w:r>
            <w:r w:rsidR="005A4233" w:rsidRPr="005A4233">
              <w:rPr>
                <w:rFonts w:ascii="Times New Roman" w:hAnsi="Times New Roman"/>
              </w:rPr>
              <w:t>4</w:t>
            </w:r>
            <w:r w:rsidR="00472F13" w:rsidRPr="005A4233">
              <w:rPr>
                <w:rFonts w:ascii="Times New Roman" w:hAnsi="Times New Roman"/>
              </w:rPr>
              <w:t>.202</w:t>
            </w:r>
            <w:r w:rsidR="00771B7F" w:rsidRPr="005A4233">
              <w:rPr>
                <w:rFonts w:ascii="Times New Roman" w:hAnsi="Times New Roman"/>
              </w:rPr>
              <w:t>4</w:t>
            </w:r>
          </w:p>
          <w:p w14:paraId="2C36C3C5" w14:textId="004A75A2" w:rsidR="00674339" w:rsidRPr="005A4233" w:rsidRDefault="00D74747" w:rsidP="00421050">
            <w:pPr>
              <w:widowControl w:val="0"/>
              <w:spacing w:after="0" w:line="240" w:lineRule="auto"/>
              <w:jc w:val="center"/>
              <w:rPr>
                <w:rFonts w:ascii="Times New Roman" w:hAnsi="Times New Roman"/>
                <w:sz w:val="24"/>
              </w:rPr>
            </w:pPr>
            <w:r w:rsidRPr="005A4233">
              <w:rPr>
                <w:rFonts w:ascii="Times New Roman" w:hAnsi="Times New Roman"/>
              </w:rPr>
              <w:t xml:space="preserve">№ </w:t>
            </w:r>
            <w:r w:rsidR="005A4233" w:rsidRPr="005A4233">
              <w:rPr>
                <w:rFonts w:ascii="Times New Roman" w:hAnsi="Times New Roman"/>
              </w:rPr>
              <w:t>2</w:t>
            </w:r>
            <w:r w:rsidR="00207CC2">
              <w:rPr>
                <w:rFonts w:ascii="Times New Roman" w:hAnsi="Times New Roman"/>
              </w:rPr>
              <w:t>8</w:t>
            </w:r>
            <w:r w:rsidR="00472F13" w:rsidRPr="005A4233">
              <w:rPr>
                <w:rFonts w:ascii="Times New Roman" w:hAnsi="Times New Roman"/>
              </w:rPr>
              <w:t>)</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Исполнитель 2</w:t>
            </w:r>
          </w:p>
          <w:p w14:paraId="6135B7A1" w14:textId="77777777" w:rsidR="00674339" w:rsidRPr="005A4233" w:rsidRDefault="00674339">
            <w:pPr>
              <w:widowControl w:val="0"/>
              <w:spacing w:after="0" w:line="240" w:lineRule="auto"/>
              <w:jc w:val="center"/>
              <w:rPr>
                <w:rFonts w:ascii="Times New Roman" w:hAnsi="Times New Roman"/>
                <w:b/>
              </w:rPr>
            </w:pPr>
          </w:p>
          <w:p w14:paraId="64D28EF3"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7CC2FCF4" w14:textId="38B5806E"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 xml:space="preserve">от </w:t>
            </w:r>
            <w:r w:rsidR="00207CC2">
              <w:rPr>
                <w:rFonts w:ascii="Times New Roman" w:hAnsi="Times New Roman"/>
              </w:rPr>
              <w:t>17</w:t>
            </w:r>
            <w:r w:rsidRPr="005A4233">
              <w:rPr>
                <w:rFonts w:ascii="Times New Roman" w:hAnsi="Times New Roman"/>
              </w:rPr>
              <w:t>.0</w:t>
            </w:r>
            <w:r w:rsidR="005A4233" w:rsidRPr="005A4233">
              <w:rPr>
                <w:rFonts w:ascii="Times New Roman" w:hAnsi="Times New Roman"/>
              </w:rPr>
              <w:t>4</w:t>
            </w:r>
            <w:r w:rsidRPr="005A4233">
              <w:rPr>
                <w:rFonts w:ascii="Times New Roman" w:hAnsi="Times New Roman"/>
              </w:rPr>
              <w:t>.202</w:t>
            </w:r>
            <w:r w:rsidR="00421050" w:rsidRPr="005A4233">
              <w:rPr>
                <w:rFonts w:ascii="Times New Roman" w:hAnsi="Times New Roman"/>
              </w:rPr>
              <w:t>4</w:t>
            </w:r>
          </w:p>
          <w:p w14:paraId="5F6F266F" w14:textId="744FA21B" w:rsidR="00674339" w:rsidRPr="005A4233" w:rsidRDefault="00D74747" w:rsidP="00421050">
            <w:pPr>
              <w:widowControl w:val="0"/>
              <w:spacing w:after="0" w:line="240" w:lineRule="auto"/>
              <w:jc w:val="center"/>
              <w:rPr>
                <w:rFonts w:ascii="Times New Roman" w:hAnsi="Times New Roman"/>
                <w:sz w:val="24"/>
              </w:rPr>
            </w:pPr>
            <w:r w:rsidRPr="005A4233">
              <w:rPr>
                <w:rFonts w:ascii="Times New Roman" w:hAnsi="Times New Roman"/>
              </w:rPr>
              <w:t xml:space="preserve">№ </w:t>
            </w:r>
            <w:r w:rsidR="005A4233" w:rsidRPr="005A4233">
              <w:rPr>
                <w:rFonts w:ascii="Times New Roman" w:hAnsi="Times New Roman"/>
              </w:rPr>
              <w:t>1</w:t>
            </w:r>
            <w:r w:rsidR="00207CC2">
              <w:rPr>
                <w:rFonts w:ascii="Times New Roman" w:hAnsi="Times New Roman"/>
              </w:rPr>
              <w:t>9</w:t>
            </w:r>
            <w:r w:rsidR="00472F13" w:rsidRPr="005A4233">
              <w:rPr>
                <w:rFonts w:ascii="Times New Roman" w:hAnsi="Times New Roman"/>
              </w:rPr>
              <w:t>)</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5A4233" w:rsidRDefault="00472F13">
            <w:pPr>
              <w:widowControl w:val="0"/>
              <w:spacing w:after="0" w:line="240" w:lineRule="auto"/>
              <w:jc w:val="center"/>
              <w:rPr>
                <w:rFonts w:ascii="Times New Roman" w:hAnsi="Times New Roman"/>
                <w:sz w:val="24"/>
              </w:rPr>
            </w:pPr>
            <w:r w:rsidRPr="005A4233">
              <w:rPr>
                <w:rFonts w:ascii="Times New Roman" w:hAnsi="Times New Roman"/>
                <w:b/>
              </w:rPr>
              <w:t>Исполнитель 3</w:t>
            </w:r>
            <w:r w:rsidRPr="005A4233">
              <w:rPr>
                <w:rFonts w:ascii="Times New Roman" w:hAnsi="Times New Roman"/>
                <w:sz w:val="24"/>
              </w:rPr>
              <w:t xml:space="preserve"> </w:t>
            </w:r>
          </w:p>
          <w:p w14:paraId="2CBD7C58" w14:textId="77777777" w:rsidR="00674339" w:rsidRPr="005A4233" w:rsidRDefault="00674339">
            <w:pPr>
              <w:widowControl w:val="0"/>
              <w:spacing w:after="0" w:line="240" w:lineRule="auto"/>
              <w:jc w:val="center"/>
              <w:rPr>
                <w:rFonts w:ascii="Times New Roman" w:hAnsi="Times New Roman"/>
                <w:sz w:val="24"/>
              </w:rPr>
            </w:pPr>
          </w:p>
          <w:p w14:paraId="7C580FA9"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56DBD11B" w14:textId="743CC639" w:rsidR="0095731A" w:rsidRPr="005A4233" w:rsidRDefault="0095731A" w:rsidP="0095731A">
            <w:pPr>
              <w:widowControl w:val="0"/>
              <w:spacing w:after="0" w:line="240" w:lineRule="auto"/>
              <w:jc w:val="center"/>
              <w:rPr>
                <w:rFonts w:ascii="Times New Roman" w:hAnsi="Times New Roman"/>
              </w:rPr>
            </w:pPr>
            <w:r w:rsidRPr="005A4233">
              <w:rPr>
                <w:rFonts w:ascii="Times New Roman" w:hAnsi="Times New Roman"/>
              </w:rPr>
              <w:t xml:space="preserve">от </w:t>
            </w:r>
            <w:r w:rsidR="00207CC2">
              <w:rPr>
                <w:rFonts w:ascii="Times New Roman" w:hAnsi="Times New Roman"/>
              </w:rPr>
              <w:t>17</w:t>
            </w:r>
            <w:r w:rsidRPr="005A4233">
              <w:rPr>
                <w:rFonts w:ascii="Times New Roman" w:hAnsi="Times New Roman"/>
              </w:rPr>
              <w:t>.0</w:t>
            </w:r>
            <w:r w:rsidR="005A4233" w:rsidRPr="005A4233">
              <w:rPr>
                <w:rFonts w:ascii="Times New Roman" w:hAnsi="Times New Roman"/>
              </w:rPr>
              <w:t>4</w:t>
            </w:r>
            <w:r w:rsidRPr="005A4233">
              <w:rPr>
                <w:rFonts w:ascii="Times New Roman" w:hAnsi="Times New Roman"/>
              </w:rPr>
              <w:t>.202</w:t>
            </w:r>
            <w:r w:rsidR="00421050" w:rsidRPr="005A4233">
              <w:rPr>
                <w:rFonts w:ascii="Times New Roman" w:hAnsi="Times New Roman"/>
              </w:rPr>
              <w:t>4</w:t>
            </w:r>
          </w:p>
          <w:p w14:paraId="7CFA945D" w14:textId="724F3C75" w:rsidR="00674339" w:rsidRPr="005A4233" w:rsidRDefault="005A4233" w:rsidP="0095731A">
            <w:pPr>
              <w:widowControl w:val="0"/>
              <w:spacing w:after="0" w:line="240" w:lineRule="auto"/>
              <w:jc w:val="center"/>
              <w:rPr>
                <w:rFonts w:ascii="Times New Roman" w:hAnsi="Times New Roman"/>
                <w:sz w:val="24"/>
              </w:rPr>
            </w:pPr>
            <w:r w:rsidRPr="005A4233">
              <w:rPr>
                <w:rFonts w:ascii="Times New Roman" w:hAnsi="Times New Roman"/>
              </w:rPr>
              <w:t>№ 1</w:t>
            </w:r>
            <w:r w:rsidR="00207CC2">
              <w:rPr>
                <w:rFonts w:ascii="Times New Roman" w:hAnsi="Times New Roman"/>
              </w:rPr>
              <w:t>6</w:t>
            </w:r>
            <w:r w:rsidR="00472F13" w:rsidRPr="005A4233">
              <w:rPr>
                <w:rFonts w:ascii="Times New Roman" w:hAnsi="Times New Roman"/>
              </w:rPr>
              <w:t>)</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5A4233" w:rsidRDefault="00472F13">
            <w:pPr>
              <w:widowControl w:val="0"/>
              <w:spacing w:after="283" w:line="240" w:lineRule="auto"/>
              <w:jc w:val="center"/>
              <w:rPr>
                <w:rFonts w:ascii="Times New Roman" w:hAnsi="Times New Roman"/>
                <w:b/>
              </w:rPr>
            </w:pPr>
            <w:r w:rsidRPr="005A4233">
              <w:rPr>
                <w:rFonts w:ascii="Times New Roman" w:hAnsi="Times New Roman"/>
                <w:b/>
              </w:rPr>
              <w:t xml:space="preserve"> </w:t>
            </w:r>
            <w:proofErr w:type="gramStart"/>
            <w:r w:rsidRPr="005A4233">
              <w:rPr>
                <w:rFonts w:ascii="Times New Roman" w:hAnsi="Times New Roman"/>
                <w:b/>
              </w:rPr>
              <w:t>Коли-чество</w:t>
            </w:r>
            <w:proofErr w:type="gramEnd"/>
            <w:r w:rsidRPr="005A4233">
              <w:rPr>
                <w:rFonts w:ascii="Times New Roman" w:hAnsi="Times New Roman"/>
                <w:b/>
              </w:rPr>
              <w:t xml:space="preserve"> </w:t>
            </w:r>
          </w:p>
          <w:p w14:paraId="7EDF6995" w14:textId="77777777" w:rsidR="00674339" w:rsidRPr="005A4233" w:rsidRDefault="00674339">
            <w:pPr>
              <w:widowControl w:val="0"/>
              <w:spacing w:after="283" w:line="240" w:lineRule="auto"/>
              <w:jc w:val="center"/>
              <w:rPr>
                <w:rFonts w:ascii="Times New Roman" w:hAnsi="Times New Roman"/>
                <w:sz w:val="24"/>
              </w:rPr>
            </w:pP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Средняя цена</w:t>
            </w:r>
          </w:p>
          <w:p w14:paraId="1A97A0BB" w14:textId="77777777"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(рубли)</w:t>
            </w:r>
          </w:p>
        </w:tc>
      </w:tr>
      <w:tr w:rsidR="00674339" w14:paraId="553BEC8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1</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Pr="005A4233" w:rsidRDefault="00472F13" w:rsidP="00771B7F">
            <w:pPr>
              <w:widowControl w:val="0"/>
              <w:spacing w:after="0" w:line="240" w:lineRule="auto"/>
              <w:ind w:left="139" w:right="120"/>
              <w:rPr>
                <w:rFonts w:ascii="Times New Roman" w:hAnsi="Times New Roman"/>
                <w:sz w:val="24"/>
                <w:szCs w:val="24"/>
              </w:rPr>
            </w:pPr>
            <w:r w:rsidRPr="005A4233">
              <w:rPr>
                <w:rFonts w:ascii="Times New Roman" w:hAnsi="Times New Roman"/>
                <w:sz w:val="24"/>
                <w:szCs w:val="24"/>
              </w:rPr>
              <w:t xml:space="preserve">Оказание услуг  </w:t>
            </w:r>
          </w:p>
          <w:p w14:paraId="0C58BAEA" w14:textId="7710468B" w:rsidR="00674339" w:rsidRPr="005A4233" w:rsidRDefault="00153404" w:rsidP="00771B7F">
            <w:pPr>
              <w:widowControl w:val="0"/>
              <w:spacing w:after="283" w:line="240" w:lineRule="auto"/>
              <w:ind w:left="139"/>
              <w:rPr>
                <w:rFonts w:ascii="Times New Roman" w:hAnsi="Times New Roman"/>
                <w:sz w:val="24"/>
              </w:rPr>
            </w:pPr>
            <w:r w:rsidRPr="005A4233">
              <w:rPr>
                <w:rFonts w:ascii="Times New Roman" w:hAnsi="Times New Roman"/>
                <w:sz w:val="24"/>
                <w:szCs w:val="24"/>
                <w:u w:color="000000"/>
              </w:rPr>
              <w:t xml:space="preserve">по </w:t>
            </w:r>
            <w:r w:rsidRPr="005A4233">
              <w:rPr>
                <w:rStyle w:val="1"/>
                <w:rFonts w:ascii="Times New Roman" w:hAnsi="Times New Roman"/>
                <w:sz w:val="24"/>
                <w:szCs w:val="24"/>
              </w:rPr>
              <w:t xml:space="preserve">организации участия Ростовской </w:t>
            </w:r>
            <w:r w:rsidR="00831416" w:rsidRPr="005A4233">
              <w:rPr>
                <w:rFonts w:ascii="Times New Roman" w:eastAsia="Tahoma" w:hAnsi="Times New Roman"/>
                <w:sz w:val="24"/>
                <w:szCs w:val="24"/>
                <w:lang w:bidi="ru-RU"/>
              </w:rPr>
              <w:t xml:space="preserve">в </w:t>
            </w:r>
            <w:r w:rsidR="00831416" w:rsidRPr="005A4233">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831416" w:rsidRPr="005A4233">
              <w:rPr>
                <w:rFonts w:ascii="Times New Roman" w:eastAsia="Calibri" w:hAnsi="Times New Roman"/>
                <w:noProof/>
                <w:color w:val="auto"/>
                <w:sz w:val="24"/>
                <w:szCs w:val="24"/>
                <w:lang w:eastAsia="en-US"/>
              </w:rPr>
              <w:t>КазанФорум</w:t>
            </w:r>
            <w:r w:rsidR="00831416" w:rsidRPr="005A4233">
              <w:rPr>
                <w:rFonts w:ascii="Times New Roman" w:eastAsia="Calibri" w:hAnsi="Times New Roman"/>
                <w:noProof/>
                <w:color w:val="auto"/>
                <w:sz w:val="24"/>
                <w:szCs w:val="24"/>
                <w:lang w:val="uk-UA" w:eastAsia="en-US"/>
              </w:rPr>
              <w:t>»</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433E7D2D" w:rsidR="00674339" w:rsidRPr="005A4233" w:rsidRDefault="005A4233">
            <w:pPr>
              <w:widowControl w:val="0"/>
              <w:spacing w:after="283" w:line="240" w:lineRule="auto"/>
              <w:jc w:val="center"/>
              <w:rPr>
                <w:rFonts w:ascii="Times New Roman" w:hAnsi="Times New Roman"/>
                <w:sz w:val="24"/>
              </w:rPr>
            </w:pPr>
            <w:r w:rsidRPr="005A4233">
              <w:rPr>
                <w:rFonts w:ascii="Times New Roman" w:hAnsi="Times New Roman"/>
                <w:sz w:val="24"/>
              </w:rPr>
              <w:t>12</w:t>
            </w:r>
            <w:r w:rsidR="00F35E88" w:rsidRPr="005A4233">
              <w:rPr>
                <w:rFonts w:ascii="Times New Roman" w:hAnsi="Times New Roman"/>
                <w:sz w:val="24"/>
              </w:rPr>
              <w:t> 0</w:t>
            </w:r>
            <w:r w:rsidRPr="005A4233">
              <w:rPr>
                <w:rFonts w:ascii="Times New Roman" w:hAnsi="Times New Roman"/>
                <w:sz w:val="24"/>
              </w:rPr>
              <w:t>00</w:t>
            </w:r>
            <w:r w:rsidR="00A352E4" w:rsidRPr="005A4233">
              <w:rPr>
                <w:rFonts w:ascii="Times New Roman" w:hAnsi="Times New Roman"/>
                <w:sz w:val="24"/>
              </w:rPr>
              <w:t> </w:t>
            </w:r>
            <w:r w:rsidR="00F35E88" w:rsidRPr="005A4233">
              <w:rPr>
                <w:rFonts w:ascii="Times New Roman" w:hAnsi="Times New Roman"/>
                <w:sz w:val="24"/>
              </w:rPr>
              <w:t>000</w:t>
            </w:r>
            <w:r w:rsidR="00A352E4" w:rsidRPr="005A4233">
              <w:rPr>
                <w:rFonts w:ascii="Times New Roman" w:hAnsi="Times New Roman"/>
                <w:sz w:val="24"/>
              </w:rPr>
              <w:t>,00</w:t>
            </w:r>
            <w:r w:rsidR="00472F13" w:rsidRPr="005A4233">
              <w:rPr>
                <w:rFonts w:ascii="Times New Roman" w:hAnsi="Times New Roman"/>
                <w:sz w:val="24"/>
              </w:rPr>
              <w:t xml:space="preserve"> </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328BF337" w:rsidR="00674339" w:rsidRPr="005A4233" w:rsidRDefault="005A4233">
            <w:pPr>
              <w:widowControl w:val="0"/>
              <w:spacing w:after="283" w:line="240" w:lineRule="auto"/>
              <w:jc w:val="center"/>
              <w:rPr>
                <w:rFonts w:ascii="Times New Roman" w:hAnsi="Times New Roman"/>
                <w:sz w:val="24"/>
              </w:rPr>
            </w:pPr>
            <w:r w:rsidRPr="005A4233">
              <w:rPr>
                <w:rFonts w:ascii="Times New Roman" w:hAnsi="Times New Roman"/>
                <w:sz w:val="24"/>
              </w:rPr>
              <w:t>12</w:t>
            </w:r>
            <w:r w:rsidR="00F35E88" w:rsidRPr="005A4233">
              <w:rPr>
                <w:rFonts w:ascii="Times New Roman" w:hAnsi="Times New Roman"/>
                <w:sz w:val="24"/>
              </w:rPr>
              <w:t> </w:t>
            </w:r>
            <w:r w:rsidR="00207CC2">
              <w:rPr>
                <w:rFonts w:ascii="Times New Roman" w:hAnsi="Times New Roman"/>
                <w:sz w:val="24"/>
              </w:rPr>
              <w:t>69</w:t>
            </w:r>
            <w:r w:rsidRPr="005A4233">
              <w:rPr>
                <w:rFonts w:ascii="Times New Roman" w:hAnsi="Times New Roman"/>
                <w:sz w:val="24"/>
              </w:rPr>
              <w:t>0</w:t>
            </w:r>
            <w:r w:rsidR="00F35E88" w:rsidRPr="005A4233">
              <w:rPr>
                <w:rFonts w:ascii="Times New Roman" w:hAnsi="Times New Roman"/>
                <w:sz w:val="24"/>
              </w:rPr>
              <w:t xml:space="preserve"> 000</w:t>
            </w:r>
            <w:r w:rsidR="00472F13" w:rsidRPr="005A4233">
              <w:rPr>
                <w:rFonts w:ascii="Times New Roman" w:hAnsi="Times New Roman"/>
                <w:sz w:val="24"/>
              </w:rPr>
              <w:t>,00</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2946E6FA" w:rsidR="00674339" w:rsidRPr="005A4233" w:rsidRDefault="005A4233" w:rsidP="00F35E88">
            <w:pPr>
              <w:widowControl w:val="0"/>
              <w:spacing w:after="283" w:line="240" w:lineRule="auto"/>
              <w:jc w:val="center"/>
              <w:rPr>
                <w:rFonts w:ascii="Times New Roman" w:hAnsi="Times New Roman"/>
                <w:sz w:val="24"/>
              </w:rPr>
            </w:pPr>
            <w:r w:rsidRPr="005A4233">
              <w:rPr>
                <w:rFonts w:ascii="Times New Roman" w:hAnsi="Times New Roman"/>
                <w:sz w:val="24"/>
              </w:rPr>
              <w:t>1</w:t>
            </w:r>
            <w:r w:rsidR="00207CC2">
              <w:rPr>
                <w:rFonts w:ascii="Times New Roman" w:hAnsi="Times New Roman"/>
                <w:sz w:val="24"/>
              </w:rPr>
              <w:t>2</w:t>
            </w:r>
            <w:r w:rsidRPr="005A4233">
              <w:rPr>
                <w:rFonts w:ascii="Times New Roman" w:hAnsi="Times New Roman"/>
                <w:sz w:val="24"/>
              </w:rPr>
              <w:t xml:space="preserve"> </w:t>
            </w:r>
            <w:r w:rsidR="00207CC2">
              <w:rPr>
                <w:rFonts w:ascii="Times New Roman" w:hAnsi="Times New Roman"/>
                <w:sz w:val="24"/>
              </w:rPr>
              <w:t>90</w:t>
            </w:r>
            <w:r w:rsidRPr="005A4233">
              <w:rPr>
                <w:rFonts w:ascii="Times New Roman" w:hAnsi="Times New Roman"/>
                <w:sz w:val="24"/>
              </w:rPr>
              <w:t>0</w:t>
            </w:r>
            <w:r w:rsidR="00F35E88" w:rsidRPr="005A4233">
              <w:rPr>
                <w:rFonts w:ascii="Times New Roman" w:hAnsi="Times New Roman"/>
                <w:sz w:val="24"/>
              </w:rPr>
              <w:t xml:space="preserve"> </w:t>
            </w:r>
            <w:r w:rsidRPr="005A4233">
              <w:rPr>
                <w:rFonts w:ascii="Times New Roman" w:hAnsi="Times New Roman"/>
                <w:sz w:val="24"/>
              </w:rPr>
              <w:t>0</w:t>
            </w:r>
            <w:r w:rsidR="00F35E88" w:rsidRPr="005A4233">
              <w:rPr>
                <w:rFonts w:ascii="Times New Roman" w:hAnsi="Times New Roman"/>
                <w:sz w:val="24"/>
              </w:rPr>
              <w:t>00</w:t>
            </w:r>
            <w:r w:rsidR="0095731A" w:rsidRPr="005A4233">
              <w:rPr>
                <w:rFonts w:ascii="Times New Roman" w:hAnsi="Times New Roman"/>
                <w:sz w:val="24"/>
              </w:rPr>
              <w:t>,00</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3</w:t>
            </w: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6C23E065" w:rsidR="00674339" w:rsidRPr="00F35E88" w:rsidRDefault="005A4233" w:rsidP="00F35E88">
            <w:pPr>
              <w:widowControl w:val="0"/>
              <w:spacing w:after="283" w:line="240" w:lineRule="auto"/>
              <w:jc w:val="center"/>
              <w:rPr>
                <w:rFonts w:ascii="Times New Roman" w:hAnsi="Times New Roman"/>
                <w:b/>
                <w:sz w:val="24"/>
              </w:rPr>
            </w:pPr>
            <w:r w:rsidRPr="005A4233">
              <w:rPr>
                <w:rFonts w:ascii="Times New Roman" w:hAnsi="Times New Roman"/>
                <w:b/>
                <w:sz w:val="24"/>
              </w:rPr>
              <w:t>12</w:t>
            </w:r>
            <w:r w:rsidR="00F35E88" w:rsidRPr="005A4233">
              <w:rPr>
                <w:rFonts w:ascii="Times New Roman" w:hAnsi="Times New Roman"/>
                <w:b/>
                <w:sz w:val="24"/>
              </w:rPr>
              <w:t> </w:t>
            </w:r>
            <w:r w:rsidR="00207CC2">
              <w:rPr>
                <w:rFonts w:ascii="Times New Roman" w:hAnsi="Times New Roman"/>
                <w:b/>
                <w:sz w:val="24"/>
              </w:rPr>
              <w:t>530</w:t>
            </w:r>
            <w:r w:rsidR="00F35E88" w:rsidRPr="005A4233">
              <w:rPr>
                <w:rFonts w:ascii="Times New Roman" w:hAnsi="Times New Roman"/>
                <w:b/>
                <w:sz w:val="24"/>
              </w:rPr>
              <w:t xml:space="preserve"> </w:t>
            </w:r>
            <w:r w:rsidR="00207CC2">
              <w:rPr>
                <w:rFonts w:ascii="Times New Roman" w:hAnsi="Times New Roman"/>
                <w:b/>
                <w:sz w:val="24"/>
              </w:rPr>
              <w:t>000</w:t>
            </w:r>
            <w:r w:rsidR="003A2189" w:rsidRPr="005A4233">
              <w:rPr>
                <w:rFonts w:ascii="Times New Roman" w:hAnsi="Times New Roman"/>
                <w:b/>
                <w:sz w:val="24"/>
              </w:rPr>
              <w:t>,</w:t>
            </w:r>
            <w:r w:rsidR="00207CC2">
              <w:rPr>
                <w:rFonts w:ascii="Times New Roman" w:hAnsi="Times New Roman"/>
                <w:b/>
                <w:sz w:val="24"/>
              </w:rPr>
              <w:t>00</w:t>
            </w:r>
            <w:r w:rsidR="00472F13" w:rsidRPr="00F35E88">
              <w:rPr>
                <w:rFonts w:ascii="Times New Roman" w:hAnsi="Times New Roman"/>
                <w:b/>
                <w:sz w:val="24"/>
              </w:rPr>
              <w:t xml:space="preserve"> </w:t>
            </w:r>
          </w:p>
        </w:tc>
      </w:tr>
      <w:tr w:rsidR="00674339" w:rsidRPr="002C7CEA" w14:paraId="4F4578E6"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796"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555"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2B6B5196" w:rsidR="00674339" w:rsidRPr="002C7CEA" w:rsidRDefault="005A4233">
            <w:pPr>
              <w:widowControl w:val="0"/>
              <w:spacing w:after="283" w:line="240" w:lineRule="auto"/>
              <w:jc w:val="center"/>
              <w:rPr>
                <w:rFonts w:ascii="Times New Roman" w:hAnsi="Times New Roman"/>
                <w:b/>
                <w:sz w:val="24"/>
              </w:rPr>
            </w:pPr>
            <w:r>
              <w:rPr>
                <w:rFonts w:ascii="Times New Roman" w:hAnsi="Times New Roman"/>
                <w:b/>
                <w:sz w:val="24"/>
              </w:rPr>
              <w:t>12</w:t>
            </w:r>
            <w:r w:rsidRPr="00F35E88">
              <w:rPr>
                <w:rFonts w:ascii="Times New Roman" w:hAnsi="Times New Roman"/>
                <w:b/>
                <w:sz w:val="24"/>
              </w:rPr>
              <w:t> </w:t>
            </w:r>
            <w:r w:rsidR="00207CC2">
              <w:rPr>
                <w:rFonts w:ascii="Times New Roman" w:hAnsi="Times New Roman"/>
                <w:b/>
                <w:sz w:val="24"/>
              </w:rPr>
              <w:t>530</w:t>
            </w:r>
            <w:r w:rsidRPr="00F35E88">
              <w:rPr>
                <w:rFonts w:ascii="Times New Roman" w:hAnsi="Times New Roman"/>
                <w:b/>
                <w:sz w:val="24"/>
              </w:rPr>
              <w:t xml:space="preserve"> </w:t>
            </w:r>
            <w:r w:rsidR="00207CC2">
              <w:rPr>
                <w:rFonts w:ascii="Times New Roman" w:hAnsi="Times New Roman"/>
                <w:b/>
                <w:sz w:val="24"/>
              </w:rPr>
              <w:t>000</w:t>
            </w:r>
            <w:r w:rsidRPr="00F35E88">
              <w:rPr>
                <w:rFonts w:ascii="Times New Roman" w:hAnsi="Times New Roman"/>
                <w:b/>
                <w:sz w:val="24"/>
              </w:rPr>
              <w:t>,</w:t>
            </w:r>
            <w:r w:rsidR="00207CC2">
              <w:rPr>
                <w:rFonts w:ascii="Times New Roman" w:hAnsi="Times New Roman"/>
                <w:b/>
                <w:sz w:val="24"/>
              </w:rPr>
              <w:t>00</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3734A171" w:rsidR="00674339" w:rsidRDefault="00404710" w:rsidP="000715BF">
      <w:pPr>
        <w:widowControl w:val="0"/>
        <w:spacing w:after="0" w:line="240" w:lineRule="auto"/>
        <w:jc w:val="both"/>
        <w:rPr>
          <w:rFonts w:ascii="Times New Roman" w:hAnsi="Times New Roman"/>
          <w:b/>
          <w:sz w:val="24"/>
        </w:rPr>
      </w:pPr>
      <w:r>
        <w:rPr>
          <w:rFonts w:ascii="Times New Roman" w:hAnsi="Times New Roman"/>
          <w:sz w:val="24"/>
        </w:rPr>
        <w:t>В целях экономии средств, а также и</w:t>
      </w:r>
      <w:r w:rsidR="00472F13" w:rsidRPr="00B12828">
        <w:rPr>
          <w:rFonts w:ascii="Times New Roman" w:hAnsi="Times New Roman"/>
          <w:sz w:val="24"/>
        </w:rPr>
        <w:t xml:space="preserve">сходя из </w:t>
      </w:r>
      <w:r w:rsidR="005A4233">
        <w:rPr>
          <w:rFonts w:ascii="Times New Roman" w:hAnsi="Times New Roman"/>
          <w:sz w:val="24"/>
        </w:rPr>
        <w:t xml:space="preserve">наименьшей цены представленного ценового предложения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 xml:space="preserve">организации участия Ростовской области </w:t>
      </w:r>
      <w:r w:rsidR="00831416" w:rsidRPr="00831416">
        <w:rPr>
          <w:rFonts w:ascii="Times New Roman" w:eastAsia="Tahoma" w:hAnsi="Times New Roman"/>
          <w:sz w:val="24"/>
          <w:szCs w:val="24"/>
          <w:lang w:bidi="ru-RU"/>
        </w:rPr>
        <w:t xml:space="preserve">в </w:t>
      </w:r>
      <w:r w:rsidR="0083141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831416" w:rsidRPr="005541A8">
        <w:rPr>
          <w:rFonts w:ascii="Times New Roman" w:eastAsia="Calibri" w:hAnsi="Times New Roman"/>
          <w:noProof/>
          <w:color w:val="auto"/>
          <w:sz w:val="24"/>
          <w:szCs w:val="24"/>
          <w:lang w:eastAsia="en-US"/>
        </w:rPr>
        <w:t>КазанФорум</w:t>
      </w:r>
      <w:r w:rsidR="00831416" w:rsidRPr="005541A8">
        <w:rPr>
          <w:rFonts w:ascii="Times New Roman" w:eastAsia="Calibri" w:hAnsi="Times New Roman"/>
          <w:noProof/>
          <w:color w:val="auto"/>
          <w:sz w:val="24"/>
          <w:szCs w:val="24"/>
          <w:lang w:val="uk-UA" w:eastAsia="en-US"/>
        </w:rPr>
        <w:t>»</w:t>
      </w:r>
      <w:r w:rsidR="00831416" w:rsidRPr="00831416">
        <w:rPr>
          <w:rFonts w:ascii="Times New Roman" w:eastAsia="Tahoma" w:hAnsi="Times New Roman"/>
          <w:sz w:val="24"/>
          <w:szCs w:val="24"/>
          <w:lang w:bidi="ru-RU"/>
        </w:rPr>
        <w:t xml:space="preserve"> </w:t>
      </w:r>
      <w:r w:rsidR="00472F13">
        <w:rPr>
          <w:rFonts w:ascii="Times New Roman" w:hAnsi="Times New Roman"/>
          <w:sz w:val="24"/>
        </w:rPr>
        <w:t xml:space="preserve">установлена </w:t>
      </w:r>
      <w:r w:rsidR="00472F13" w:rsidRPr="005A4233">
        <w:rPr>
          <w:rFonts w:ascii="Times New Roman" w:hAnsi="Times New Roman"/>
          <w:sz w:val="24"/>
        </w:rPr>
        <w:t xml:space="preserve">в </w:t>
      </w:r>
      <w:r w:rsidR="00E63923" w:rsidRPr="005A4233">
        <w:rPr>
          <w:rFonts w:ascii="Times New Roman" w:hAnsi="Times New Roman"/>
          <w:sz w:val="24"/>
        </w:rPr>
        <w:t xml:space="preserve"> </w:t>
      </w:r>
      <w:r w:rsidR="00831416" w:rsidRPr="005A4233">
        <w:rPr>
          <w:rFonts w:ascii="Times New Roman" w:hAnsi="Times New Roman"/>
          <w:b/>
          <w:i/>
          <w:sz w:val="24"/>
        </w:rPr>
        <w:t>12 000 000,00 (Двенадцать миллионов) рублей 00 копеек</w:t>
      </w:r>
      <w:r w:rsidR="00472F13" w:rsidRPr="005A4233">
        <w:rPr>
          <w:rFonts w:ascii="Times New Roman" w:hAnsi="Times New Roman"/>
          <w:b/>
          <w:sz w:val="24"/>
        </w:rPr>
        <w:t>.</w:t>
      </w: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1"/>
      <w:footerReference w:type="default" r:id="rId22"/>
      <w:pgSz w:w="11906" w:h="16838"/>
      <w:pgMar w:top="1134" w:right="850" w:bottom="993"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74C4" w14:textId="77777777" w:rsidR="00972EE7" w:rsidRDefault="00972EE7">
      <w:pPr>
        <w:spacing w:after="0" w:line="240" w:lineRule="auto"/>
      </w:pPr>
      <w:r>
        <w:separator/>
      </w:r>
    </w:p>
  </w:endnote>
  <w:endnote w:type="continuationSeparator" w:id="0">
    <w:p w14:paraId="00CA5886" w14:textId="77777777" w:rsidR="00972EE7" w:rsidRDefault="0097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E5C8" w14:textId="77777777" w:rsidR="00162EBC" w:rsidRDefault="00162EBC">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568" w14:textId="77777777" w:rsidR="00162EBC" w:rsidRDefault="00162EBC">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C5A9" w14:textId="77777777" w:rsidR="00162EBC" w:rsidRDefault="00162EBC">
    <w:pPr>
      <w:rPr>
        <w:sz w:val="2"/>
      </w:rPr>
    </w:pPr>
    <w:r>
      <w:rPr>
        <w:noProof/>
        <w:sz w:val="24"/>
        <w:lang w:val="uk-UA" w:eastAsia="uk-UA"/>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162EBC" w:rsidRDefault="00162EBC">
                          <w:pPr>
                            <w:spacing w:line="240" w:lineRule="auto"/>
                          </w:pPr>
                        </w:p>
                      </w:txbxContent>
                    </wps:txbx>
                    <wps:bodyPr vert="horz" wrap="none" lIns="0" tIns="0" rIns="0" bIns="0" anchor="t">
                      <a:spAutoFit/>
                    </wps:bodyPr>
                  </wps:wsp>
                </a:graphicData>
              </a:graphic>
            </wp:anchor>
          </w:drawing>
        </mc:Choice>
        <mc:Fallback>
          <w:pict>
            <v:shapetype w14:anchorId="6B4C636D"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162EBC" w:rsidRDefault="00162EBC">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B9EB" w14:textId="77777777" w:rsidR="00972EE7" w:rsidRDefault="00972EE7">
      <w:pPr>
        <w:spacing w:after="0" w:line="240" w:lineRule="auto"/>
      </w:pPr>
      <w:r>
        <w:separator/>
      </w:r>
    </w:p>
  </w:footnote>
  <w:footnote w:type="continuationSeparator" w:id="0">
    <w:p w14:paraId="0CC04174" w14:textId="77777777" w:rsidR="00972EE7" w:rsidRDefault="00972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D799" w14:textId="77777777" w:rsidR="00162EBC" w:rsidRDefault="00162E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4B4" w14:textId="77777777" w:rsidR="00162EBC" w:rsidRDefault="00162E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2D9E" w14:textId="77777777" w:rsidR="00162EBC" w:rsidRDefault="00162E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16AB" w14:textId="77777777" w:rsidR="00162EBC" w:rsidRDefault="00162EB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E6CCE"/>
    <w:multiLevelType w:val="multilevel"/>
    <w:tmpl w:val="BBB235F2"/>
    <w:styleLink w:val="numList3"/>
    <w:lvl w:ilvl="0">
      <w:start w:val="1"/>
      <w:numFmt w:val="decimal"/>
      <w:lvlText w:val="%1)"/>
      <w:lvlJc w:val="left"/>
      <w:pPr>
        <w:ind w:left="4613"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83E68DB"/>
    <w:multiLevelType w:val="hybridMultilevel"/>
    <w:tmpl w:val="654202A0"/>
    <w:lvl w:ilvl="0" w:tplc="CC267F40">
      <w:start w:val="1"/>
      <w:numFmt w:val="bullet"/>
      <w:lvlText w:val=""/>
      <w:lvlJc w:val="left"/>
      <w:pPr>
        <w:ind w:left="4330" w:hanging="360"/>
      </w:pPr>
      <w:rPr>
        <w:rFonts w:ascii="Symbol" w:hAnsi="Symbol" w:hint="default"/>
      </w:rPr>
    </w:lvl>
    <w:lvl w:ilvl="1" w:tplc="04190003">
      <w:start w:val="1"/>
      <w:numFmt w:val="bullet"/>
      <w:lvlText w:val="o"/>
      <w:lvlJc w:val="left"/>
      <w:pPr>
        <w:ind w:left="5551" w:hanging="360"/>
      </w:pPr>
      <w:rPr>
        <w:rFonts w:ascii="Courier New" w:hAnsi="Courier New" w:cs="Courier New" w:hint="default"/>
      </w:rPr>
    </w:lvl>
    <w:lvl w:ilvl="2" w:tplc="04190005" w:tentative="1">
      <w:start w:val="1"/>
      <w:numFmt w:val="bullet"/>
      <w:lvlText w:val=""/>
      <w:lvlJc w:val="left"/>
      <w:pPr>
        <w:ind w:left="6271" w:hanging="360"/>
      </w:pPr>
      <w:rPr>
        <w:rFonts w:ascii="Wingdings" w:hAnsi="Wingdings" w:hint="default"/>
      </w:rPr>
    </w:lvl>
    <w:lvl w:ilvl="3" w:tplc="04190001" w:tentative="1">
      <w:start w:val="1"/>
      <w:numFmt w:val="bullet"/>
      <w:lvlText w:val=""/>
      <w:lvlJc w:val="left"/>
      <w:pPr>
        <w:ind w:left="6991" w:hanging="360"/>
      </w:pPr>
      <w:rPr>
        <w:rFonts w:ascii="Symbol" w:hAnsi="Symbol" w:hint="default"/>
      </w:rPr>
    </w:lvl>
    <w:lvl w:ilvl="4" w:tplc="04190003" w:tentative="1">
      <w:start w:val="1"/>
      <w:numFmt w:val="bullet"/>
      <w:lvlText w:val="o"/>
      <w:lvlJc w:val="left"/>
      <w:pPr>
        <w:ind w:left="7711" w:hanging="360"/>
      </w:pPr>
      <w:rPr>
        <w:rFonts w:ascii="Courier New" w:hAnsi="Courier New" w:cs="Courier New" w:hint="default"/>
      </w:rPr>
    </w:lvl>
    <w:lvl w:ilvl="5" w:tplc="04190005" w:tentative="1">
      <w:start w:val="1"/>
      <w:numFmt w:val="bullet"/>
      <w:lvlText w:val=""/>
      <w:lvlJc w:val="left"/>
      <w:pPr>
        <w:ind w:left="8431" w:hanging="360"/>
      </w:pPr>
      <w:rPr>
        <w:rFonts w:ascii="Wingdings" w:hAnsi="Wingdings" w:hint="default"/>
      </w:rPr>
    </w:lvl>
    <w:lvl w:ilvl="6" w:tplc="04190001" w:tentative="1">
      <w:start w:val="1"/>
      <w:numFmt w:val="bullet"/>
      <w:lvlText w:val=""/>
      <w:lvlJc w:val="left"/>
      <w:pPr>
        <w:ind w:left="9151" w:hanging="360"/>
      </w:pPr>
      <w:rPr>
        <w:rFonts w:ascii="Symbol" w:hAnsi="Symbol" w:hint="default"/>
      </w:rPr>
    </w:lvl>
    <w:lvl w:ilvl="7" w:tplc="04190003" w:tentative="1">
      <w:start w:val="1"/>
      <w:numFmt w:val="bullet"/>
      <w:lvlText w:val="o"/>
      <w:lvlJc w:val="left"/>
      <w:pPr>
        <w:ind w:left="9871" w:hanging="360"/>
      </w:pPr>
      <w:rPr>
        <w:rFonts w:ascii="Courier New" w:hAnsi="Courier New" w:cs="Courier New" w:hint="default"/>
      </w:rPr>
    </w:lvl>
    <w:lvl w:ilvl="8" w:tplc="04190005" w:tentative="1">
      <w:start w:val="1"/>
      <w:numFmt w:val="bullet"/>
      <w:lvlText w:val=""/>
      <w:lvlJc w:val="left"/>
      <w:pPr>
        <w:ind w:left="10591" w:hanging="360"/>
      </w:pPr>
      <w:rPr>
        <w:rFonts w:ascii="Wingdings" w:hAnsi="Wingdings" w:hint="default"/>
      </w:rPr>
    </w:lvl>
  </w:abstractNum>
  <w:abstractNum w:abstractNumId="4" w15:restartNumberingAfterBreak="0">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80C96"/>
    <w:multiLevelType w:val="multilevel"/>
    <w:tmpl w:val="271015A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50E0A"/>
    <w:multiLevelType w:val="hybridMultilevel"/>
    <w:tmpl w:val="B1C0C156"/>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927A7"/>
    <w:multiLevelType w:val="multilevel"/>
    <w:tmpl w:val="E732101E"/>
    <w:styleLink w:val="numList2"/>
    <w:lvl w:ilvl="0">
      <w:start w:val="1"/>
      <w:numFmt w:val="decimal"/>
      <w:lvlText w:val="%1."/>
      <w:lvlJc w:val="left"/>
      <w:pPr>
        <w:ind w:left="1069" w:hanging="360"/>
      </w:pPr>
      <w:rPr>
        <w:rFonts w:ascii="Times New Roman" w:hAnsi="Times New Roman"/>
        <w:b/>
        <w:bCs/>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859C6"/>
    <w:multiLevelType w:val="multilevel"/>
    <w:tmpl w:val="AD82EC3A"/>
    <w:lvl w:ilvl="0">
      <w:start w:val="19"/>
      <w:numFmt w:val="decimal"/>
      <w:lvlText w:val="%1."/>
      <w:lvlJc w:val="left"/>
      <w:pPr>
        <w:ind w:left="600" w:hanging="600"/>
      </w:pPr>
    </w:lvl>
    <w:lvl w:ilvl="1">
      <w:start w:val="9"/>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15:restartNumberingAfterBreak="0">
    <w:nsid w:val="3FCF38A6"/>
    <w:multiLevelType w:val="multilevel"/>
    <w:tmpl w:val="F1A49F44"/>
    <w:lvl w:ilvl="0">
      <w:start w:val="1"/>
      <w:numFmt w:val="bullet"/>
      <w:lvlText w:val="-"/>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740306"/>
    <w:multiLevelType w:val="multilevel"/>
    <w:tmpl w:val="514AD30E"/>
    <w:lvl w:ilvl="0">
      <w:start w:val="1"/>
      <w:numFmt w:val="decimal"/>
      <w:lvlText w:val="%1)"/>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15:restartNumberingAfterBreak="0">
    <w:nsid w:val="4AD17676"/>
    <w:multiLevelType w:val="multilevel"/>
    <w:tmpl w:val="B70CD802"/>
    <w:lvl w:ilvl="0">
      <w:start w:val="1"/>
      <w:numFmt w:val="decimal"/>
      <w:lvlText w:val="%1."/>
      <w:lvlJc w:val="left"/>
      <w:pPr>
        <w:ind w:left="450" w:hanging="450"/>
      </w:pPr>
      <w:rPr>
        <w:color w:val="000000" w:themeColor="text1"/>
      </w:rPr>
    </w:lvl>
    <w:lvl w:ilvl="1">
      <w:start w:val="1"/>
      <w:numFmt w:val="decimal"/>
      <w:lvlText w:val="%1.%2."/>
      <w:lvlJc w:val="left"/>
      <w:pPr>
        <w:ind w:left="1429" w:hanging="720"/>
      </w:pPr>
      <w:rPr>
        <w:color w:val="000000" w:themeColor="text1"/>
      </w:rPr>
    </w:lvl>
    <w:lvl w:ilvl="2">
      <w:start w:val="1"/>
      <w:numFmt w:val="decimal"/>
      <w:lvlText w:val="%1.%2.%3."/>
      <w:lvlJc w:val="left"/>
      <w:pPr>
        <w:ind w:left="2138" w:hanging="720"/>
      </w:pPr>
      <w:rPr>
        <w:color w:val="000000" w:themeColor="text1"/>
      </w:rPr>
    </w:lvl>
    <w:lvl w:ilvl="3">
      <w:start w:val="1"/>
      <w:numFmt w:val="decimal"/>
      <w:lvlText w:val="%1.%2.%3.%4."/>
      <w:lvlJc w:val="left"/>
      <w:pPr>
        <w:ind w:left="3207" w:hanging="1080"/>
      </w:pPr>
      <w:rPr>
        <w:color w:val="000000" w:themeColor="text1"/>
      </w:rPr>
    </w:lvl>
    <w:lvl w:ilvl="4">
      <w:start w:val="1"/>
      <w:numFmt w:val="decimal"/>
      <w:lvlText w:val="%1.%2.%3.%4.%5."/>
      <w:lvlJc w:val="left"/>
      <w:pPr>
        <w:ind w:left="3916" w:hanging="1080"/>
      </w:pPr>
      <w:rPr>
        <w:color w:val="000000" w:themeColor="text1"/>
      </w:rPr>
    </w:lvl>
    <w:lvl w:ilvl="5">
      <w:start w:val="1"/>
      <w:numFmt w:val="decimal"/>
      <w:lvlText w:val="%1.%2.%3.%4.%5.%6."/>
      <w:lvlJc w:val="left"/>
      <w:pPr>
        <w:ind w:left="4985" w:hanging="1440"/>
      </w:pPr>
      <w:rPr>
        <w:color w:val="000000" w:themeColor="text1"/>
      </w:rPr>
    </w:lvl>
    <w:lvl w:ilvl="6">
      <w:start w:val="1"/>
      <w:numFmt w:val="decimal"/>
      <w:lvlText w:val="%1.%2.%3.%4.%5.%6.%7."/>
      <w:lvlJc w:val="left"/>
      <w:pPr>
        <w:ind w:left="6054" w:hanging="1800"/>
      </w:pPr>
      <w:rPr>
        <w:color w:val="000000" w:themeColor="text1"/>
      </w:rPr>
    </w:lvl>
    <w:lvl w:ilvl="7">
      <w:start w:val="1"/>
      <w:numFmt w:val="decimal"/>
      <w:lvlText w:val="%1.%2.%3.%4.%5.%6.%7.%8."/>
      <w:lvlJc w:val="left"/>
      <w:pPr>
        <w:ind w:left="6763" w:hanging="1800"/>
      </w:pPr>
      <w:rPr>
        <w:color w:val="000000" w:themeColor="text1"/>
      </w:rPr>
    </w:lvl>
    <w:lvl w:ilvl="8">
      <w:start w:val="1"/>
      <w:numFmt w:val="decimal"/>
      <w:lvlText w:val="%1.%2.%3.%4.%5.%6.%7.%8.%9."/>
      <w:lvlJc w:val="left"/>
      <w:pPr>
        <w:ind w:left="7832" w:hanging="2160"/>
      </w:pPr>
      <w:rPr>
        <w:color w:val="000000" w:themeColor="text1"/>
      </w:rPr>
    </w:lvl>
  </w:abstractNum>
  <w:abstractNum w:abstractNumId="18" w15:restartNumberingAfterBreak="0">
    <w:nsid w:val="4CDC5544"/>
    <w:multiLevelType w:val="multilevel"/>
    <w:tmpl w:val="A6C20EDC"/>
    <w:lvl w:ilvl="0">
      <w:start w:val="8"/>
      <w:numFmt w:val="decimal"/>
      <w:lvlText w:val="19.%1."/>
      <w:lvlJc w:val="left"/>
      <w:pPr>
        <w:ind w:left="0" w:firstLine="0"/>
      </w:pPr>
      <w:rPr>
        <w:rFonts w:ascii="Times New Roman" w:hAnsi="Times New Roman"/>
        <w:b w:val="0"/>
        <w:i w:val="0"/>
        <w:smallCaps w:val="0"/>
        <w:strike w:val="0"/>
        <w:dstrike w:val="0"/>
        <w:color w:val="000000"/>
        <w:spacing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124217"/>
    <w:multiLevelType w:val="multilevel"/>
    <w:tmpl w:val="42E4B766"/>
    <w:styleLink w:val="num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39266B"/>
    <w:multiLevelType w:val="multilevel"/>
    <w:tmpl w:val="31029240"/>
    <w:styleLink w:val="numList14"/>
    <w:lvl w:ilvl="0">
      <w:start w:val="3"/>
      <w:numFmt w:val="decimal"/>
      <w:lvlText w:val="%1."/>
      <w:lvlJc w:val="left"/>
      <w:pPr>
        <w:ind w:left="360" w:hanging="360"/>
      </w:pPr>
      <w:rPr>
        <w:rFonts w:ascii="Times New Roman" w:hAnsi="Times New Roman"/>
        <w:b/>
        <w:bCs/>
        <w:sz w:val="24"/>
        <w:szCs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51AB59CC"/>
    <w:multiLevelType w:val="hybridMultilevel"/>
    <w:tmpl w:val="72361F00"/>
    <w:lvl w:ilvl="0" w:tplc="291432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C65A80"/>
    <w:multiLevelType w:val="multilevel"/>
    <w:tmpl w:val="B2FC01DA"/>
    <w:lvl w:ilvl="0">
      <w:start w:val="1"/>
      <w:numFmt w:val="decimal"/>
      <w:lvlText w:val="%1."/>
      <w:lvlJc w:val="left"/>
      <w:pPr>
        <w:ind w:left="360" w:hanging="360"/>
      </w:pPr>
      <w:rPr>
        <w:rFonts w:ascii="Times New Roman" w:eastAsia="Times New Roman" w:hAnsi="Times New Roman" w:cs="Times New Roman" w:hint="default"/>
        <w:sz w:val="24"/>
      </w:rPr>
    </w:lvl>
    <w:lvl w:ilvl="1">
      <w:start w:val="2"/>
      <w:numFmt w:val="decimal"/>
      <w:lvlText w:val="%1.%2."/>
      <w:lvlJc w:val="left"/>
      <w:pPr>
        <w:ind w:left="1352" w:hanging="360"/>
      </w:pPr>
      <w:rPr>
        <w:rFonts w:ascii="Times New Roman" w:eastAsia="Times New Roman" w:hAnsi="Times New Roman" w:cs="Times New Roman" w:hint="default"/>
        <w:sz w:val="24"/>
      </w:rPr>
    </w:lvl>
    <w:lvl w:ilvl="2">
      <w:start w:val="1"/>
      <w:numFmt w:val="decimal"/>
      <w:lvlText w:val="%1.%2.%3."/>
      <w:lvlJc w:val="left"/>
      <w:pPr>
        <w:ind w:left="2704" w:hanging="720"/>
      </w:pPr>
      <w:rPr>
        <w:rFonts w:ascii="Times New Roman" w:eastAsia="Times New Roman" w:hAnsi="Times New Roman" w:cs="Times New Roman" w:hint="default"/>
        <w:sz w:val="24"/>
      </w:rPr>
    </w:lvl>
    <w:lvl w:ilvl="3">
      <w:start w:val="1"/>
      <w:numFmt w:val="decimal"/>
      <w:lvlText w:val="%1.%2.%3.%4."/>
      <w:lvlJc w:val="left"/>
      <w:pPr>
        <w:ind w:left="3696" w:hanging="720"/>
      </w:pPr>
      <w:rPr>
        <w:rFonts w:ascii="Times New Roman" w:eastAsia="Times New Roman" w:hAnsi="Times New Roman" w:cs="Times New Roman" w:hint="default"/>
        <w:sz w:val="24"/>
      </w:rPr>
    </w:lvl>
    <w:lvl w:ilvl="4">
      <w:start w:val="1"/>
      <w:numFmt w:val="decimal"/>
      <w:lvlText w:val="%1.%2.%3.%4.%5."/>
      <w:lvlJc w:val="left"/>
      <w:pPr>
        <w:ind w:left="5048" w:hanging="1080"/>
      </w:pPr>
      <w:rPr>
        <w:rFonts w:ascii="Times New Roman" w:eastAsia="Times New Roman" w:hAnsi="Times New Roman" w:cs="Times New Roman" w:hint="default"/>
        <w:sz w:val="24"/>
      </w:rPr>
    </w:lvl>
    <w:lvl w:ilvl="5">
      <w:start w:val="1"/>
      <w:numFmt w:val="decimal"/>
      <w:lvlText w:val="%1.%2.%3.%4.%5.%6."/>
      <w:lvlJc w:val="left"/>
      <w:pPr>
        <w:ind w:left="6040" w:hanging="1080"/>
      </w:pPr>
      <w:rPr>
        <w:rFonts w:ascii="Times New Roman" w:eastAsia="Times New Roman" w:hAnsi="Times New Roman" w:cs="Times New Roman" w:hint="default"/>
        <w:sz w:val="24"/>
      </w:rPr>
    </w:lvl>
    <w:lvl w:ilvl="6">
      <w:start w:val="1"/>
      <w:numFmt w:val="decimal"/>
      <w:lvlText w:val="%1.%2.%3.%4.%5.%6.%7."/>
      <w:lvlJc w:val="left"/>
      <w:pPr>
        <w:ind w:left="7392" w:hanging="1440"/>
      </w:pPr>
      <w:rPr>
        <w:rFonts w:ascii="Times New Roman" w:eastAsia="Times New Roman" w:hAnsi="Times New Roman" w:cs="Times New Roman" w:hint="default"/>
        <w:sz w:val="24"/>
      </w:rPr>
    </w:lvl>
    <w:lvl w:ilvl="7">
      <w:start w:val="1"/>
      <w:numFmt w:val="decimal"/>
      <w:lvlText w:val="%1.%2.%3.%4.%5.%6.%7.%8."/>
      <w:lvlJc w:val="left"/>
      <w:pPr>
        <w:ind w:left="8384" w:hanging="1440"/>
      </w:pPr>
      <w:rPr>
        <w:rFonts w:ascii="Times New Roman" w:eastAsia="Times New Roman" w:hAnsi="Times New Roman" w:cs="Times New Roman" w:hint="default"/>
        <w:sz w:val="24"/>
      </w:rPr>
    </w:lvl>
    <w:lvl w:ilvl="8">
      <w:start w:val="1"/>
      <w:numFmt w:val="decimal"/>
      <w:lvlText w:val="%1.%2.%3.%4.%5.%6.%7.%8.%9."/>
      <w:lvlJc w:val="left"/>
      <w:pPr>
        <w:ind w:left="9736" w:hanging="1800"/>
      </w:pPr>
      <w:rPr>
        <w:rFonts w:ascii="Times New Roman" w:eastAsia="Times New Roman" w:hAnsi="Times New Roman" w:cs="Times New Roman" w:hint="default"/>
        <w:sz w:val="24"/>
      </w:rPr>
    </w:lvl>
  </w:abstractNum>
  <w:abstractNum w:abstractNumId="24" w15:restartNumberingAfterBreak="0">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007B5"/>
    <w:multiLevelType w:val="hybridMultilevel"/>
    <w:tmpl w:val="9E9AE7DE"/>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523D1C"/>
    <w:multiLevelType w:val="multilevel"/>
    <w:tmpl w:val="4CA49E74"/>
    <w:lvl w:ilvl="0">
      <w:start w:val="1"/>
      <w:numFmt w:val="decimal"/>
      <w:lvlText w:val="%1."/>
      <w:lvlJc w:val="left"/>
      <w:pPr>
        <w:ind w:left="1699" w:hanging="990"/>
      </w:pPr>
    </w:lvl>
    <w:lvl w:ilvl="1">
      <w:start w:val="1"/>
      <w:numFmt w:val="decimal"/>
      <w:lvlText w:val="%1.%2."/>
      <w:lvlJc w:val="left"/>
      <w:pPr>
        <w:ind w:left="2059" w:hanging="1350"/>
      </w:pPr>
    </w:lvl>
    <w:lvl w:ilvl="2">
      <w:start w:val="1"/>
      <w:numFmt w:val="decimal"/>
      <w:lvlText w:val="%1.%2.%3."/>
      <w:lvlJc w:val="left"/>
      <w:pPr>
        <w:ind w:left="2059" w:hanging="1350"/>
      </w:pPr>
    </w:lvl>
    <w:lvl w:ilvl="3">
      <w:start w:val="1"/>
      <w:numFmt w:val="decimal"/>
      <w:lvlText w:val="%1.%2.%3.%4."/>
      <w:lvlJc w:val="left"/>
      <w:pPr>
        <w:ind w:left="2059" w:hanging="1350"/>
      </w:pPr>
    </w:lvl>
    <w:lvl w:ilvl="4">
      <w:start w:val="1"/>
      <w:numFmt w:val="decimal"/>
      <w:lvlText w:val="%1.%2.%3.%4.%5."/>
      <w:lvlJc w:val="left"/>
      <w:pPr>
        <w:ind w:left="2059" w:hanging="135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8"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9" w15:restartNumberingAfterBreak="0">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67B7C"/>
    <w:multiLevelType w:val="multilevel"/>
    <w:tmpl w:val="3296025A"/>
    <w:lvl w:ilvl="0">
      <w:start w:val="1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2D7C27"/>
    <w:multiLevelType w:val="multilevel"/>
    <w:tmpl w:val="8834ADB4"/>
    <w:styleLink w:val="numList5"/>
    <w:lvl w:ilvl="0">
      <w:numFmt w:val="bullet"/>
      <w:lvlText w:val=""/>
      <w:lvlJc w:val="left"/>
      <w:pPr>
        <w:ind w:left="928"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2" w15:restartNumberingAfterBreak="0">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231612"/>
    <w:multiLevelType w:val="multilevel"/>
    <w:tmpl w:val="3EE43514"/>
    <w:styleLink w:val="numList6"/>
    <w:lvl w:ilvl="0">
      <w:start w:val="2"/>
      <w:numFmt w:val="decimal"/>
      <w:lvlText w:val="%1."/>
      <w:lvlJc w:val="left"/>
      <w:pPr>
        <w:ind w:left="360" w:hanging="360"/>
      </w:pPr>
      <w:rPr>
        <w:b w:val="0"/>
        <w:bCs w:val="0"/>
      </w:rPr>
    </w:lvl>
    <w:lvl w:ilvl="1">
      <w:start w:val="1"/>
      <w:numFmt w:val="decimal"/>
      <w:lvlText w:val="%1.%2."/>
      <w:lvlJc w:val="left"/>
      <w:pPr>
        <w:ind w:left="644" w:hanging="360"/>
      </w:pPr>
      <w:rPr>
        <w:rFonts w:ascii="Times New Roman" w:hAnsi="Times New Roman"/>
        <w:b/>
        <w:bCs/>
      </w:rPr>
    </w:lvl>
    <w:lvl w:ilvl="2">
      <w:start w:val="1"/>
      <w:numFmt w:val="decimal"/>
      <w:lvlText w:val="%1.%2.%3."/>
      <w:lvlJc w:val="left"/>
      <w:pPr>
        <w:ind w:left="2706" w:hanging="720"/>
      </w:pPr>
      <w:rPr>
        <w:b w:val="0"/>
        <w:bCs w:val="0"/>
      </w:rPr>
    </w:lvl>
    <w:lvl w:ilvl="3">
      <w:start w:val="1"/>
      <w:numFmt w:val="decimal"/>
      <w:lvlText w:val="%1.%2.%3.%4."/>
      <w:lvlJc w:val="left"/>
      <w:pPr>
        <w:ind w:left="3699" w:hanging="720"/>
      </w:pPr>
      <w:rPr>
        <w:b w:val="0"/>
        <w:bCs w:val="0"/>
      </w:rPr>
    </w:lvl>
    <w:lvl w:ilvl="4">
      <w:start w:val="1"/>
      <w:numFmt w:val="decimal"/>
      <w:lvlText w:val="%1.%2.%3.%4.%5."/>
      <w:lvlJc w:val="left"/>
      <w:pPr>
        <w:ind w:left="5052" w:hanging="1080"/>
      </w:pPr>
      <w:rPr>
        <w:b w:val="0"/>
        <w:bCs w:val="0"/>
      </w:rPr>
    </w:lvl>
    <w:lvl w:ilvl="5">
      <w:start w:val="1"/>
      <w:numFmt w:val="decimal"/>
      <w:lvlText w:val="%1.%2.%3.%4.%5.%6."/>
      <w:lvlJc w:val="left"/>
      <w:pPr>
        <w:ind w:left="6045" w:hanging="1080"/>
      </w:pPr>
      <w:rPr>
        <w:b w:val="0"/>
        <w:bCs w:val="0"/>
      </w:rPr>
    </w:lvl>
    <w:lvl w:ilvl="6">
      <w:start w:val="1"/>
      <w:numFmt w:val="decimal"/>
      <w:lvlText w:val="%1.%2.%3.%4.%5.%6.%7."/>
      <w:lvlJc w:val="left"/>
      <w:pPr>
        <w:ind w:left="7398" w:hanging="1440"/>
      </w:pPr>
      <w:rPr>
        <w:b w:val="0"/>
        <w:bCs w:val="0"/>
      </w:rPr>
    </w:lvl>
    <w:lvl w:ilvl="7">
      <w:start w:val="1"/>
      <w:numFmt w:val="decimal"/>
      <w:lvlText w:val="%1.%2.%3.%4.%5.%6.%7.%8."/>
      <w:lvlJc w:val="left"/>
      <w:pPr>
        <w:ind w:left="8391" w:hanging="1440"/>
      </w:pPr>
      <w:rPr>
        <w:b w:val="0"/>
        <w:bCs w:val="0"/>
      </w:rPr>
    </w:lvl>
    <w:lvl w:ilvl="8">
      <w:start w:val="1"/>
      <w:numFmt w:val="decimal"/>
      <w:lvlText w:val="%1.%2.%3.%4.%5.%6.%7.%8.%9."/>
      <w:lvlJc w:val="left"/>
      <w:pPr>
        <w:ind w:left="9744" w:hanging="1800"/>
      </w:pPr>
      <w:rPr>
        <w:b w:val="0"/>
        <w:bCs w:val="0"/>
      </w:rPr>
    </w:lvl>
  </w:abstractNum>
  <w:abstractNum w:abstractNumId="34" w15:restartNumberingAfterBreak="0">
    <w:nsid w:val="7E3D33C0"/>
    <w:multiLevelType w:val="multilevel"/>
    <w:tmpl w:val="1DE8BA7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2"/>
  </w:num>
  <w:num w:numId="3">
    <w:abstractNumId w:val="29"/>
  </w:num>
  <w:num w:numId="4">
    <w:abstractNumId w:val="14"/>
  </w:num>
  <w:num w:numId="5">
    <w:abstractNumId w:val="0"/>
  </w:num>
  <w:num w:numId="6">
    <w:abstractNumId w:val="22"/>
  </w:num>
  <w:num w:numId="7">
    <w:abstractNumId w:val="10"/>
  </w:num>
  <w:num w:numId="8">
    <w:abstractNumId w:val="11"/>
  </w:num>
  <w:num w:numId="9">
    <w:abstractNumId w:val="6"/>
  </w:num>
  <w:num w:numId="10">
    <w:abstractNumId w:val="26"/>
  </w:num>
  <w:num w:numId="11">
    <w:abstractNumId w:val="24"/>
  </w:num>
  <w:num w:numId="12">
    <w:abstractNumId w:val="5"/>
  </w:num>
  <w:num w:numId="13">
    <w:abstractNumId w:val="12"/>
  </w:num>
  <w:num w:numId="14">
    <w:abstractNumId w:val="1"/>
  </w:num>
  <w:num w:numId="15">
    <w:abstractNumId w:val="1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8"/>
    <w:lvlOverride w:ilvl="0">
      <w:startOverride w:val="8"/>
    </w:lvlOverride>
    <w:lvlOverride w:ilvl="1"/>
    <w:lvlOverride w:ilvl="2"/>
    <w:lvlOverride w:ilvl="3"/>
    <w:lvlOverride w:ilvl="4"/>
    <w:lvlOverride w:ilvl="5"/>
    <w:lvlOverride w:ilvl="6"/>
    <w:lvlOverride w:ilvl="7"/>
    <w:lvlOverride w:ilvl="8"/>
  </w:num>
  <w:num w:numId="19">
    <w:abstractNumId w:val="30"/>
  </w:num>
  <w:num w:numId="20">
    <w:abstractNumId w:val="34"/>
  </w:num>
  <w:num w:numId="21">
    <w:abstractNumId w:val="7"/>
  </w:num>
  <w:num w:numId="22">
    <w:abstractNumId w:val="28"/>
  </w:num>
  <w:num w:numId="23">
    <w:abstractNumId w:val="2"/>
  </w:num>
  <w:num w:numId="24">
    <w:abstractNumId w:val="20"/>
    <w:lvlOverride w:ilvl="1">
      <w:lvl w:ilvl="1">
        <w:start w:val="1"/>
        <w:numFmt w:val="decimal"/>
        <w:lvlText w:val="%1.%2."/>
        <w:lvlJc w:val="left"/>
        <w:pPr>
          <w:ind w:left="1069" w:hanging="360"/>
        </w:pPr>
        <w:rPr>
          <w:rFonts w:ascii="Times New Roman" w:hAnsi="Times New Roman" w:cs="Times New Roman" w:hint="default"/>
          <w:sz w:val="24"/>
          <w:szCs w:val="24"/>
        </w:rPr>
      </w:lvl>
    </w:lvlOverride>
  </w:num>
  <w:num w:numId="25">
    <w:abstractNumId w:val="33"/>
    <w:lvlOverride w:ilvl="1">
      <w:lvl w:ilvl="1">
        <w:start w:val="1"/>
        <w:numFmt w:val="decimal"/>
        <w:lvlText w:val="%1.%2."/>
        <w:lvlJc w:val="left"/>
        <w:pPr>
          <w:ind w:left="644" w:hanging="360"/>
        </w:pPr>
        <w:rPr>
          <w:rFonts w:ascii="Times New Roman" w:hAnsi="Times New Roman"/>
          <w:b w:val="0"/>
          <w:bCs/>
        </w:rPr>
      </w:lvl>
    </w:lvlOverride>
  </w:num>
  <w:num w:numId="26">
    <w:abstractNumId w:val="19"/>
  </w:num>
  <w:num w:numId="27">
    <w:abstractNumId w:val="9"/>
  </w:num>
  <w:num w:numId="28">
    <w:abstractNumId w:val="31"/>
  </w:num>
  <w:num w:numId="29">
    <w:abstractNumId w:val="9"/>
    <w:lvlOverride w:ilvl="0">
      <w:startOverride w:val="1"/>
    </w:lvlOverride>
  </w:num>
  <w:num w:numId="30">
    <w:abstractNumId w:val="2"/>
    <w:lvlOverride w:ilvl="0">
      <w:startOverride w:val="1"/>
    </w:lvlOverride>
  </w:num>
  <w:num w:numId="31">
    <w:abstractNumId w:val="31"/>
  </w:num>
  <w:num w:numId="3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33">
    <w:abstractNumId w:val="3"/>
  </w:num>
  <w:num w:numId="34">
    <w:abstractNumId w:val="8"/>
  </w:num>
  <w:num w:numId="35">
    <w:abstractNumId w:val="25"/>
  </w:num>
  <w:num w:numId="36">
    <w:abstractNumId w:val="23"/>
  </w:num>
  <w:num w:numId="37">
    <w:abstractNumId w:val="20"/>
  </w:num>
  <w:num w:numId="38">
    <w:abstractNumId w:val="3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9"/>
    <w:rsid w:val="00003D79"/>
    <w:rsid w:val="00006D49"/>
    <w:rsid w:val="00011013"/>
    <w:rsid w:val="00015C02"/>
    <w:rsid w:val="00021AF3"/>
    <w:rsid w:val="00026CA8"/>
    <w:rsid w:val="0003674A"/>
    <w:rsid w:val="00040999"/>
    <w:rsid w:val="00043B2C"/>
    <w:rsid w:val="0005591F"/>
    <w:rsid w:val="00065414"/>
    <w:rsid w:val="00067D85"/>
    <w:rsid w:val="000715BF"/>
    <w:rsid w:val="000754B4"/>
    <w:rsid w:val="00083C3F"/>
    <w:rsid w:val="00093B64"/>
    <w:rsid w:val="000A0029"/>
    <w:rsid w:val="000A1E9F"/>
    <w:rsid w:val="000A2D99"/>
    <w:rsid w:val="000A31F7"/>
    <w:rsid w:val="000A58B0"/>
    <w:rsid w:val="000A7A74"/>
    <w:rsid w:val="000B6D78"/>
    <w:rsid w:val="000B7F8F"/>
    <w:rsid w:val="000C4A57"/>
    <w:rsid w:val="000D32D1"/>
    <w:rsid w:val="000D5912"/>
    <w:rsid w:val="000E0592"/>
    <w:rsid w:val="000F1BA1"/>
    <w:rsid w:val="000F4AD9"/>
    <w:rsid w:val="00106921"/>
    <w:rsid w:val="00110BF6"/>
    <w:rsid w:val="00110DEC"/>
    <w:rsid w:val="00112D9F"/>
    <w:rsid w:val="00123DAF"/>
    <w:rsid w:val="00130B97"/>
    <w:rsid w:val="001321D9"/>
    <w:rsid w:val="00137734"/>
    <w:rsid w:val="00140432"/>
    <w:rsid w:val="00153404"/>
    <w:rsid w:val="0015399E"/>
    <w:rsid w:val="00162EBC"/>
    <w:rsid w:val="0016354E"/>
    <w:rsid w:val="001735EC"/>
    <w:rsid w:val="00173F3C"/>
    <w:rsid w:val="00180288"/>
    <w:rsid w:val="00180BD8"/>
    <w:rsid w:val="001835CB"/>
    <w:rsid w:val="0019206C"/>
    <w:rsid w:val="001A0262"/>
    <w:rsid w:val="001A0852"/>
    <w:rsid w:val="001A7A25"/>
    <w:rsid w:val="001C304E"/>
    <w:rsid w:val="001D56C4"/>
    <w:rsid w:val="001E725F"/>
    <w:rsid w:val="001E75F9"/>
    <w:rsid w:val="001E7DEA"/>
    <w:rsid w:val="001F6E4E"/>
    <w:rsid w:val="00206940"/>
    <w:rsid w:val="00207CC2"/>
    <w:rsid w:val="002153A0"/>
    <w:rsid w:val="002158E5"/>
    <w:rsid w:val="00220C55"/>
    <w:rsid w:val="00227B1E"/>
    <w:rsid w:val="00231035"/>
    <w:rsid w:val="00231C5F"/>
    <w:rsid w:val="0023350A"/>
    <w:rsid w:val="00243E0E"/>
    <w:rsid w:val="0024523E"/>
    <w:rsid w:val="00251AAB"/>
    <w:rsid w:val="00253307"/>
    <w:rsid w:val="00254879"/>
    <w:rsid w:val="00274325"/>
    <w:rsid w:val="002747F4"/>
    <w:rsid w:val="00287FD2"/>
    <w:rsid w:val="00290249"/>
    <w:rsid w:val="00291969"/>
    <w:rsid w:val="00291BEA"/>
    <w:rsid w:val="002A110F"/>
    <w:rsid w:val="002B2CD7"/>
    <w:rsid w:val="002C25AA"/>
    <w:rsid w:val="002C552E"/>
    <w:rsid w:val="002C7CEA"/>
    <w:rsid w:val="002E1370"/>
    <w:rsid w:val="002F1F27"/>
    <w:rsid w:val="002F74D4"/>
    <w:rsid w:val="00301967"/>
    <w:rsid w:val="00304CAA"/>
    <w:rsid w:val="0032439F"/>
    <w:rsid w:val="00344E5E"/>
    <w:rsid w:val="00361071"/>
    <w:rsid w:val="00362110"/>
    <w:rsid w:val="00363B91"/>
    <w:rsid w:val="00372413"/>
    <w:rsid w:val="00372661"/>
    <w:rsid w:val="00376582"/>
    <w:rsid w:val="00384790"/>
    <w:rsid w:val="00387C8F"/>
    <w:rsid w:val="0039083D"/>
    <w:rsid w:val="00395627"/>
    <w:rsid w:val="0039767E"/>
    <w:rsid w:val="003A2189"/>
    <w:rsid w:val="003B087D"/>
    <w:rsid w:val="003C4A9A"/>
    <w:rsid w:val="003E02FB"/>
    <w:rsid w:val="003E07CA"/>
    <w:rsid w:val="003E7309"/>
    <w:rsid w:val="003F0E78"/>
    <w:rsid w:val="003F3586"/>
    <w:rsid w:val="003F4498"/>
    <w:rsid w:val="003F73E8"/>
    <w:rsid w:val="004016F4"/>
    <w:rsid w:val="00404710"/>
    <w:rsid w:val="004104D1"/>
    <w:rsid w:val="00410E71"/>
    <w:rsid w:val="004149B4"/>
    <w:rsid w:val="00421050"/>
    <w:rsid w:val="004218C0"/>
    <w:rsid w:val="004235B6"/>
    <w:rsid w:val="0042686D"/>
    <w:rsid w:val="0043006A"/>
    <w:rsid w:val="004350C7"/>
    <w:rsid w:val="00436C56"/>
    <w:rsid w:val="004376DD"/>
    <w:rsid w:val="004449E4"/>
    <w:rsid w:val="004516F1"/>
    <w:rsid w:val="00472F13"/>
    <w:rsid w:val="00473B12"/>
    <w:rsid w:val="0048169E"/>
    <w:rsid w:val="004840BC"/>
    <w:rsid w:val="004B219F"/>
    <w:rsid w:val="004B4DD7"/>
    <w:rsid w:val="004C75A9"/>
    <w:rsid w:val="004D5BD7"/>
    <w:rsid w:val="004D7C0E"/>
    <w:rsid w:val="004D7DA9"/>
    <w:rsid w:val="004E4B6F"/>
    <w:rsid w:val="004F2B3F"/>
    <w:rsid w:val="004F40FE"/>
    <w:rsid w:val="004F6685"/>
    <w:rsid w:val="00505809"/>
    <w:rsid w:val="005112D5"/>
    <w:rsid w:val="00526D83"/>
    <w:rsid w:val="0054217B"/>
    <w:rsid w:val="00544516"/>
    <w:rsid w:val="00546B31"/>
    <w:rsid w:val="00550263"/>
    <w:rsid w:val="005566BD"/>
    <w:rsid w:val="00556EC7"/>
    <w:rsid w:val="00562E50"/>
    <w:rsid w:val="0058107F"/>
    <w:rsid w:val="00584128"/>
    <w:rsid w:val="00596DB3"/>
    <w:rsid w:val="005A0424"/>
    <w:rsid w:val="005A0AB6"/>
    <w:rsid w:val="005A2D3D"/>
    <w:rsid w:val="005A3A44"/>
    <w:rsid w:val="005A4233"/>
    <w:rsid w:val="005A6D81"/>
    <w:rsid w:val="005B489F"/>
    <w:rsid w:val="005E0131"/>
    <w:rsid w:val="005E2AB8"/>
    <w:rsid w:val="005E36D2"/>
    <w:rsid w:val="005E569F"/>
    <w:rsid w:val="005F2368"/>
    <w:rsid w:val="005F5280"/>
    <w:rsid w:val="005F6101"/>
    <w:rsid w:val="00607759"/>
    <w:rsid w:val="00615F26"/>
    <w:rsid w:val="00616617"/>
    <w:rsid w:val="00622747"/>
    <w:rsid w:val="00656E65"/>
    <w:rsid w:val="00661694"/>
    <w:rsid w:val="00670BAF"/>
    <w:rsid w:val="00670FD1"/>
    <w:rsid w:val="0067197A"/>
    <w:rsid w:val="00674339"/>
    <w:rsid w:val="006746D0"/>
    <w:rsid w:val="00674DAB"/>
    <w:rsid w:val="006753E0"/>
    <w:rsid w:val="0067579E"/>
    <w:rsid w:val="00677183"/>
    <w:rsid w:val="0068538B"/>
    <w:rsid w:val="00695400"/>
    <w:rsid w:val="006A2990"/>
    <w:rsid w:val="006B1B9C"/>
    <w:rsid w:val="006C09B6"/>
    <w:rsid w:val="006C1103"/>
    <w:rsid w:val="006C13B6"/>
    <w:rsid w:val="006D29DD"/>
    <w:rsid w:val="006D47FB"/>
    <w:rsid w:val="006D6103"/>
    <w:rsid w:val="006D7E53"/>
    <w:rsid w:val="006E18E9"/>
    <w:rsid w:val="006E40C3"/>
    <w:rsid w:val="006E560B"/>
    <w:rsid w:val="006F0FFE"/>
    <w:rsid w:val="006F1C06"/>
    <w:rsid w:val="006F2D05"/>
    <w:rsid w:val="006F3D82"/>
    <w:rsid w:val="006F7591"/>
    <w:rsid w:val="00707680"/>
    <w:rsid w:val="0071037F"/>
    <w:rsid w:val="00712948"/>
    <w:rsid w:val="0071604D"/>
    <w:rsid w:val="00722A72"/>
    <w:rsid w:val="007273EE"/>
    <w:rsid w:val="00736C91"/>
    <w:rsid w:val="00743BCB"/>
    <w:rsid w:val="0074461C"/>
    <w:rsid w:val="00744C4B"/>
    <w:rsid w:val="00752440"/>
    <w:rsid w:val="007628A9"/>
    <w:rsid w:val="00771B7F"/>
    <w:rsid w:val="007725B5"/>
    <w:rsid w:val="0078139A"/>
    <w:rsid w:val="00783E22"/>
    <w:rsid w:val="00795090"/>
    <w:rsid w:val="007A250E"/>
    <w:rsid w:val="007A3EF5"/>
    <w:rsid w:val="007A50AB"/>
    <w:rsid w:val="007B4183"/>
    <w:rsid w:val="007D067C"/>
    <w:rsid w:val="007D7CD6"/>
    <w:rsid w:val="007F6B1D"/>
    <w:rsid w:val="00800EDD"/>
    <w:rsid w:val="008106DB"/>
    <w:rsid w:val="008149E0"/>
    <w:rsid w:val="00814FC1"/>
    <w:rsid w:val="00817C5C"/>
    <w:rsid w:val="00831416"/>
    <w:rsid w:val="00847D07"/>
    <w:rsid w:val="00852187"/>
    <w:rsid w:val="008553C5"/>
    <w:rsid w:val="00870D62"/>
    <w:rsid w:val="00875866"/>
    <w:rsid w:val="0088054F"/>
    <w:rsid w:val="008807B0"/>
    <w:rsid w:val="0089387D"/>
    <w:rsid w:val="008A1445"/>
    <w:rsid w:val="008B2149"/>
    <w:rsid w:val="008B3DFF"/>
    <w:rsid w:val="008C329D"/>
    <w:rsid w:val="008C4209"/>
    <w:rsid w:val="008D4695"/>
    <w:rsid w:val="008D6980"/>
    <w:rsid w:val="0090089E"/>
    <w:rsid w:val="00903E63"/>
    <w:rsid w:val="009154C8"/>
    <w:rsid w:val="00915FB1"/>
    <w:rsid w:val="0092370F"/>
    <w:rsid w:val="0092509F"/>
    <w:rsid w:val="0092567E"/>
    <w:rsid w:val="009353A2"/>
    <w:rsid w:val="0094448F"/>
    <w:rsid w:val="009547DC"/>
    <w:rsid w:val="0095731A"/>
    <w:rsid w:val="0096176C"/>
    <w:rsid w:val="00971204"/>
    <w:rsid w:val="00971508"/>
    <w:rsid w:val="00972EE7"/>
    <w:rsid w:val="00973921"/>
    <w:rsid w:val="009762A2"/>
    <w:rsid w:val="0097756B"/>
    <w:rsid w:val="0099637B"/>
    <w:rsid w:val="009A1009"/>
    <w:rsid w:val="009A45A5"/>
    <w:rsid w:val="009B418C"/>
    <w:rsid w:val="009C5C01"/>
    <w:rsid w:val="009D7F2F"/>
    <w:rsid w:val="009E31A2"/>
    <w:rsid w:val="009F0023"/>
    <w:rsid w:val="009F527F"/>
    <w:rsid w:val="00A03251"/>
    <w:rsid w:val="00A07008"/>
    <w:rsid w:val="00A1327C"/>
    <w:rsid w:val="00A17D21"/>
    <w:rsid w:val="00A21A5B"/>
    <w:rsid w:val="00A22B9D"/>
    <w:rsid w:val="00A2526E"/>
    <w:rsid w:val="00A25800"/>
    <w:rsid w:val="00A25ED6"/>
    <w:rsid w:val="00A304C8"/>
    <w:rsid w:val="00A3066F"/>
    <w:rsid w:val="00A31CF7"/>
    <w:rsid w:val="00A352E4"/>
    <w:rsid w:val="00A37BFD"/>
    <w:rsid w:val="00A40FA0"/>
    <w:rsid w:val="00A43361"/>
    <w:rsid w:val="00A53858"/>
    <w:rsid w:val="00A5385A"/>
    <w:rsid w:val="00A56DE1"/>
    <w:rsid w:val="00A5754C"/>
    <w:rsid w:val="00A64935"/>
    <w:rsid w:val="00A675CA"/>
    <w:rsid w:val="00A8472B"/>
    <w:rsid w:val="00A9199A"/>
    <w:rsid w:val="00A92AFA"/>
    <w:rsid w:val="00A93866"/>
    <w:rsid w:val="00AB77BE"/>
    <w:rsid w:val="00AC0F3E"/>
    <w:rsid w:val="00AC5A44"/>
    <w:rsid w:val="00AD2080"/>
    <w:rsid w:val="00AD3729"/>
    <w:rsid w:val="00AD532F"/>
    <w:rsid w:val="00AE09A6"/>
    <w:rsid w:val="00AE20E4"/>
    <w:rsid w:val="00AE69E4"/>
    <w:rsid w:val="00AF6254"/>
    <w:rsid w:val="00B064DF"/>
    <w:rsid w:val="00B12828"/>
    <w:rsid w:val="00B13AE6"/>
    <w:rsid w:val="00B36F3A"/>
    <w:rsid w:val="00B533C9"/>
    <w:rsid w:val="00B61B6E"/>
    <w:rsid w:val="00B65147"/>
    <w:rsid w:val="00B70208"/>
    <w:rsid w:val="00B77AD1"/>
    <w:rsid w:val="00B96E6D"/>
    <w:rsid w:val="00B96ED6"/>
    <w:rsid w:val="00BA0B64"/>
    <w:rsid w:val="00BA317A"/>
    <w:rsid w:val="00BB02C9"/>
    <w:rsid w:val="00BC306B"/>
    <w:rsid w:val="00BD499C"/>
    <w:rsid w:val="00BD7306"/>
    <w:rsid w:val="00BE1209"/>
    <w:rsid w:val="00BE29C8"/>
    <w:rsid w:val="00BE658D"/>
    <w:rsid w:val="00BF14D8"/>
    <w:rsid w:val="00BF291F"/>
    <w:rsid w:val="00C03045"/>
    <w:rsid w:val="00C14DF5"/>
    <w:rsid w:val="00C32933"/>
    <w:rsid w:val="00C35F1E"/>
    <w:rsid w:val="00C51304"/>
    <w:rsid w:val="00C537AC"/>
    <w:rsid w:val="00C70E3B"/>
    <w:rsid w:val="00C717A7"/>
    <w:rsid w:val="00C870D8"/>
    <w:rsid w:val="00C929D0"/>
    <w:rsid w:val="00C92CCE"/>
    <w:rsid w:val="00C93489"/>
    <w:rsid w:val="00C96AC4"/>
    <w:rsid w:val="00CA055F"/>
    <w:rsid w:val="00CA3563"/>
    <w:rsid w:val="00CB0E35"/>
    <w:rsid w:val="00CB1229"/>
    <w:rsid w:val="00CC3FE1"/>
    <w:rsid w:val="00CC5A85"/>
    <w:rsid w:val="00CC7A5B"/>
    <w:rsid w:val="00CD3A98"/>
    <w:rsid w:val="00CD7451"/>
    <w:rsid w:val="00CE06FA"/>
    <w:rsid w:val="00CE129F"/>
    <w:rsid w:val="00CE3087"/>
    <w:rsid w:val="00D051BE"/>
    <w:rsid w:val="00D1504D"/>
    <w:rsid w:val="00D43724"/>
    <w:rsid w:val="00D44155"/>
    <w:rsid w:val="00D4492B"/>
    <w:rsid w:val="00D45844"/>
    <w:rsid w:val="00D50A02"/>
    <w:rsid w:val="00D54D9E"/>
    <w:rsid w:val="00D55112"/>
    <w:rsid w:val="00D561D4"/>
    <w:rsid w:val="00D6763F"/>
    <w:rsid w:val="00D711B7"/>
    <w:rsid w:val="00D72AFD"/>
    <w:rsid w:val="00D74747"/>
    <w:rsid w:val="00D853F3"/>
    <w:rsid w:val="00D873A6"/>
    <w:rsid w:val="00D93703"/>
    <w:rsid w:val="00DA3E47"/>
    <w:rsid w:val="00DB37E5"/>
    <w:rsid w:val="00DC0BEC"/>
    <w:rsid w:val="00DC2DEA"/>
    <w:rsid w:val="00DC4856"/>
    <w:rsid w:val="00DC6369"/>
    <w:rsid w:val="00DC7FB6"/>
    <w:rsid w:val="00DD3FC2"/>
    <w:rsid w:val="00DE7273"/>
    <w:rsid w:val="00DF7D8E"/>
    <w:rsid w:val="00E03AFB"/>
    <w:rsid w:val="00E0409A"/>
    <w:rsid w:val="00E051C3"/>
    <w:rsid w:val="00E234A5"/>
    <w:rsid w:val="00E2671D"/>
    <w:rsid w:val="00E46DFE"/>
    <w:rsid w:val="00E50CCF"/>
    <w:rsid w:val="00E51767"/>
    <w:rsid w:val="00E53E09"/>
    <w:rsid w:val="00E63923"/>
    <w:rsid w:val="00E66656"/>
    <w:rsid w:val="00E71E3F"/>
    <w:rsid w:val="00E823C6"/>
    <w:rsid w:val="00E96CB3"/>
    <w:rsid w:val="00EB45C0"/>
    <w:rsid w:val="00EB54A1"/>
    <w:rsid w:val="00EC4289"/>
    <w:rsid w:val="00ED1219"/>
    <w:rsid w:val="00ED1F3E"/>
    <w:rsid w:val="00ED44F0"/>
    <w:rsid w:val="00EE0479"/>
    <w:rsid w:val="00F00261"/>
    <w:rsid w:val="00F045D3"/>
    <w:rsid w:val="00F2776A"/>
    <w:rsid w:val="00F30CE9"/>
    <w:rsid w:val="00F35E88"/>
    <w:rsid w:val="00F4567C"/>
    <w:rsid w:val="00F54788"/>
    <w:rsid w:val="00F61797"/>
    <w:rsid w:val="00F639C3"/>
    <w:rsid w:val="00F65092"/>
    <w:rsid w:val="00F66B57"/>
    <w:rsid w:val="00F75628"/>
    <w:rsid w:val="00F8705F"/>
    <w:rsid w:val="00F901BB"/>
    <w:rsid w:val="00F92189"/>
    <w:rsid w:val="00F9390E"/>
    <w:rsid w:val="00F958E6"/>
    <w:rsid w:val="00F97488"/>
    <w:rsid w:val="00FA44BC"/>
    <w:rsid w:val="00FB5510"/>
    <w:rsid w:val="00FC5D35"/>
    <w:rsid w:val="00FD1EDD"/>
    <w:rsid w:val="00FD5CCD"/>
    <w:rsid w:val="00FE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15:docId w15:val="{CE4A089F-422F-4D14-88E0-C1AC046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 w:type="numbering" w:customStyle="1" w:styleId="numList3">
    <w:name w:val="numList_3"/>
    <w:basedOn w:val="a2"/>
    <w:rsid w:val="00B533C9"/>
    <w:pPr>
      <w:numPr>
        <w:numId w:val="23"/>
      </w:numPr>
    </w:pPr>
  </w:style>
  <w:style w:type="numbering" w:customStyle="1" w:styleId="numList14">
    <w:name w:val="numList_14"/>
    <w:basedOn w:val="a2"/>
    <w:rsid w:val="00B533C9"/>
    <w:pPr>
      <w:numPr>
        <w:numId w:val="37"/>
      </w:numPr>
    </w:pPr>
  </w:style>
  <w:style w:type="numbering" w:customStyle="1" w:styleId="numList6">
    <w:name w:val="numList_6"/>
    <w:basedOn w:val="a2"/>
    <w:rsid w:val="00B533C9"/>
    <w:pPr>
      <w:numPr>
        <w:numId w:val="38"/>
      </w:numPr>
    </w:pPr>
  </w:style>
  <w:style w:type="numbering" w:customStyle="1" w:styleId="numList7">
    <w:name w:val="numList_7"/>
    <w:basedOn w:val="a2"/>
    <w:rsid w:val="00B533C9"/>
    <w:pPr>
      <w:numPr>
        <w:numId w:val="26"/>
      </w:numPr>
    </w:pPr>
  </w:style>
  <w:style w:type="numbering" w:customStyle="1" w:styleId="numList2">
    <w:name w:val="numList_2"/>
    <w:basedOn w:val="a2"/>
    <w:rsid w:val="00B533C9"/>
    <w:pPr>
      <w:numPr>
        <w:numId w:val="27"/>
      </w:numPr>
    </w:pPr>
  </w:style>
  <w:style w:type="numbering" w:customStyle="1" w:styleId="numList5">
    <w:name w:val="numList_5"/>
    <w:basedOn w:val="a2"/>
    <w:rsid w:val="00B533C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44856268">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 w:id="1201818922">
      <w:bodyDiv w:val="1"/>
      <w:marLeft w:val="0"/>
      <w:marRight w:val="0"/>
      <w:marTop w:val="0"/>
      <w:marBottom w:val="0"/>
      <w:divBdr>
        <w:top w:val="none" w:sz="0" w:space="0" w:color="auto"/>
        <w:left w:val="none" w:sz="0" w:space="0" w:color="auto"/>
        <w:bottom w:val="none" w:sz="0" w:space="0" w:color="auto"/>
        <w:right w:val="none" w:sz="0" w:space="0" w:color="auto"/>
      </w:divBdr>
    </w:div>
    <w:div w:id="1653172945">
      <w:bodyDiv w:val="1"/>
      <w:marLeft w:val="0"/>
      <w:marRight w:val="0"/>
      <w:marTop w:val="0"/>
      <w:marBottom w:val="0"/>
      <w:divBdr>
        <w:top w:val="none" w:sz="0" w:space="0" w:color="auto"/>
        <w:left w:val="none" w:sz="0" w:space="0" w:color="auto"/>
        <w:bottom w:val="none" w:sz="0" w:space="0" w:color="auto"/>
        <w:right w:val="none" w:sz="0" w:space="0" w:color="auto"/>
      </w:divBdr>
    </w:div>
    <w:div w:id="1952585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intlavk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46F5-0BE1-477C-80DE-056C271F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51</Pages>
  <Words>19378</Words>
  <Characters>110459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dc:creator>
  <cp:lastModifiedBy>4</cp:lastModifiedBy>
  <cp:revision>15</cp:revision>
  <cp:lastPrinted>2024-02-26T14:35:00Z</cp:lastPrinted>
  <dcterms:created xsi:type="dcterms:W3CDTF">2024-04-12T15:09:00Z</dcterms:created>
  <dcterms:modified xsi:type="dcterms:W3CDTF">2024-04-17T17:43:00Z</dcterms:modified>
</cp:coreProperties>
</file>