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3FC" w:rsidRDefault="00784873">
      <w:pPr>
        <w:jc w:val="center"/>
      </w:pPr>
      <w:bookmarkStart w:id="0" w:name="_Hlk64359844"/>
      <w:r>
        <w:t>АВТОНОМНАЯ НЕКОММЕРЧЕСКАЯ ОРГАНИЗАЦИЯ</w:t>
      </w:r>
    </w:p>
    <w:p w:rsidR="00A643FC" w:rsidRDefault="00784873">
      <w:pPr>
        <w:jc w:val="center"/>
      </w:pPr>
      <w:r>
        <w:t xml:space="preserve"> </w:t>
      </w:r>
      <w:r>
        <w:t xml:space="preserve">«АГЕНТСТВО ПО ТУРИЗМУ </w:t>
      </w:r>
      <w:r>
        <w:t xml:space="preserve">И </w:t>
      </w:r>
      <w:r>
        <w:t>ДЕЛОВЫМ КОММУН</w:t>
      </w:r>
      <w:r>
        <w:t>И</w:t>
      </w:r>
      <w:r>
        <w:t>КАЦ</w:t>
      </w:r>
      <w:r>
        <w:t>И</w:t>
      </w:r>
      <w:r>
        <w:t xml:space="preserve">ЯМ </w:t>
      </w:r>
    </w:p>
    <w:p w:rsidR="00A643FC" w:rsidRDefault="00784873">
      <w:pPr>
        <w:jc w:val="center"/>
      </w:pPr>
      <w:r>
        <w:t>РОСТОВСКОЙ ОБЛАСТИ»</w:t>
      </w:r>
    </w:p>
    <w:p w:rsidR="00A643FC" w:rsidRDefault="00784873">
      <w:pPr>
        <w:keepNext/>
        <w:keepLines/>
        <w:jc w:val="center"/>
      </w:pPr>
      <w:r>
        <w:t xml:space="preserve"> (АНО «АГЕНТСТВО ПО ТУРИЗМУ </w:t>
      </w:r>
      <w:r>
        <w:t xml:space="preserve">И </w:t>
      </w:r>
      <w:r>
        <w:t>ДЕЛОВЫМ КОММУН</w:t>
      </w:r>
      <w:r>
        <w:t>И</w:t>
      </w:r>
      <w:r>
        <w:t>КАЦ</w:t>
      </w:r>
      <w:r>
        <w:t>И</w:t>
      </w:r>
      <w:r>
        <w:t>ЯМ»)</w:t>
      </w:r>
    </w:p>
    <w:p w:rsidR="00A643FC" w:rsidRDefault="00A643FC">
      <w:pPr>
        <w:pStyle w:val="a8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A643FC">
        <w:tc>
          <w:tcPr>
            <w:tcW w:w="5158" w:type="dxa"/>
            <w:shd w:val="clear" w:color="auto" w:fill="auto"/>
          </w:tcPr>
          <w:p w:rsidR="00A643FC" w:rsidRDefault="00A643FC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:rsidR="00A643FC" w:rsidRDefault="00784873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643FC" w:rsidRDefault="00784873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:rsidR="00A643FC" w:rsidRDefault="00784873">
            <w:pPr>
              <w:keepNext/>
              <w:keepLines/>
              <w:widowControl w:val="0"/>
              <w:jc w:val="right"/>
            </w:pPr>
            <w:proofErr w:type="gramStart"/>
            <w:r>
              <w:rPr>
                <w:spacing w:val="-3"/>
              </w:rPr>
              <w:t>АНО  «</w:t>
            </w:r>
            <w:proofErr w:type="gramEnd"/>
            <w:r>
              <w:t>Агентство по туризму</w:t>
            </w:r>
          </w:p>
          <w:p w:rsidR="00A643FC" w:rsidRDefault="00784873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и </w:t>
            </w:r>
            <w:r>
              <w:t>деловым коммун</w:t>
            </w:r>
            <w:r>
              <w:t>и</w:t>
            </w:r>
            <w:r>
              <w:t>кац</w:t>
            </w:r>
            <w:r>
              <w:t>и</w:t>
            </w:r>
            <w:r>
              <w:t>ям</w:t>
            </w:r>
            <w:r>
              <w:rPr>
                <w:spacing w:val="-3"/>
              </w:rPr>
              <w:t>»</w:t>
            </w:r>
          </w:p>
          <w:p w:rsidR="00A643FC" w:rsidRDefault="00A643FC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:rsidR="00A643FC" w:rsidRDefault="00784873">
            <w:pPr>
              <w:widowControl w:val="0"/>
              <w:jc w:val="right"/>
            </w:pPr>
            <w:r>
              <w:t>__________ Т.В. Горяйнова</w:t>
            </w:r>
          </w:p>
          <w:p w:rsidR="00A643FC" w:rsidRDefault="00A643FC">
            <w:pPr>
              <w:widowControl w:val="0"/>
              <w:jc w:val="right"/>
            </w:pPr>
          </w:p>
          <w:p w:rsidR="00A643FC" w:rsidRDefault="00784873">
            <w:pPr>
              <w:keepNext/>
              <w:keepLines/>
              <w:widowControl w:val="0"/>
              <w:jc w:val="right"/>
            </w:pPr>
            <w:r>
              <w:t>«</w:t>
            </w:r>
            <w:proofErr w:type="gramStart"/>
            <w:r>
              <w:t>02»  мая</w:t>
            </w:r>
            <w:proofErr w:type="gramEnd"/>
            <w:r>
              <w:t xml:space="preserve">  2023 г.</w:t>
            </w:r>
          </w:p>
        </w:tc>
      </w:tr>
    </w:tbl>
    <w:p w:rsidR="00A643FC" w:rsidRDefault="00A643FC">
      <w:pPr>
        <w:pStyle w:val="a8"/>
        <w:jc w:val="center"/>
      </w:pPr>
    </w:p>
    <w:p w:rsidR="00A643FC" w:rsidRDefault="00A643FC">
      <w:pPr>
        <w:ind w:left="4253" w:firstLine="1417"/>
        <w:jc w:val="right"/>
        <w:rPr>
          <w:b/>
        </w:rPr>
      </w:pPr>
    </w:p>
    <w:bookmarkEnd w:id="0"/>
    <w:p w:rsidR="00A643FC" w:rsidRDefault="00A643FC">
      <w:pPr>
        <w:pStyle w:val="a8"/>
        <w:jc w:val="center"/>
      </w:pPr>
    </w:p>
    <w:p w:rsidR="00A643FC" w:rsidRDefault="00A643FC">
      <w:pPr>
        <w:pStyle w:val="a8"/>
        <w:jc w:val="center"/>
      </w:pPr>
    </w:p>
    <w:p w:rsidR="00A643FC" w:rsidRDefault="00784873">
      <w:pPr>
        <w:widowControl w:val="0"/>
        <w:jc w:val="center"/>
        <w:rPr>
          <w:b/>
        </w:rPr>
      </w:pPr>
      <w:bookmarkStart w:id="1" w:name="_Hlk64360183"/>
      <w:bookmarkEnd w:id="1"/>
      <w:r>
        <w:rPr>
          <w:b/>
        </w:rPr>
        <w:t xml:space="preserve">ИЗВЕЩЕНИЕ О ПРОВЕДЕНИИ ОТКРЫТОГО КОНКУРСА </w:t>
      </w:r>
      <w:bookmarkStart w:id="2" w:name="_Hlk64359872"/>
      <w:r>
        <w:rPr>
          <w:b/>
        </w:rPr>
        <w:t>№ 02ок/23</w:t>
      </w:r>
    </w:p>
    <w:p w:rsidR="00A643FC" w:rsidRDefault="00784873">
      <w:pPr>
        <w:widowControl w:val="0"/>
        <w:jc w:val="center"/>
        <w:rPr>
          <w:u w:color="000000"/>
        </w:rPr>
      </w:pPr>
      <w:r>
        <w:rPr>
          <w:b/>
        </w:rPr>
        <w:br/>
      </w:r>
      <w:bookmarkEnd w:id="2"/>
      <w:r>
        <w:t xml:space="preserve">на оказание услуг </w:t>
      </w:r>
      <w:bookmarkStart w:id="3" w:name="_Hlk102635530"/>
      <w:r>
        <w:t xml:space="preserve">по </w:t>
      </w:r>
      <w:bookmarkStart w:id="4" w:name="_Hlk102636902"/>
      <w:r>
        <w:rPr>
          <w:u w:color="000000"/>
        </w:rPr>
        <w:t xml:space="preserve">организации коллективной экспозиции </w:t>
      </w:r>
      <w:bookmarkEnd w:id="4"/>
      <w:r>
        <w:rPr>
          <w:u w:color="000000"/>
        </w:rPr>
        <w:t>Ростовской области</w:t>
      </w:r>
    </w:p>
    <w:p w:rsidR="00A643FC" w:rsidRDefault="00784873">
      <w:pPr>
        <w:widowControl w:val="0"/>
        <w:jc w:val="center"/>
        <w:rPr>
          <w:spacing w:val="-1"/>
        </w:rPr>
      </w:pPr>
      <w:r>
        <w:rPr>
          <w:u w:color="000000"/>
        </w:rPr>
        <w:t xml:space="preserve">на </w:t>
      </w:r>
      <w:bookmarkEnd w:id="3"/>
      <w:r>
        <w:rPr>
          <w:u w:color="000000"/>
        </w:rPr>
        <w:t>Петербургском международном экономическом форуме</w:t>
      </w:r>
      <w:r>
        <w:rPr>
          <w:spacing w:val="-1"/>
        </w:rPr>
        <w:t xml:space="preserve"> </w:t>
      </w:r>
    </w:p>
    <w:p w:rsidR="00A643FC" w:rsidRDefault="00A643FC">
      <w:pPr>
        <w:keepNext/>
        <w:keepLines/>
        <w:jc w:val="center"/>
        <w:rPr>
          <w:spacing w:val="-1"/>
        </w:rPr>
      </w:pPr>
    </w:p>
    <w:p w:rsidR="00A643FC" w:rsidRDefault="00A643FC">
      <w:pPr>
        <w:keepNext/>
        <w:keepLines/>
        <w:widowControl w:val="0"/>
        <w:jc w:val="center"/>
        <w:rPr>
          <w:b/>
        </w:rPr>
      </w:pPr>
    </w:p>
    <w:p w:rsidR="00A643FC" w:rsidRDefault="00A643F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:rsidR="00A643FC" w:rsidRDefault="00A643FC">
      <w:pPr>
        <w:ind w:firstLine="709"/>
        <w:jc w:val="both"/>
        <w:rPr>
          <w:b/>
        </w:rPr>
      </w:pPr>
    </w:p>
    <w:p w:rsidR="00A643FC" w:rsidRDefault="00A643FC">
      <w:pPr>
        <w:ind w:firstLine="709"/>
        <w:jc w:val="both"/>
        <w:rPr>
          <w:b/>
        </w:rPr>
      </w:pPr>
    </w:p>
    <w:p w:rsidR="00A643FC" w:rsidRDefault="00A643FC">
      <w:pPr>
        <w:ind w:firstLine="709"/>
        <w:jc w:val="both"/>
        <w:rPr>
          <w:b/>
        </w:rPr>
      </w:pPr>
    </w:p>
    <w:p w:rsidR="00A643FC" w:rsidRDefault="00A643FC">
      <w:pPr>
        <w:ind w:firstLine="709"/>
        <w:jc w:val="both"/>
        <w:rPr>
          <w:b/>
        </w:rPr>
      </w:pPr>
    </w:p>
    <w:p w:rsidR="00A643FC" w:rsidRDefault="00A643FC">
      <w:pPr>
        <w:ind w:firstLine="709"/>
        <w:jc w:val="both"/>
        <w:rPr>
          <w:b/>
        </w:rPr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A643FC">
      <w:pPr>
        <w:ind w:firstLine="709"/>
        <w:jc w:val="both"/>
      </w:pPr>
    </w:p>
    <w:p w:rsidR="00A643FC" w:rsidRDefault="00784873">
      <w:pPr>
        <w:jc w:val="center"/>
      </w:pPr>
      <w:r>
        <w:t>г. Ростов-на-Дону</w:t>
      </w:r>
    </w:p>
    <w:p w:rsidR="00A643FC" w:rsidRDefault="00784873">
      <w:pPr>
        <w:tabs>
          <w:tab w:val="left" w:pos="4420"/>
        </w:tabs>
        <w:ind w:firstLine="709"/>
      </w:pPr>
      <w:r>
        <w:t xml:space="preserve">                                                                     2023 г.</w:t>
      </w:r>
    </w:p>
    <w:p w:rsidR="00A643FC" w:rsidRDefault="00A643FC">
      <w:pPr>
        <w:sectPr w:rsidR="00A643FC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A643FC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643FC" w:rsidRDefault="00784873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A643FC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43FC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ind w:left="153"/>
            </w:pPr>
            <w:r>
              <w:t>Открытый конкурс</w:t>
            </w:r>
            <w:r>
              <w:t xml:space="preserve">, проводимый в </w:t>
            </w:r>
            <w:r>
              <w:t>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A643FC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A643FC">
            <w:pPr>
              <w:jc w:val="center"/>
              <w:rPr>
                <w:b/>
              </w:rPr>
            </w:pPr>
          </w:p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место нахождения, почтовый адрес, </w:t>
            </w:r>
            <w:r>
              <w:rPr>
                <w:b/>
              </w:rPr>
              <w:t>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:rsidR="00A643FC" w:rsidRDefault="00784873">
            <w:pPr>
              <w:ind w:left="153"/>
            </w:pPr>
            <w:r>
              <w:t>Местонахож</w:t>
            </w:r>
            <w:r>
              <w:t xml:space="preserve">дение заказчика: 344000, г. Ростов-на-Дону, </w:t>
            </w:r>
          </w:p>
          <w:p w:rsidR="00A643FC" w:rsidRDefault="00784873">
            <w:pPr>
              <w:ind w:left="153"/>
            </w:pPr>
            <w:r>
              <w:t>ул. Лермонтовская, 89а</w:t>
            </w:r>
          </w:p>
          <w:p w:rsidR="00A643FC" w:rsidRDefault="00784873">
            <w:pPr>
              <w:ind w:left="153"/>
            </w:pPr>
            <w:r>
              <w:t>Почтовый адрес: 344003, г. Ростов-на-Дону, ул. Лермонтовская, 89а</w:t>
            </w:r>
          </w:p>
          <w:p w:rsidR="00A643FC" w:rsidRDefault="00784873">
            <w:pPr>
              <w:ind w:left="153"/>
            </w:pPr>
            <w:r>
              <w:t xml:space="preserve">Номер контактного телефона: 8(863)306-50-45 </w:t>
            </w:r>
          </w:p>
          <w:p w:rsidR="00A643FC" w:rsidRDefault="00784873">
            <w:pPr>
              <w:ind w:left="153"/>
            </w:pPr>
            <w:r>
              <w:t>Адрес электронной почты: marketing@art-ro.ru</w:t>
            </w:r>
          </w:p>
          <w:p w:rsidR="00A643FC" w:rsidRDefault="00784873">
            <w:pPr>
              <w:ind w:left="153"/>
            </w:pPr>
            <w:r>
              <w:t xml:space="preserve">Контактное лицо: Карасева Елена </w:t>
            </w:r>
            <w:r>
              <w:t>Владимировна</w:t>
            </w:r>
          </w:p>
        </w:tc>
      </w:tr>
      <w:tr w:rsidR="00A643FC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 xml:space="preserve">Источник информации </w:t>
            </w:r>
            <w:r>
              <w:rPr>
                <w:b/>
              </w:rPr>
              <w:t xml:space="preserve">об </w:t>
            </w:r>
            <w:r>
              <w:rPr>
                <w:b/>
              </w:rPr>
              <w:t>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ind w:left="153"/>
              <w:jc w:val="both"/>
            </w:pPr>
            <w:r>
              <w:t xml:space="preserve">Извещение о проведении </w:t>
            </w:r>
            <w:r>
              <w:t>Открытого конкурса</w:t>
            </w:r>
            <w:r>
              <w:t xml:space="preserve"> и Документация размещены на Сайте Заказчика </w:t>
            </w:r>
            <w:r>
              <w:t>(</w:t>
            </w:r>
            <w:hyperlink r:id="rId6" w:history="1">
              <w:r>
                <w:rPr>
                  <w:rStyle w:val="af2"/>
                  <w:color w:val="000000"/>
                  <w:u w:val="none"/>
                </w:rPr>
                <w:t>www.art-ro.ru</w:t>
              </w:r>
            </w:hyperlink>
            <w:r>
              <w:t>)</w:t>
            </w:r>
            <w:r>
              <w:t xml:space="preserve"> по адресу: </w:t>
            </w:r>
            <w:r>
              <w:t>https://art-ro.ru/razmeshhennye/.</w:t>
            </w:r>
          </w:p>
          <w:p w:rsidR="00A643FC" w:rsidRDefault="00784873">
            <w:pPr>
              <w:widowControl w:val="0"/>
              <w:ind w:left="153"/>
              <w:jc w:val="both"/>
            </w:pPr>
            <w:r>
              <w:t xml:space="preserve">Извещение о проведении </w:t>
            </w:r>
            <w:r>
              <w:t>Открытого конкурса</w:t>
            </w:r>
            <w:r>
              <w:t xml:space="preserve"> и Документация не являются публичной офертой. </w:t>
            </w:r>
          </w:p>
          <w:p w:rsidR="00A643FC" w:rsidRDefault="00A643FC"/>
        </w:tc>
      </w:tr>
      <w:tr w:rsidR="00A643FC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:rsidR="00A643FC" w:rsidRDefault="00784873">
            <w:pPr>
              <w:ind w:left="153"/>
            </w:pPr>
            <w:r>
              <w:t>Заказчик не осуществляет предоставление документации на бумажных или электронных нос</w:t>
            </w:r>
            <w:r>
              <w:t>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A643FC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:rsidR="00A643FC" w:rsidRDefault="00784873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:rsidR="00A643FC" w:rsidRDefault="00784873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r>
              <w:t xml:space="preserve">  «02» мая 2023 года</w:t>
            </w:r>
          </w:p>
        </w:tc>
      </w:tr>
      <w:tr w:rsidR="00A643FC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:rsidR="00A643FC" w:rsidRDefault="00784873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:rsidR="00A643FC" w:rsidRDefault="00784873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:rsidR="00A643FC" w:rsidRDefault="00784873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r>
              <w:t xml:space="preserve">  Р</w:t>
            </w:r>
            <w:r>
              <w:t>усский язык</w:t>
            </w:r>
          </w:p>
        </w:tc>
      </w:tr>
      <w:tr w:rsidR="00A643FC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both"/>
              <w:rPr>
                <w:highlight w:val="green"/>
              </w:rPr>
            </w:pPr>
            <w:r>
              <w:rPr>
                <w:b/>
                <w:i/>
              </w:rPr>
              <w:t xml:space="preserve"> </w:t>
            </w:r>
            <w:r>
              <w:t xml:space="preserve">Оказание услуг </w:t>
            </w:r>
            <w:r>
              <w:t xml:space="preserve">по </w:t>
            </w:r>
            <w:r>
              <w:rPr>
                <w:u w:color="000000"/>
              </w:rPr>
              <w:t>организации коллективной экспозиции     Ростовской области на Петербургском международном экономическом форуме</w:t>
            </w:r>
          </w:p>
        </w:tc>
      </w:tr>
      <w:tr w:rsidR="00A643FC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both"/>
            </w:pPr>
            <w:r>
              <w:t>Указан</w:t>
            </w:r>
            <w:r>
              <w:t xml:space="preserve">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</w:t>
            </w:r>
            <w:r>
              <w:t xml:space="preserve">услуг </w:t>
            </w:r>
            <w:r>
              <w:t xml:space="preserve">по </w:t>
            </w:r>
            <w:r>
              <w:rPr>
                <w:u w:color="000000"/>
              </w:rPr>
              <w:t>организации коллективной экспозиции Ростовской области на Петербургском международном экономическом форуме</w:t>
            </w:r>
            <w:r>
              <w:t xml:space="preserve"> (Раздел 4 Документации).</w:t>
            </w:r>
          </w:p>
        </w:tc>
      </w:tr>
    </w:tbl>
    <w:p w:rsidR="00A643FC" w:rsidRDefault="00A643FC"/>
    <w:p w:rsidR="00A643FC" w:rsidRDefault="00A643FC"/>
    <w:p w:rsidR="00A643FC" w:rsidRDefault="00A643FC"/>
    <w:p w:rsidR="00A643FC" w:rsidRDefault="00A643FC"/>
    <w:p w:rsidR="00A643FC" w:rsidRDefault="00A643FC"/>
    <w:tbl>
      <w:tblPr>
        <w:tblW w:w="10073" w:type="dxa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A643FC" w:rsidTr="0027034D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A643FC" w:rsidRDefault="00784873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before="132"/>
              <w:ind w:left="25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A643FC" w:rsidTr="0027034D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</w:pPr>
            <w:r>
              <w:t>3</w:t>
            </w:r>
          </w:p>
        </w:tc>
      </w:tr>
      <w:tr w:rsidR="00A643FC" w:rsidTr="0027034D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:rsidR="00A643FC" w:rsidRDefault="00784873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</w:t>
            </w:r>
            <w:r>
              <w:rPr>
                <w:b/>
              </w:rPr>
              <w:t>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before="12" w:line="274" w:lineRule="exact"/>
              <w:ind w:left="128" w:right="99" w:firstLine="7"/>
              <w:jc w:val="both"/>
            </w:pPr>
            <w:r>
              <w:rPr>
                <w:rStyle w:val="210pt0"/>
                <w:sz w:val="24"/>
              </w:rPr>
              <w:t>с даты заключения Договора по «23» июня 2023 г.</w:t>
            </w:r>
          </w:p>
        </w:tc>
      </w:tr>
      <w:tr w:rsidR="00A643FC" w:rsidTr="0027034D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:rsidR="00A643FC" w:rsidRDefault="00784873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5" w:lineRule="exact"/>
              <w:ind w:left="132"/>
            </w:pPr>
            <w:r>
              <w:t xml:space="preserve"> Российская Федерация, г. Санкт-Петербург</w:t>
            </w:r>
          </w:p>
        </w:tc>
      </w:tr>
      <w:tr w:rsidR="00A643FC" w:rsidTr="0027034D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:rsidR="00A643FC" w:rsidRDefault="00784873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A643FC">
            <w:pPr>
              <w:widowControl w:val="0"/>
              <w:spacing w:before="2"/>
            </w:pPr>
          </w:p>
          <w:p w:rsidR="00A643FC" w:rsidRDefault="00784873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A643FC" w:rsidTr="0027034D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A643FC">
            <w:pPr>
              <w:jc w:val="center"/>
              <w:rPr>
                <w:b/>
              </w:rPr>
            </w:pPr>
          </w:p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A643FC" w:rsidRDefault="00784873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:rsidR="00A643FC" w:rsidRDefault="00784873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:rsidR="00A643FC" w:rsidRDefault="00784873">
            <w:pPr>
              <w:widowControl w:val="0"/>
              <w:spacing w:before="3"/>
              <w:ind w:left="146"/>
            </w:pPr>
            <w:r>
              <w:rPr>
                <w:b/>
                <w:color w:val="2D2D2D"/>
              </w:rPr>
              <w:t xml:space="preserve">30 </w:t>
            </w:r>
            <w:r>
              <w:rPr>
                <w:b/>
                <w:color w:val="111111"/>
              </w:rPr>
              <w:t xml:space="preserve">000 </w:t>
            </w:r>
            <w:r>
              <w:rPr>
                <w:b/>
              </w:rPr>
              <w:t xml:space="preserve">000,00 </w:t>
            </w:r>
            <w:r>
              <w:rPr>
                <w:b/>
                <w:color w:val="181818"/>
              </w:rPr>
              <w:t xml:space="preserve">(Тридцать </w:t>
            </w:r>
            <w:r>
              <w:rPr>
                <w:b/>
              </w:rPr>
              <w:t>миллионов</w:t>
            </w:r>
            <w:r>
              <w:rPr>
                <w:b/>
                <w:color w:val="0A0A0A"/>
              </w:rPr>
              <w:t xml:space="preserve">) </w:t>
            </w:r>
            <w:r>
              <w:rPr>
                <w:b/>
              </w:rPr>
              <w:t xml:space="preserve">рублей </w:t>
            </w:r>
            <w:r>
              <w:rPr>
                <w:b/>
                <w:color w:val="111111"/>
              </w:rPr>
              <w:t xml:space="preserve">00 </w:t>
            </w:r>
            <w:r>
              <w:rPr>
                <w:b/>
              </w:rPr>
              <w:t>копеек.</w:t>
            </w:r>
          </w:p>
        </w:tc>
      </w:tr>
      <w:tr w:rsidR="00A643FC" w:rsidTr="0027034D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:rsidR="00A643FC" w:rsidRDefault="00784873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ind w:left="149"/>
            </w:pPr>
            <w:r>
              <w:t>«02» мая 2023 г.</w:t>
            </w:r>
          </w:p>
          <w:p w:rsidR="00A643FC" w:rsidRDefault="00784873">
            <w:pPr>
              <w:widowControl w:val="0"/>
              <w:ind w:left="149"/>
            </w:pPr>
            <w:r>
              <w:t xml:space="preserve">Датой начала срока подачи заявок на участие в </w:t>
            </w:r>
            <w:r>
              <w:t xml:space="preserve">Открытом </w:t>
            </w:r>
            <w:proofErr w:type="gramStart"/>
            <w:r>
              <w:t>конкурсе</w:t>
            </w:r>
            <w:r>
              <w:t xml:space="preserve"> </w:t>
            </w:r>
            <w:r>
              <w:t xml:space="preserve"> является</w:t>
            </w:r>
            <w:proofErr w:type="gramEnd"/>
            <w:r>
              <w:t xml:space="preserve"> день размещения на Сайте Заказчика извещения о проведении </w:t>
            </w:r>
            <w:r>
              <w:t xml:space="preserve"> Открытого конкурса и Документации о проведении Открытого конкурса</w:t>
            </w:r>
            <w:r>
              <w:t xml:space="preserve">.  </w:t>
            </w:r>
          </w:p>
          <w:p w:rsidR="00A643FC" w:rsidRDefault="00784873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>
              <w:t xml:space="preserve"> </w:t>
            </w:r>
          </w:p>
        </w:tc>
      </w:tr>
      <w:tr w:rsidR="00A643FC" w:rsidTr="0027034D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:rsidR="00A643FC" w:rsidRDefault="00784873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ind w:left="149"/>
            </w:pPr>
            <w:r>
              <w:t xml:space="preserve">«12» мая 2023 г. 10 час. 00 мин. </w:t>
            </w:r>
            <w:r>
              <w:t>(время московское).</w:t>
            </w:r>
          </w:p>
          <w:p w:rsidR="00A643FC" w:rsidRDefault="00784873">
            <w:pPr>
              <w:widowControl w:val="0"/>
              <w:spacing w:before="2"/>
              <w:ind w:left="149" w:right="154"/>
            </w:pPr>
            <w:r>
              <w:t xml:space="preserve">Заказчик вправе продлить срок подачи Заявок и внести соответствующие изменения в извещение о проведении </w:t>
            </w:r>
            <w:r>
              <w:t>Открытого конкурса</w:t>
            </w:r>
          </w:p>
        </w:tc>
      </w:tr>
      <w:tr w:rsidR="00A643FC" w:rsidTr="0027034D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Порядок  и</w:t>
            </w:r>
            <w:proofErr w:type="gramEnd"/>
            <w:r>
              <w:rPr>
                <w:b/>
              </w:rPr>
              <w:t xml:space="preserve"> место подачи</w:t>
            </w:r>
          </w:p>
          <w:p w:rsidR="00A643FC" w:rsidRDefault="00784873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:rsidR="00A643FC" w:rsidRDefault="00784873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>п</w:t>
            </w:r>
            <w:r>
              <w:t xml:space="preserve">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:rsidR="00A643FC" w:rsidRDefault="00784873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</w:t>
            </w:r>
            <w:r>
              <w:t>.</w:t>
            </w:r>
          </w:p>
          <w:p w:rsidR="00A643FC" w:rsidRDefault="00784873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:rsidR="00A643FC" w:rsidRDefault="00784873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</w:t>
            </w:r>
            <w:proofErr w:type="gramStart"/>
            <w:r>
              <w:t xml:space="preserve">в </w:t>
            </w:r>
            <w:r>
              <w:rPr>
                <w:b/>
              </w:rPr>
              <w:t xml:space="preserve"> </w:t>
            </w:r>
            <w:r>
              <w:t>Открытом</w:t>
            </w:r>
            <w:proofErr w:type="gramEnd"/>
            <w:r>
              <w:t xml:space="preserve"> конкурсе осуществляется по адресу: 344003, г. Ростов-на-Дону, </w:t>
            </w:r>
          </w:p>
          <w:p w:rsidR="00A643FC" w:rsidRDefault="00784873">
            <w:pPr>
              <w:widowControl w:val="0"/>
              <w:tabs>
                <w:tab w:val="left" w:pos="639"/>
              </w:tabs>
              <w:ind w:left="157"/>
            </w:pPr>
            <w:r>
              <w:t xml:space="preserve">ул. Лермонтовская, 89а, </w:t>
            </w:r>
            <w:r>
              <w:t>офис 4.</w:t>
            </w:r>
          </w:p>
          <w:p w:rsidR="00A643FC" w:rsidRDefault="00784873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:rsidR="00A643FC" w:rsidRDefault="00784873">
            <w:pPr>
              <w:widowControl w:val="0"/>
              <w:spacing w:before="6"/>
              <w:ind w:left="103"/>
              <w:jc w:val="both"/>
            </w:pPr>
            <w:r>
              <w:t>Прием заявок на участие в Открытом конкурсе прекращается в</w:t>
            </w:r>
          </w:p>
          <w:p w:rsidR="00A643FC" w:rsidRDefault="00784873">
            <w:pPr>
              <w:widowControl w:val="0"/>
              <w:spacing w:before="3" w:line="269" w:lineRule="exact"/>
              <w:ind w:left="103"/>
              <w:jc w:val="both"/>
              <w:rPr>
                <w:b/>
              </w:rPr>
            </w:pP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A643FC" w:rsidTr="0027034D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</w:t>
            </w:r>
            <w:proofErr w:type="gramStart"/>
            <w:r>
              <w:rPr>
                <w:b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:rsidR="00A643FC" w:rsidRDefault="00784873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конкурсе</w:t>
            </w:r>
            <w:r>
              <w:rPr>
                <w:b/>
              </w:rPr>
              <w:t xml:space="preserve"> :</w:t>
            </w:r>
          </w:p>
          <w:p w:rsidR="00A643FC" w:rsidRDefault="00784873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344003, г. Ростов-на-Дону, ул. Лермонтовская, 89а, офис 4, </w:t>
            </w:r>
            <w:r>
              <w:rPr>
                <w:b/>
              </w:rPr>
              <w:t xml:space="preserve">«12» мая </w:t>
            </w:r>
            <w:r>
              <w:rPr>
                <w:b/>
                <w:color w:val="080808"/>
              </w:rPr>
              <w:t xml:space="preserve">2023 </w:t>
            </w:r>
            <w:r>
              <w:rPr>
                <w:b/>
                <w:color w:val="161616"/>
              </w:rPr>
              <w:t xml:space="preserve">г. </w:t>
            </w:r>
            <w:r>
              <w:rPr>
                <w:b/>
                <w:color w:val="1A1A1A"/>
              </w:rPr>
              <w:t xml:space="preserve">в </w:t>
            </w:r>
            <w:r>
              <w:rPr>
                <w:b/>
                <w:color w:val="080808"/>
              </w:rPr>
              <w:t xml:space="preserve">10.00 </w:t>
            </w:r>
            <w:r>
              <w:rPr>
                <w:b/>
                <w:color w:val="111111"/>
              </w:rPr>
              <w:t xml:space="preserve">часов </w:t>
            </w:r>
            <w:r>
              <w:rPr>
                <w:b/>
                <w:color w:val="1A1A1A"/>
              </w:rPr>
              <w:t xml:space="preserve">(время </w:t>
            </w:r>
            <w:r>
              <w:rPr>
                <w:b/>
              </w:rPr>
              <w:t>московское).</w:t>
            </w:r>
          </w:p>
        </w:tc>
      </w:tr>
      <w:tr w:rsidR="00A643FC" w:rsidTr="00784873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Порядок и </w:t>
            </w:r>
            <w:proofErr w:type="gramStart"/>
            <w:r>
              <w:rPr>
                <w:b/>
              </w:rPr>
              <w:t>дата  подведения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</w:t>
            </w:r>
            <w:r>
              <w:rPr>
                <w:b/>
                <w:spacing w:val="-3"/>
              </w:rPr>
              <w:t>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proofErr w:type="gramStart"/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>подведения</w:t>
            </w:r>
            <w:proofErr w:type="gramEnd"/>
            <w:r>
              <w:t xml:space="preserve">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:rsidR="00A643FC" w:rsidRDefault="00784873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:rsidR="00A643FC" w:rsidRDefault="00784873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>«15»</w:t>
            </w:r>
            <w:r>
              <w:rPr>
                <w:color w:val="181818"/>
              </w:rPr>
              <w:t xml:space="preserve"> </w:t>
            </w:r>
            <w:r>
              <w:rPr>
                <w:b/>
                <w:color w:val="0A0A0A"/>
              </w:rPr>
              <w:t xml:space="preserve">мая </w:t>
            </w:r>
            <w:r>
              <w:rPr>
                <w:b/>
              </w:rPr>
              <w:t xml:space="preserve">2023 </w:t>
            </w:r>
            <w:r>
              <w:rPr>
                <w:b/>
                <w:color w:val="0E0E0E"/>
              </w:rPr>
              <w:t xml:space="preserve">г.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</w:rPr>
              <w:t xml:space="preserve">15.00 </w:t>
            </w:r>
            <w:r>
              <w:rPr>
                <w:b/>
                <w:color w:val="111111"/>
              </w:rPr>
              <w:t xml:space="preserve">часов </w:t>
            </w:r>
            <w:r>
              <w:rPr>
                <w:b/>
              </w:rPr>
              <w:t xml:space="preserve">(время московское) </w:t>
            </w:r>
          </w:p>
          <w:p w:rsidR="00A643FC" w:rsidRDefault="00784873" w:rsidP="00784873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proofErr w:type="gramStart"/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rPr>
                <w:b/>
              </w:rPr>
              <w:t xml:space="preserve">: </w:t>
            </w:r>
            <w:r>
              <w:t>344003, г. Рост</w:t>
            </w:r>
            <w:r>
              <w:t>ов-на-Дону, ул. Лермонтовская, 89а, офис 4.</w:t>
            </w:r>
          </w:p>
        </w:tc>
      </w:tr>
      <w:tr w:rsidR="00A643FC" w:rsidTr="0027034D">
        <w:trPr>
          <w:trHeight w:val="39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</w:t>
            </w:r>
            <w:proofErr w:type="gramStart"/>
            <w:r>
              <w:rPr>
                <w:b/>
              </w:rPr>
              <w:t xml:space="preserve">проведении </w:t>
            </w:r>
            <w:r>
              <w:rPr>
                <w:b/>
                <w:spacing w:val="-3"/>
              </w:rPr>
              <w:t xml:space="preserve"> Открытого</w:t>
            </w:r>
            <w:proofErr w:type="gramEnd"/>
            <w:r>
              <w:rPr>
                <w:b/>
                <w:spacing w:val="-3"/>
              </w:rPr>
              <w:t xml:space="preserve">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</w:t>
            </w:r>
            <w:r>
              <w:t xml:space="preserve">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:rsidR="00A643FC" w:rsidRDefault="00784873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</w:t>
            </w:r>
            <w:r>
              <w:t>ния размещаются на Сайте Заказчика.</w:t>
            </w:r>
          </w:p>
          <w:p w:rsidR="00A643FC" w:rsidRDefault="00784873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:rsidR="00A643FC" w:rsidRDefault="00784873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</w:t>
            </w:r>
            <w:r>
              <w:t>ции является неотъемлемой ее частью.</w:t>
            </w:r>
          </w:p>
          <w:p w:rsidR="00A643FC" w:rsidRDefault="00784873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</w:t>
            </w:r>
            <w:proofErr w:type="gramStart"/>
            <w:r>
              <w:t xml:space="preserve">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</w:t>
            </w:r>
            <w:proofErr w:type="gramEnd"/>
            <w:r>
              <w:rPr>
                <w:spacing w:val="-3"/>
              </w:rPr>
              <w:t xml:space="preserve"> к</w:t>
            </w:r>
            <w:r>
              <w:rPr>
                <w:spacing w:val="-3"/>
              </w:rPr>
              <w:t>онкурса</w:t>
            </w:r>
            <w:r>
              <w:t xml:space="preserve"> и (или) Документацию.</w:t>
            </w:r>
          </w:p>
        </w:tc>
      </w:tr>
      <w:tr w:rsidR="00A643FC" w:rsidTr="0027034D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</w:t>
            </w:r>
            <w:proofErr w:type="gramStart"/>
            <w:r>
              <w:rPr>
                <w:b/>
                <w:spacing w:val="-3"/>
              </w:rPr>
              <w:t>конкурс</w:t>
            </w:r>
            <w:r>
              <w:t xml:space="preserve"> </w:t>
            </w:r>
            <w:r>
              <w:rPr>
                <w:b/>
              </w:rPr>
              <w:t xml:space="preserve"> без</w:t>
            </w:r>
            <w:proofErr w:type="gramEnd"/>
            <w:r>
              <w:rPr>
                <w:b/>
              </w:rPr>
              <w:t xml:space="preserve">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43FC" w:rsidRDefault="00784873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</w:t>
            </w:r>
            <w:r>
              <w:t>оды и (или) убытки, понесенные ими в связи с участием в закупке.</w:t>
            </w:r>
          </w:p>
          <w:p w:rsidR="00A643FC" w:rsidRDefault="00784873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proofErr w:type="gramStart"/>
            <w:r>
              <w:t>ответственности  перед</w:t>
            </w:r>
            <w:proofErr w:type="gramEnd"/>
            <w:r>
              <w:t xml:space="preserve"> участниками  Открытого конкурса за   ра</w:t>
            </w:r>
            <w:r>
              <w:t>сходы   и   (или)   убытки,   понесенные   ими   в   связи   с   участием в закупке.</w:t>
            </w:r>
          </w:p>
          <w:p w:rsidR="00A643FC" w:rsidRDefault="00784873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</w:t>
            </w:r>
            <w:r>
              <w:t>размещается на Сайте Заказчика в срок не позднее 1 (одного) рабочего дня со дня принятия такого решения.</w:t>
            </w:r>
          </w:p>
          <w:p w:rsidR="00A643FC" w:rsidRDefault="00784873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</w:t>
            </w:r>
            <w:r>
              <w:t>считается отмененным с момента размещения решения о его отмене на Сайте Заказчика.</w:t>
            </w:r>
          </w:p>
        </w:tc>
      </w:tr>
    </w:tbl>
    <w:p w:rsidR="00A643FC" w:rsidRDefault="00A643FC" w:rsidP="00784873">
      <w:pPr>
        <w:keepNext/>
        <w:keepLines/>
        <w:rPr>
          <w:b/>
          <w:spacing w:val="-1"/>
        </w:rPr>
      </w:pPr>
    </w:p>
    <w:sectPr w:rsidR="00A643FC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84873">
      <w:r>
        <w:separator/>
      </w:r>
    </w:p>
  </w:endnote>
  <w:endnote w:type="continuationSeparator" w:id="0">
    <w:p w:rsidR="00000000" w:rsidRDefault="007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3FC" w:rsidRDefault="00A643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84873">
      <w:r>
        <w:separator/>
      </w:r>
    </w:p>
  </w:footnote>
  <w:footnote w:type="continuationSeparator" w:id="0">
    <w:p w:rsidR="00000000" w:rsidRDefault="0078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3FC" w:rsidRDefault="00A643F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FC"/>
    <w:rsid w:val="0027034D"/>
    <w:rsid w:val="00784873"/>
    <w:rsid w:val="00A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6414"/>
  <w15:docId w15:val="{20B2D8B6-6992-4659-A4F3-4CD726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2"/>
    </w:rPr>
  </w:style>
  <w:style w:type="character" w:customStyle="1" w:styleId="a6">
    <w:name w:val="Обычный (Интернет) Знак"/>
    <w:basedOn w:val="1"/>
    <w:link w:val="a5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customStyle="1" w:styleId="13">
    <w:name w:val="Хэштег1"/>
    <w:link w:val="aa"/>
    <w:rPr>
      <w:color w:val="605E5C"/>
      <w:shd w:val="clear" w:color="auto" w:fill="E1DFDD"/>
    </w:rPr>
  </w:style>
  <w:style w:type="character" w:styleId="aa">
    <w:name w:val="Hashtag"/>
    <w:link w:val="13"/>
    <w:rPr>
      <w:color w:val="605E5C"/>
      <w:shd w:val="clear" w:color="auto" w:fill="E1DFDD"/>
    </w:rPr>
  </w:style>
  <w:style w:type="paragraph" w:customStyle="1" w:styleId="14">
    <w:name w:val="Знак примечания1"/>
    <w:link w:val="ab"/>
    <w:rPr>
      <w:sz w:val="16"/>
    </w:rPr>
  </w:style>
  <w:style w:type="character" w:styleId="ab">
    <w:name w:val="annotation reference"/>
    <w:link w:val="14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annotation text"/>
    <w:basedOn w:val="a"/>
    <w:link w:val="ad"/>
    <w:rPr>
      <w:sz w:val="20"/>
    </w:rPr>
  </w:style>
  <w:style w:type="character" w:customStyle="1" w:styleId="ad">
    <w:name w:val="Текст примечания Знак"/>
    <w:basedOn w:val="1"/>
    <w:link w:val="ac"/>
    <w:rPr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f0">
    <w:name w:val="annotation subject"/>
    <w:basedOn w:val="ac"/>
    <w:next w:val="ac"/>
    <w:link w:val="af1"/>
    <w:rPr>
      <w:b/>
    </w:rPr>
  </w:style>
  <w:style w:type="character" w:customStyle="1" w:styleId="af1">
    <w:name w:val="Тема примечания Знак"/>
    <w:basedOn w:val="ad"/>
    <w:link w:val="af0"/>
    <w:rPr>
      <w:b/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List Paragraph"/>
    <w:basedOn w:val="a"/>
    <w:link w:val="af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af7"/>
  </w:style>
  <w:style w:type="paragraph" w:styleId="af7">
    <w:name w:val="Title"/>
    <w:basedOn w:val="a"/>
    <w:next w:val="a8"/>
    <w:link w:val="af8"/>
    <w:uiPriority w:val="10"/>
    <w:qFormat/>
    <w:pPr>
      <w:jc w:val="center"/>
    </w:pPr>
  </w:style>
  <w:style w:type="character" w:customStyle="1" w:styleId="af8">
    <w:name w:val="Заголовок Знак"/>
    <w:basedOn w:val="1"/>
    <w:link w:val="af7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character" w:customStyle="1" w:styleId="20">
    <w:name w:val="Заголовок 2 Знак"/>
    <w:basedOn w:val="1"/>
    <w:link w:val="2"/>
    <w:rPr>
      <w:sz w:val="27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Измалкин</cp:lastModifiedBy>
  <cp:revision>3</cp:revision>
  <dcterms:created xsi:type="dcterms:W3CDTF">2023-05-02T16:16:00Z</dcterms:created>
  <dcterms:modified xsi:type="dcterms:W3CDTF">2023-05-02T16:18:00Z</dcterms:modified>
</cp:coreProperties>
</file>