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C0DF" w14:textId="77777777" w:rsidR="00796E0D" w:rsidRDefault="00BA19C6" w:rsidP="007107B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5A4254">
        <w:rPr>
          <w:rFonts w:ascii="Times New Roman" w:hAnsi="Times New Roman"/>
          <w:b/>
          <w:bCs/>
          <w:kern w:val="36"/>
          <w:sz w:val="28"/>
          <w:szCs w:val="28"/>
        </w:rPr>
        <w:t xml:space="preserve">Протокол </w:t>
      </w:r>
    </w:p>
    <w:p w14:paraId="0E22DDE4" w14:textId="77777777" w:rsidR="00DF23E7" w:rsidRDefault="00BA19C6" w:rsidP="00710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254">
        <w:rPr>
          <w:rFonts w:ascii="Times New Roman" w:hAnsi="Times New Roman"/>
          <w:b/>
          <w:bCs/>
          <w:kern w:val="36"/>
          <w:sz w:val="28"/>
          <w:szCs w:val="28"/>
        </w:rPr>
        <w:t xml:space="preserve">заседания </w:t>
      </w:r>
      <w:r w:rsidRPr="005A4254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5A4254" w:rsidRPr="005A4254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14:paraId="6AA7341D" w14:textId="77777777" w:rsidR="00DF23E7" w:rsidRDefault="005A4254" w:rsidP="00710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254">
        <w:rPr>
          <w:rFonts w:ascii="Times New Roman" w:hAnsi="Times New Roman"/>
          <w:b/>
          <w:sz w:val="28"/>
          <w:szCs w:val="28"/>
        </w:rPr>
        <w:t xml:space="preserve"> в </w:t>
      </w:r>
      <w:r w:rsidR="007107B5" w:rsidRPr="007107B5"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автономной некоммерческой</w:t>
      </w:r>
      <w:r w:rsidR="00DF23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07B5" w:rsidRPr="00710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 </w:t>
      </w:r>
    </w:p>
    <w:p w14:paraId="2B8736E5" w14:textId="77777777" w:rsidR="007107B5" w:rsidRPr="007107B5" w:rsidRDefault="007107B5" w:rsidP="007107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7B5">
        <w:rPr>
          <w:rFonts w:ascii="Times New Roman" w:eastAsia="Times New Roman" w:hAnsi="Times New Roman"/>
          <w:b/>
          <w:sz w:val="28"/>
          <w:szCs w:val="28"/>
          <w:lang w:eastAsia="ru-RU"/>
        </w:rPr>
        <w:t>«Агентство по развитию туризма Ростовской области»</w:t>
      </w:r>
    </w:p>
    <w:p w14:paraId="7D51BA6A" w14:textId="77777777" w:rsidR="00855D6C" w:rsidRPr="003A7EBC" w:rsidRDefault="00BA19C6" w:rsidP="007107B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7"/>
          <w:szCs w:val="27"/>
        </w:rPr>
      </w:pPr>
      <w:r w:rsidRPr="003A7EBC">
        <w:rPr>
          <w:rFonts w:ascii="Times New Roman" w:hAnsi="Times New Roman"/>
          <w:b/>
          <w:bCs/>
          <w:kern w:val="36"/>
          <w:sz w:val="27"/>
          <w:szCs w:val="27"/>
        </w:rPr>
        <w:t xml:space="preserve">№ </w:t>
      </w:r>
      <w:r w:rsidR="00AA2BAA">
        <w:rPr>
          <w:rFonts w:ascii="Times New Roman" w:hAnsi="Times New Roman"/>
          <w:b/>
          <w:bCs/>
          <w:kern w:val="36"/>
          <w:sz w:val="27"/>
          <w:szCs w:val="27"/>
        </w:rPr>
        <w:t>1</w:t>
      </w:r>
      <w:r w:rsidRPr="003A7EBC">
        <w:rPr>
          <w:rFonts w:ascii="Times New Roman" w:hAnsi="Times New Roman"/>
          <w:b/>
          <w:bCs/>
          <w:kern w:val="36"/>
          <w:sz w:val="27"/>
          <w:szCs w:val="27"/>
        </w:rPr>
        <w:br/>
        <w:t xml:space="preserve">                                                                                                                         </w:t>
      </w:r>
    </w:p>
    <w:p w14:paraId="436982CC" w14:textId="01765221" w:rsidR="00855D6C" w:rsidRPr="003A7EBC" w:rsidRDefault="00855D6C" w:rsidP="00855D6C">
      <w:pPr>
        <w:spacing w:after="0" w:line="300" w:lineRule="auto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>«</w:t>
      </w:r>
      <w:r w:rsidR="006B6DC6">
        <w:rPr>
          <w:rFonts w:ascii="Times New Roman" w:eastAsiaTheme="minorEastAsia" w:hAnsi="Times New Roman"/>
          <w:sz w:val="27"/>
          <w:szCs w:val="27"/>
          <w:lang w:eastAsia="ru-RU"/>
        </w:rPr>
        <w:t>27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 xml:space="preserve">» </w:t>
      </w:r>
      <w:r w:rsidR="005A4254">
        <w:rPr>
          <w:rFonts w:ascii="Times New Roman" w:eastAsiaTheme="minorEastAsia" w:hAnsi="Times New Roman"/>
          <w:sz w:val="27"/>
          <w:szCs w:val="27"/>
          <w:lang w:eastAsia="ru-RU"/>
        </w:rPr>
        <w:t>января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 xml:space="preserve"> 20</w:t>
      </w:r>
      <w:r w:rsidR="007107B5">
        <w:rPr>
          <w:rFonts w:ascii="Times New Roman" w:eastAsiaTheme="minorEastAsia" w:hAnsi="Times New Roman"/>
          <w:sz w:val="27"/>
          <w:szCs w:val="27"/>
          <w:lang w:eastAsia="ru-RU"/>
        </w:rPr>
        <w:t>20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 xml:space="preserve"> г.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ab/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ab/>
        <w:t xml:space="preserve">                     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ab/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ab/>
        <w:t xml:space="preserve">  </w:t>
      </w:r>
      <w:r w:rsidR="00B71A38"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</w:t>
      </w:r>
      <w:r w:rsidRPr="003A7EBC"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г. Ростов-на-Дону</w:t>
      </w:r>
    </w:p>
    <w:p w14:paraId="41CBA38D" w14:textId="77777777" w:rsidR="007834CD" w:rsidRDefault="007834CD" w:rsidP="00D561E3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</w:p>
    <w:p w14:paraId="3C4E3117" w14:textId="6717B618" w:rsidR="00BA19C6" w:rsidRPr="003A7EBC" w:rsidRDefault="00BA19C6" w:rsidP="00D561E3">
      <w:pPr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zh-CN" w:bidi="hi-IN"/>
        </w:rPr>
      </w:pPr>
      <w:r w:rsidRPr="003A7EBC">
        <w:rPr>
          <w:rFonts w:ascii="Times New Roman" w:hAnsi="Times New Roman"/>
          <w:bCs/>
          <w:kern w:val="36"/>
          <w:sz w:val="27"/>
          <w:szCs w:val="27"/>
        </w:rPr>
        <w:t xml:space="preserve">Место проведения заседания: 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>3440</w:t>
      </w:r>
      <w:r w:rsidR="00F15D8B">
        <w:rPr>
          <w:rFonts w:ascii="Times New Roman" w:hAnsi="Times New Roman"/>
          <w:sz w:val="27"/>
          <w:szCs w:val="27"/>
          <w:lang w:eastAsia="zh-CN" w:bidi="hi-IN"/>
        </w:rPr>
        <w:t>22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 xml:space="preserve">, Российская Федерация, </w:t>
      </w:r>
      <w:r w:rsidR="00021FD8">
        <w:rPr>
          <w:rFonts w:ascii="Times New Roman" w:hAnsi="Times New Roman"/>
          <w:sz w:val="27"/>
          <w:szCs w:val="27"/>
          <w:lang w:eastAsia="zh-CN" w:bidi="hi-IN"/>
        </w:rPr>
        <w:br/>
      </w:r>
      <w:r w:rsidR="00796E0D">
        <w:rPr>
          <w:rFonts w:ascii="Times New Roman" w:hAnsi="Times New Roman"/>
          <w:sz w:val="27"/>
          <w:szCs w:val="27"/>
          <w:lang w:eastAsia="zh-CN" w:bidi="hi-IN"/>
        </w:rPr>
        <w:t>г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 xml:space="preserve">. Ростов-на-Дону, ул. </w:t>
      </w:r>
      <w:r w:rsidR="00F15D8B">
        <w:rPr>
          <w:rFonts w:ascii="Times New Roman" w:hAnsi="Times New Roman"/>
          <w:sz w:val="27"/>
          <w:szCs w:val="27"/>
          <w:lang w:eastAsia="zh-CN" w:bidi="hi-IN"/>
        </w:rPr>
        <w:t>Суворова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 xml:space="preserve">, дом </w:t>
      </w:r>
      <w:r w:rsidR="00F15D8B">
        <w:rPr>
          <w:rFonts w:ascii="Times New Roman" w:hAnsi="Times New Roman"/>
          <w:sz w:val="27"/>
          <w:szCs w:val="27"/>
          <w:lang w:eastAsia="zh-CN" w:bidi="hi-IN"/>
        </w:rPr>
        <w:t>91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 xml:space="preserve">, </w:t>
      </w:r>
      <w:r w:rsidR="006B6DC6">
        <w:rPr>
          <w:rFonts w:ascii="Times New Roman" w:hAnsi="Times New Roman"/>
          <w:sz w:val="27"/>
          <w:szCs w:val="27"/>
          <w:lang w:eastAsia="zh-CN" w:bidi="hi-IN"/>
        </w:rPr>
        <w:t>кабинет № 2</w:t>
      </w:r>
    </w:p>
    <w:p w14:paraId="1EBE032B" w14:textId="4D17A89A" w:rsidR="00BA19C6" w:rsidRPr="003A7EBC" w:rsidRDefault="00BA19C6" w:rsidP="00D561E3">
      <w:pPr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zh-CN" w:bidi="hi-IN"/>
        </w:rPr>
      </w:pPr>
      <w:r w:rsidRPr="003A7EBC">
        <w:rPr>
          <w:rFonts w:ascii="Times New Roman" w:hAnsi="Times New Roman"/>
          <w:sz w:val="27"/>
          <w:szCs w:val="27"/>
          <w:lang w:eastAsia="zh-CN" w:bidi="hi-IN"/>
        </w:rPr>
        <w:t>Время открытия заседания:</w:t>
      </w:r>
      <w:r w:rsidR="006B6DC6">
        <w:rPr>
          <w:rFonts w:ascii="Times New Roman" w:hAnsi="Times New Roman"/>
          <w:sz w:val="27"/>
          <w:szCs w:val="27"/>
          <w:lang w:eastAsia="zh-CN" w:bidi="hi-IN"/>
        </w:rPr>
        <w:t xml:space="preserve"> 10:15</w:t>
      </w:r>
      <w:r w:rsidRPr="003A7EBC">
        <w:rPr>
          <w:rFonts w:ascii="Times New Roman" w:hAnsi="Times New Roman"/>
          <w:sz w:val="27"/>
          <w:szCs w:val="27"/>
          <w:lang w:eastAsia="zh-CN" w:bidi="hi-IN"/>
        </w:rPr>
        <w:t>.</w:t>
      </w:r>
    </w:p>
    <w:p w14:paraId="7A8C4ADB" w14:textId="28532E65" w:rsidR="00BA19C6" w:rsidRPr="003A7EBC" w:rsidRDefault="00BA19C6" w:rsidP="00D561E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Время закрытия заседания:</w:t>
      </w:r>
      <w:r w:rsid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10:40</w:t>
      </w:r>
      <w:r w:rsidRPr="003A7EBC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.</w:t>
      </w:r>
    </w:p>
    <w:p w14:paraId="7320A346" w14:textId="77777777" w:rsidR="00BA19C6" w:rsidRPr="003A7EBC" w:rsidRDefault="00BA19C6" w:rsidP="00D561E3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 xml:space="preserve">Лица, присутствующие на заседании: 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4624AE0A" w14:textId="77777777" w:rsidR="00BA19C6" w:rsidRPr="00F15D8B" w:rsidRDefault="00BA19C6" w:rsidP="002E09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15D8B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Общее количество членов Комиссии </w:t>
      </w:r>
      <w:r w:rsidR="00086023" w:rsidRPr="00F15D8B">
        <w:rPr>
          <w:rFonts w:ascii="Times New Roman" w:hAnsi="Times New Roman"/>
          <w:sz w:val="27"/>
          <w:szCs w:val="27"/>
        </w:rPr>
        <w:t xml:space="preserve">по противодействию коррупции в </w:t>
      </w:r>
      <w:r w:rsidR="00F15D8B" w:rsidRPr="00F15D8B">
        <w:rPr>
          <w:rFonts w:ascii="Times New Roman" w:eastAsia="Times New Roman" w:hAnsi="Times New Roman"/>
          <w:sz w:val="27"/>
          <w:szCs w:val="27"/>
          <w:lang w:eastAsia="ru-RU"/>
        </w:rPr>
        <w:t>автономной некоммерческой организации «Агентство по развитию туризма Ростовской области»</w:t>
      </w:r>
      <w:r w:rsidR="00F15D8B" w:rsidRPr="00F15D8B">
        <w:rPr>
          <w:sz w:val="27"/>
          <w:szCs w:val="27"/>
        </w:rPr>
        <w:t xml:space="preserve"> </w:t>
      </w:r>
      <w:r w:rsidRPr="00F15D8B">
        <w:rPr>
          <w:rFonts w:ascii="Times New Roman" w:hAnsi="Times New Roman"/>
          <w:sz w:val="27"/>
          <w:szCs w:val="27"/>
        </w:rPr>
        <w:t xml:space="preserve"> (далее – Комиссия</w:t>
      </w:r>
      <w:r w:rsidRPr="006B6DC6">
        <w:rPr>
          <w:rFonts w:ascii="Times New Roman" w:hAnsi="Times New Roman"/>
          <w:sz w:val="27"/>
          <w:szCs w:val="27"/>
        </w:rPr>
        <w:t>)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83587FC" w14:textId="77777777" w:rsidR="00855D6C" w:rsidRPr="003A7EBC" w:rsidRDefault="00855D6C" w:rsidP="002E09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86023">
        <w:rPr>
          <w:rFonts w:ascii="Times New Roman" w:eastAsia="Times New Roman" w:hAnsi="Times New Roman"/>
          <w:sz w:val="27"/>
          <w:szCs w:val="27"/>
          <w:lang w:eastAsia="ru-RU"/>
        </w:rPr>
        <w:t>Количество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 xml:space="preserve"> членов Комиссии, присутствующих на заседании: 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8AE7391" w14:textId="77777777" w:rsidR="00BA19C6" w:rsidRPr="003A7EBC" w:rsidRDefault="00BA19C6" w:rsidP="002E09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Кворум имеется.</w:t>
      </w:r>
    </w:p>
    <w:p w14:paraId="27942AD0" w14:textId="78F87C59" w:rsidR="00BA19C6" w:rsidRPr="006B6DC6" w:rsidRDefault="00BA19C6" w:rsidP="00B02AAC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Председатель Комиссии:</w:t>
      </w:r>
      <w:r w:rsidRPr="003A7EBC">
        <w:rPr>
          <w:rFonts w:ascii="Times New Roman" w:hAnsi="Times New Roman"/>
          <w:sz w:val="27"/>
          <w:szCs w:val="27"/>
        </w:rPr>
        <w:t xml:space="preserve"> </w:t>
      </w:r>
      <w:r w:rsid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руководитель 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центра 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маркетинга и продвижения</w:t>
      </w:r>
      <w:r w:rsidR="006B6DC6" w:rsidRPr="006B6DC6"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Карасева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14:paraId="7A3B3CAF" w14:textId="3B134A3F" w:rsidR="00BA19C6" w:rsidRDefault="00855D6C" w:rsidP="002E09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Участники заседания (ч</w:t>
      </w:r>
      <w:r w:rsidR="00BA19C6" w:rsidRPr="006B6DC6">
        <w:rPr>
          <w:rFonts w:ascii="Times New Roman" w:eastAsia="Times New Roman" w:hAnsi="Times New Roman"/>
          <w:sz w:val="27"/>
          <w:szCs w:val="27"/>
          <w:lang w:eastAsia="ru-RU"/>
        </w:rPr>
        <w:t>лены Комиссии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BA19C6"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Власова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B6DC6" w:rsidRPr="006B6DC6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318EB"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Щербакова</w:t>
      </w:r>
      <w:r w:rsidR="009072A3"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9072A3"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15D8B" w:rsidRPr="006B6DC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9072A3" w:rsidRPr="006B6DC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14:paraId="4D93FE95" w14:textId="77777777" w:rsidR="002F17CC" w:rsidRDefault="002F17CC" w:rsidP="002E09D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19A8175" w14:textId="77777777" w:rsidR="00BA19C6" w:rsidRPr="003A7EBC" w:rsidRDefault="00BA19C6" w:rsidP="00BA19C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7"/>
          <w:szCs w:val="27"/>
        </w:rPr>
      </w:pPr>
      <w:r w:rsidRPr="003A7EBC">
        <w:rPr>
          <w:rFonts w:ascii="Times New Roman" w:hAnsi="Times New Roman"/>
          <w:b/>
          <w:bCs/>
          <w:kern w:val="36"/>
          <w:sz w:val="27"/>
          <w:szCs w:val="27"/>
        </w:rPr>
        <w:t>ПОВЕСТКА ДНЯ:</w:t>
      </w:r>
    </w:p>
    <w:p w14:paraId="5F652B7C" w14:textId="77777777" w:rsidR="00BA19C6" w:rsidRPr="003A7EBC" w:rsidRDefault="00BA19C6" w:rsidP="00BA19C6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</w:p>
    <w:p w14:paraId="474226E9" w14:textId="77777777" w:rsidR="00575AEE" w:rsidRPr="00575AEE" w:rsidRDefault="000353C0" w:rsidP="00071152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  <w:r w:rsidRPr="000353C0">
        <w:rPr>
          <w:rFonts w:ascii="Times New Roman" w:hAnsi="Times New Roman"/>
          <w:color w:val="000000"/>
          <w:sz w:val="27"/>
          <w:szCs w:val="27"/>
        </w:rPr>
        <w:t xml:space="preserve">Анализ работы </w:t>
      </w:r>
      <w:r w:rsidRPr="000353C0">
        <w:rPr>
          <w:rFonts w:ascii="Times New Roman" w:hAnsi="Times New Roman"/>
          <w:sz w:val="27"/>
          <w:szCs w:val="27"/>
        </w:rPr>
        <w:t>по противодействию коррупции,  профилактике коррупционных</w:t>
      </w:r>
      <w:r w:rsidRPr="00575AEE">
        <w:rPr>
          <w:rFonts w:ascii="Times New Roman" w:hAnsi="Times New Roman"/>
          <w:sz w:val="27"/>
          <w:szCs w:val="27"/>
        </w:rPr>
        <w:t xml:space="preserve"> правонарушений и недопущению фактов коррупции</w:t>
      </w:r>
      <w:r w:rsidRPr="004B41D3">
        <w:rPr>
          <w:sz w:val="28"/>
          <w:szCs w:val="28"/>
        </w:rPr>
        <w:t xml:space="preserve"> </w:t>
      </w:r>
      <w:r w:rsidRPr="00575AEE">
        <w:rPr>
          <w:rFonts w:ascii="Times New Roman" w:hAnsi="Times New Roman"/>
          <w:sz w:val="27"/>
          <w:szCs w:val="27"/>
        </w:rPr>
        <w:t xml:space="preserve">в </w:t>
      </w:r>
      <w:r w:rsidRPr="00071287">
        <w:rPr>
          <w:rFonts w:ascii="Times New Roman" w:hAnsi="Times New Roman"/>
          <w:sz w:val="27"/>
          <w:szCs w:val="27"/>
        </w:rPr>
        <w:t>АНО «Агентство по туризму»</w:t>
      </w:r>
      <w:r w:rsidR="00575AEE" w:rsidRPr="00575AEE">
        <w:rPr>
          <w:rFonts w:ascii="Times New Roman" w:hAnsi="Times New Roman"/>
          <w:sz w:val="27"/>
          <w:szCs w:val="27"/>
        </w:rPr>
        <w:t>.</w:t>
      </w:r>
    </w:p>
    <w:p w14:paraId="4FDBA3F1" w14:textId="77777777" w:rsidR="00575AEE" w:rsidRPr="00C15C25" w:rsidRDefault="00575AEE" w:rsidP="00071152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  <w:r w:rsidRPr="002F17CC">
        <w:rPr>
          <w:rFonts w:ascii="Times New Roman" w:hAnsi="Times New Roman"/>
          <w:sz w:val="27"/>
          <w:szCs w:val="27"/>
        </w:rPr>
        <w:t xml:space="preserve">Рассмотрение Плана мероприятий по предупреждению и противодействию </w:t>
      </w:r>
      <w:r w:rsidRPr="00C15C25">
        <w:rPr>
          <w:rFonts w:ascii="Times New Roman" w:hAnsi="Times New Roman"/>
          <w:sz w:val="27"/>
          <w:szCs w:val="27"/>
        </w:rPr>
        <w:t xml:space="preserve">коррупции </w:t>
      </w:r>
      <w:r w:rsidR="00736D0A" w:rsidRPr="00C15C25">
        <w:rPr>
          <w:rFonts w:ascii="Times New Roman" w:hAnsi="Times New Roman"/>
          <w:sz w:val="27"/>
          <w:szCs w:val="27"/>
        </w:rPr>
        <w:t xml:space="preserve">в </w:t>
      </w:r>
      <w:r w:rsidR="004D727C" w:rsidRPr="00F15D8B">
        <w:rPr>
          <w:rFonts w:ascii="Times New Roman" w:eastAsia="Times New Roman" w:hAnsi="Times New Roman"/>
          <w:sz w:val="27"/>
          <w:szCs w:val="27"/>
          <w:lang w:eastAsia="ru-RU"/>
        </w:rPr>
        <w:t>автономной некоммерческой организации «Агентство по развитию туризма Ростовской области»</w:t>
      </w:r>
      <w:r w:rsidR="004D727C" w:rsidRPr="00F15D8B">
        <w:rPr>
          <w:sz w:val="27"/>
          <w:szCs w:val="27"/>
        </w:rPr>
        <w:t xml:space="preserve"> </w:t>
      </w:r>
      <w:r w:rsidR="004D727C" w:rsidRPr="00F15D8B">
        <w:rPr>
          <w:rFonts w:ascii="Times New Roman" w:hAnsi="Times New Roman"/>
          <w:sz w:val="27"/>
          <w:szCs w:val="27"/>
        </w:rPr>
        <w:t xml:space="preserve"> </w:t>
      </w:r>
      <w:r w:rsidRPr="00C15C25">
        <w:rPr>
          <w:rFonts w:ascii="Times New Roman" w:hAnsi="Times New Roman"/>
          <w:sz w:val="27"/>
          <w:szCs w:val="27"/>
        </w:rPr>
        <w:t>на 20</w:t>
      </w:r>
      <w:r w:rsidR="004D727C">
        <w:rPr>
          <w:rFonts w:ascii="Times New Roman" w:hAnsi="Times New Roman"/>
          <w:sz w:val="27"/>
          <w:szCs w:val="27"/>
        </w:rPr>
        <w:t>20</w:t>
      </w:r>
      <w:r w:rsidR="00DF23E7">
        <w:rPr>
          <w:rFonts w:ascii="Times New Roman" w:hAnsi="Times New Roman"/>
          <w:sz w:val="27"/>
          <w:szCs w:val="27"/>
        </w:rPr>
        <w:t xml:space="preserve"> </w:t>
      </w:r>
      <w:r w:rsidRPr="00C15C25">
        <w:rPr>
          <w:rFonts w:ascii="Times New Roman" w:hAnsi="Times New Roman"/>
          <w:sz w:val="27"/>
          <w:szCs w:val="27"/>
        </w:rPr>
        <w:t>год.</w:t>
      </w:r>
      <w:r w:rsidRPr="00C15C25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</w:p>
    <w:p w14:paraId="382D3296" w14:textId="77777777" w:rsidR="00BA19C6" w:rsidRPr="00944EFC" w:rsidRDefault="00BA19C6" w:rsidP="00575AEE">
      <w:pPr>
        <w:spacing w:after="0" w:line="240" w:lineRule="auto"/>
        <w:ind w:left="720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</w:p>
    <w:p w14:paraId="38FA7CC2" w14:textId="77777777" w:rsidR="00BA19C6" w:rsidRPr="003A7EBC" w:rsidRDefault="00BA19C6" w:rsidP="00BA19C6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7"/>
          <w:szCs w:val="27"/>
        </w:rPr>
      </w:pPr>
      <w:r w:rsidRPr="003A7EBC">
        <w:rPr>
          <w:rFonts w:ascii="Times New Roman" w:hAnsi="Times New Roman"/>
          <w:b/>
          <w:bCs/>
          <w:kern w:val="36"/>
          <w:sz w:val="27"/>
          <w:szCs w:val="27"/>
        </w:rPr>
        <w:t>По вопросу повестки дня</w:t>
      </w:r>
    </w:p>
    <w:p w14:paraId="7C90F743" w14:textId="13B19D00" w:rsidR="00BA19C6" w:rsidRPr="003A7EBC" w:rsidRDefault="00BA19C6" w:rsidP="00BA19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kern w:val="36"/>
          <w:sz w:val="27"/>
          <w:szCs w:val="27"/>
        </w:rPr>
      </w:pPr>
      <w:r w:rsidRPr="003A7EBC">
        <w:rPr>
          <w:rFonts w:ascii="Times New Roman" w:hAnsi="Times New Roman"/>
          <w:bCs/>
          <w:kern w:val="36"/>
          <w:sz w:val="27"/>
          <w:szCs w:val="27"/>
        </w:rPr>
        <w:t>Выступил</w:t>
      </w:r>
      <w:r w:rsidR="004114B7">
        <w:rPr>
          <w:rFonts w:ascii="Times New Roman" w:hAnsi="Times New Roman"/>
          <w:bCs/>
          <w:kern w:val="36"/>
          <w:sz w:val="27"/>
          <w:szCs w:val="27"/>
        </w:rPr>
        <w:t>а</w:t>
      </w:r>
      <w:r w:rsidRPr="003A7EBC">
        <w:rPr>
          <w:rFonts w:ascii="Times New Roman" w:hAnsi="Times New Roman"/>
          <w:bCs/>
          <w:kern w:val="36"/>
          <w:sz w:val="27"/>
          <w:szCs w:val="27"/>
        </w:rPr>
        <w:t>:</w:t>
      </w:r>
    </w:p>
    <w:p w14:paraId="606ACEE8" w14:textId="49D94B3F" w:rsidR="00701FFB" w:rsidRPr="00701FFB" w:rsidRDefault="006B6DC6" w:rsidP="00701F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Карасева </w:t>
      </w:r>
      <w:proofErr w:type="gramStart"/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Е.В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796E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F43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19C6" w:rsidRPr="003A7EBC">
        <w:rPr>
          <w:rFonts w:ascii="Times New Roman" w:hAnsi="Times New Roman"/>
          <w:sz w:val="27"/>
          <w:szCs w:val="27"/>
          <w:lang w:eastAsia="zh-CN"/>
        </w:rPr>
        <w:t xml:space="preserve"> (</w:t>
      </w:r>
      <w:r w:rsidR="00796E0D">
        <w:rPr>
          <w:rFonts w:ascii="Times New Roman" w:hAnsi="Times New Roman"/>
          <w:sz w:val="27"/>
          <w:szCs w:val="27"/>
          <w:lang w:eastAsia="zh-CN"/>
        </w:rPr>
        <w:t xml:space="preserve">Председатель Комиссии) – </w:t>
      </w:r>
      <w:r w:rsidR="004F4329">
        <w:rPr>
          <w:rFonts w:ascii="Times New Roman" w:hAnsi="Times New Roman"/>
          <w:sz w:val="27"/>
          <w:szCs w:val="27"/>
          <w:lang w:eastAsia="zh-CN"/>
        </w:rPr>
        <w:t>(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руководитель 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центра маркетинга и продвижения</w:t>
      </w:r>
      <w:r w:rsidR="004F4329">
        <w:rPr>
          <w:rFonts w:ascii="Times New Roman" w:hAnsi="Times New Roman"/>
          <w:sz w:val="27"/>
          <w:szCs w:val="27"/>
          <w:lang w:eastAsia="zh-CN"/>
        </w:rPr>
        <w:t>)</w:t>
      </w:r>
      <w:r w:rsidR="00701FFB">
        <w:rPr>
          <w:rFonts w:ascii="Times New Roman" w:hAnsi="Times New Roman"/>
          <w:sz w:val="27"/>
          <w:szCs w:val="27"/>
          <w:lang w:eastAsia="zh-CN"/>
        </w:rPr>
        <w:t>, с</w:t>
      </w:r>
      <w:r w:rsidR="003A1538">
        <w:rPr>
          <w:rFonts w:ascii="Times New Roman" w:hAnsi="Times New Roman"/>
          <w:sz w:val="27"/>
          <w:szCs w:val="27"/>
        </w:rPr>
        <w:t xml:space="preserve"> </w:t>
      </w:r>
      <w:r w:rsidR="007834CD">
        <w:rPr>
          <w:rFonts w:ascii="Times New Roman" w:hAnsi="Times New Roman"/>
          <w:sz w:val="27"/>
          <w:szCs w:val="27"/>
        </w:rPr>
        <w:t>анализом</w:t>
      </w:r>
      <w:r w:rsidR="003A1538">
        <w:rPr>
          <w:rFonts w:ascii="Times New Roman" w:hAnsi="Times New Roman"/>
          <w:sz w:val="27"/>
          <w:szCs w:val="27"/>
        </w:rPr>
        <w:t xml:space="preserve"> </w:t>
      </w:r>
      <w:r w:rsidR="007834CD" w:rsidRPr="000353C0">
        <w:rPr>
          <w:rFonts w:ascii="Times New Roman" w:hAnsi="Times New Roman"/>
          <w:color w:val="000000"/>
          <w:sz w:val="27"/>
          <w:szCs w:val="27"/>
        </w:rPr>
        <w:t xml:space="preserve">работы </w:t>
      </w:r>
      <w:r w:rsidR="007834CD" w:rsidRPr="000353C0">
        <w:rPr>
          <w:rFonts w:ascii="Times New Roman" w:hAnsi="Times New Roman"/>
          <w:sz w:val="27"/>
          <w:szCs w:val="27"/>
        </w:rPr>
        <w:t>по противодействию коррупции, профилактике коррупционных</w:t>
      </w:r>
      <w:r w:rsidR="007834CD" w:rsidRPr="00575AEE">
        <w:rPr>
          <w:rFonts w:ascii="Times New Roman" w:hAnsi="Times New Roman"/>
          <w:sz w:val="27"/>
          <w:szCs w:val="27"/>
        </w:rPr>
        <w:t xml:space="preserve"> правонарушений и недопущению фактов </w:t>
      </w:r>
      <w:bookmarkStart w:id="0" w:name="_GoBack"/>
      <w:bookmarkEnd w:id="0"/>
      <w:r w:rsidR="007834CD" w:rsidRPr="00575AEE">
        <w:rPr>
          <w:rFonts w:ascii="Times New Roman" w:hAnsi="Times New Roman"/>
          <w:sz w:val="27"/>
          <w:szCs w:val="27"/>
        </w:rPr>
        <w:t>коррупции</w:t>
      </w:r>
      <w:r w:rsidR="007834CD" w:rsidRPr="004B41D3">
        <w:rPr>
          <w:sz w:val="28"/>
          <w:szCs w:val="28"/>
        </w:rPr>
        <w:t xml:space="preserve"> </w:t>
      </w:r>
      <w:r w:rsidRPr="006B6DC6">
        <w:rPr>
          <w:rFonts w:ascii="Times New Roman" w:hAnsi="Times New Roman"/>
          <w:sz w:val="27"/>
          <w:szCs w:val="27"/>
        </w:rPr>
        <w:t>в</w:t>
      </w:r>
      <w:r>
        <w:rPr>
          <w:sz w:val="28"/>
          <w:szCs w:val="28"/>
        </w:rPr>
        <w:t xml:space="preserve"> </w:t>
      </w:r>
      <w:r w:rsidR="004F4329" w:rsidRPr="00071287">
        <w:rPr>
          <w:rFonts w:ascii="Times New Roman" w:hAnsi="Times New Roman"/>
          <w:sz w:val="27"/>
          <w:szCs w:val="27"/>
        </w:rPr>
        <w:t>АНО «Агентство по туризму»</w:t>
      </w:r>
      <w:r w:rsidR="004F4329">
        <w:rPr>
          <w:sz w:val="28"/>
          <w:szCs w:val="28"/>
        </w:rPr>
        <w:t xml:space="preserve"> </w:t>
      </w:r>
      <w:r w:rsidR="00701FFB">
        <w:rPr>
          <w:rFonts w:ascii="Times New Roman" w:hAnsi="Times New Roman"/>
          <w:sz w:val="27"/>
          <w:szCs w:val="27"/>
        </w:rPr>
        <w:t xml:space="preserve">и </w:t>
      </w:r>
      <w:r w:rsidR="00701FFB" w:rsidRPr="00701FFB">
        <w:rPr>
          <w:rFonts w:ascii="Times New Roman" w:hAnsi="Times New Roman"/>
          <w:sz w:val="27"/>
          <w:szCs w:val="27"/>
          <w:lang w:eastAsia="zh-CN"/>
        </w:rPr>
        <w:t>сообщил</w:t>
      </w:r>
      <w:r>
        <w:rPr>
          <w:rFonts w:ascii="Times New Roman" w:hAnsi="Times New Roman"/>
          <w:sz w:val="27"/>
          <w:szCs w:val="27"/>
          <w:lang w:eastAsia="zh-CN"/>
        </w:rPr>
        <w:t>а</w:t>
      </w:r>
      <w:r w:rsidR="00701FFB" w:rsidRPr="00701FFB">
        <w:rPr>
          <w:rFonts w:ascii="Times New Roman" w:hAnsi="Times New Roman"/>
          <w:sz w:val="27"/>
          <w:szCs w:val="27"/>
          <w:lang w:eastAsia="zh-CN"/>
        </w:rPr>
        <w:t xml:space="preserve"> о переходе к голосованию.</w:t>
      </w:r>
    </w:p>
    <w:p w14:paraId="7C908700" w14:textId="77777777" w:rsidR="00BA19C6" w:rsidRPr="003A7EBC" w:rsidRDefault="00BA19C6" w:rsidP="00BA19C6">
      <w:pPr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</w:p>
    <w:p w14:paraId="4F97FA58" w14:textId="62BC2E2D" w:rsidR="007E2DA4" w:rsidRPr="006B6DC6" w:rsidRDefault="00BA19C6" w:rsidP="007E2DA4">
      <w:pPr>
        <w:spacing w:after="0" w:line="240" w:lineRule="auto"/>
        <w:ind w:left="34" w:firstLine="709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  <w:r w:rsidRPr="003A7EBC">
        <w:rPr>
          <w:rFonts w:ascii="Times New Roman" w:hAnsi="Times New Roman"/>
          <w:b/>
          <w:sz w:val="27"/>
          <w:szCs w:val="27"/>
          <w:lang w:eastAsia="zh-CN"/>
        </w:rPr>
        <w:t>Вопрос, поставленный на голосование:</w:t>
      </w:r>
      <w:r w:rsidRPr="003A7EBC">
        <w:rPr>
          <w:rFonts w:ascii="Times New Roman" w:hAnsi="Times New Roman"/>
          <w:sz w:val="27"/>
          <w:szCs w:val="27"/>
          <w:lang w:eastAsia="zh-CN"/>
        </w:rPr>
        <w:t xml:space="preserve"> </w:t>
      </w:r>
      <w:r w:rsidR="00CF15BE" w:rsidRPr="006B6DC6">
        <w:rPr>
          <w:rFonts w:ascii="Times New Roman" w:hAnsi="Times New Roman"/>
          <w:sz w:val="27"/>
          <w:szCs w:val="27"/>
        </w:rPr>
        <w:t>информацию</w:t>
      </w:r>
      <w:r w:rsidR="007834CD" w:rsidRPr="006B6DC6">
        <w:rPr>
          <w:rFonts w:ascii="Times New Roman" w:hAnsi="Times New Roman"/>
          <w:sz w:val="27"/>
          <w:szCs w:val="27"/>
        </w:rPr>
        <w:t xml:space="preserve"> о проведенной </w:t>
      </w:r>
      <w:proofErr w:type="gramStart"/>
      <w:r w:rsidR="007834CD" w:rsidRPr="006B6DC6">
        <w:rPr>
          <w:rFonts w:ascii="Times New Roman" w:hAnsi="Times New Roman"/>
          <w:sz w:val="27"/>
          <w:szCs w:val="27"/>
        </w:rPr>
        <w:t xml:space="preserve">работе </w:t>
      </w:r>
      <w:r w:rsidR="00CF15BE" w:rsidRPr="006B6DC6">
        <w:rPr>
          <w:rFonts w:ascii="Times New Roman" w:hAnsi="Times New Roman"/>
          <w:sz w:val="27"/>
          <w:szCs w:val="27"/>
        </w:rPr>
        <w:t xml:space="preserve"> </w:t>
      </w:r>
      <w:r w:rsidR="007834CD" w:rsidRPr="006B6DC6">
        <w:rPr>
          <w:rFonts w:ascii="Times New Roman" w:hAnsi="Times New Roman"/>
          <w:sz w:val="27"/>
          <w:szCs w:val="27"/>
        </w:rPr>
        <w:t>по</w:t>
      </w:r>
      <w:proofErr w:type="gramEnd"/>
      <w:r w:rsidR="007834CD" w:rsidRPr="006B6DC6">
        <w:rPr>
          <w:rFonts w:ascii="Times New Roman" w:hAnsi="Times New Roman"/>
          <w:sz w:val="27"/>
          <w:szCs w:val="27"/>
        </w:rPr>
        <w:t xml:space="preserve"> противодействию коррупции,  профилактике коррупционных правонарушений и недопущению фактов  коррупции </w:t>
      </w:r>
      <w:r w:rsidR="006B6DC6" w:rsidRPr="006B6DC6">
        <w:rPr>
          <w:rFonts w:ascii="Times New Roman" w:hAnsi="Times New Roman"/>
          <w:sz w:val="27"/>
          <w:szCs w:val="27"/>
        </w:rPr>
        <w:t xml:space="preserve">в </w:t>
      </w:r>
      <w:r w:rsidR="007834CD" w:rsidRPr="006B6DC6">
        <w:rPr>
          <w:rFonts w:ascii="Times New Roman" w:hAnsi="Times New Roman"/>
          <w:sz w:val="27"/>
          <w:szCs w:val="27"/>
        </w:rPr>
        <w:t>АНО «Агентство по туризму»</w:t>
      </w:r>
      <w:r w:rsidR="004114B7">
        <w:rPr>
          <w:rFonts w:ascii="Times New Roman" w:hAnsi="Times New Roman"/>
          <w:sz w:val="27"/>
          <w:szCs w:val="27"/>
        </w:rPr>
        <w:t>, включая</w:t>
      </w:r>
      <w:r w:rsidR="007834CD" w:rsidRPr="006B6DC6">
        <w:rPr>
          <w:rFonts w:ascii="Times New Roman" w:hAnsi="Times New Roman"/>
          <w:sz w:val="27"/>
          <w:szCs w:val="27"/>
        </w:rPr>
        <w:t xml:space="preserve"> её анализ  </w:t>
      </w:r>
      <w:r w:rsidR="00CF15BE" w:rsidRPr="006B6DC6">
        <w:rPr>
          <w:rFonts w:ascii="Times New Roman" w:hAnsi="Times New Roman"/>
          <w:sz w:val="27"/>
          <w:szCs w:val="27"/>
        </w:rPr>
        <w:t>принять к сведению</w:t>
      </w:r>
      <w:r w:rsidR="007E2DA4" w:rsidRPr="006B6DC6">
        <w:rPr>
          <w:rFonts w:ascii="Times New Roman" w:hAnsi="Times New Roman"/>
          <w:sz w:val="27"/>
          <w:szCs w:val="27"/>
          <w:lang w:eastAsia="zh-CN"/>
        </w:rPr>
        <w:t xml:space="preserve">. </w:t>
      </w:r>
    </w:p>
    <w:p w14:paraId="146BD8D0" w14:textId="77777777" w:rsidR="007E2DA4" w:rsidRDefault="007E2DA4" w:rsidP="007E2DA4">
      <w:pPr>
        <w:spacing w:after="0" w:line="240" w:lineRule="auto"/>
        <w:ind w:left="34" w:firstLine="709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</w:p>
    <w:p w14:paraId="08696B0C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b/>
          <w:sz w:val="27"/>
          <w:szCs w:val="27"/>
          <w:lang w:eastAsia="ru-RU"/>
        </w:rPr>
        <w:t>ИТОГИ ГОЛОСОВАНИЯ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14:paraId="4F3C69C6" w14:textId="439E7FF0" w:rsidR="00BA19C6" w:rsidRPr="003A7EBC" w:rsidRDefault="00BA19C6" w:rsidP="00BA19C6">
      <w:pPr>
        <w:tabs>
          <w:tab w:val="left" w:pos="2640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6B6DC6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14:paraId="5BB2B688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«ПРОТИВ» - 0;</w:t>
      </w:r>
    </w:p>
    <w:p w14:paraId="721164EE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«ВОЗДЕРЖАЛИСЬ» - 0.</w:t>
      </w:r>
    </w:p>
    <w:p w14:paraId="205A0363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840A96F" w14:textId="77777777" w:rsidR="00BA19C6" w:rsidRPr="003A7EBC" w:rsidRDefault="00BA19C6" w:rsidP="00BA19C6">
      <w:pPr>
        <w:spacing w:after="0" w:line="300" w:lineRule="auto"/>
        <w:jc w:val="center"/>
        <w:rPr>
          <w:rFonts w:ascii="Times New Roman" w:eastAsia="Times New Roman" w:hAnsi="Times New Roman"/>
          <w:b/>
          <w:spacing w:val="8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b/>
          <w:spacing w:val="8"/>
          <w:sz w:val="27"/>
          <w:szCs w:val="27"/>
          <w:lang w:eastAsia="ru-RU"/>
        </w:rPr>
        <w:t>РЕШЕНИЕ:</w:t>
      </w:r>
    </w:p>
    <w:p w14:paraId="23B0D135" w14:textId="1D49BBD6" w:rsidR="00CF15BE" w:rsidRDefault="00CF15BE" w:rsidP="00796E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CF15BE">
        <w:rPr>
          <w:rFonts w:ascii="Times New Roman" w:hAnsi="Times New Roman"/>
          <w:sz w:val="27"/>
          <w:szCs w:val="27"/>
        </w:rPr>
        <w:t>ринять к сведению</w:t>
      </w:r>
      <w:r w:rsidRPr="003A7EBC">
        <w:rPr>
          <w:rFonts w:ascii="Times New Roman" w:hAnsi="Times New Roman"/>
          <w:sz w:val="27"/>
          <w:szCs w:val="27"/>
        </w:rPr>
        <w:t xml:space="preserve"> </w:t>
      </w:r>
      <w:r w:rsidRPr="00CF15BE">
        <w:rPr>
          <w:rFonts w:ascii="Times New Roman" w:hAnsi="Times New Roman"/>
          <w:sz w:val="27"/>
          <w:szCs w:val="27"/>
        </w:rPr>
        <w:t xml:space="preserve">информацию </w:t>
      </w:r>
      <w:r w:rsidR="004114B7" w:rsidRPr="006B6DC6">
        <w:rPr>
          <w:rFonts w:ascii="Times New Roman" w:hAnsi="Times New Roman"/>
          <w:sz w:val="27"/>
          <w:szCs w:val="27"/>
        </w:rPr>
        <w:t>о проведенной работе по противодействию коррупции, профилактике коррупционных правонарушений и недопущению фактов коррупции в АНО «Агентство по туризму»</w:t>
      </w:r>
      <w:r w:rsidR="004114B7">
        <w:rPr>
          <w:rFonts w:ascii="Times New Roman" w:hAnsi="Times New Roman"/>
          <w:sz w:val="27"/>
          <w:szCs w:val="27"/>
        </w:rPr>
        <w:t>, включая</w:t>
      </w:r>
      <w:r w:rsidR="004114B7" w:rsidRPr="006B6DC6">
        <w:rPr>
          <w:rFonts w:ascii="Times New Roman" w:hAnsi="Times New Roman"/>
          <w:sz w:val="27"/>
          <w:szCs w:val="27"/>
        </w:rPr>
        <w:t xml:space="preserve"> её анализ</w:t>
      </w:r>
      <w:r w:rsidR="00BA19C6" w:rsidRPr="003A7EBC">
        <w:rPr>
          <w:rFonts w:ascii="Times New Roman" w:hAnsi="Times New Roman"/>
          <w:sz w:val="27"/>
          <w:szCs w:val="27"/>
        </w:rPr>
        <w:t xml:space="preserve">. </w:t>
      </w:r>
    </w:p>
    <w:p w14:paraId="5156957A" w14:textId="77777777" w:rsidR="00CF15BE" w:rsidRDefault="00CF15BE" w:rsidP="00CF15BE">
      <w:pPr>
        <w:pStyle w:val="a3"/>
        <w:ind w:left="360"/>
        <w:jc w:val="both"/>
        <w:rPr>
          <w:rFonts w:ascii="Times New Roman" w:hAnsi="Times New Roman"/>
          <w:sz w:val="27"/>
          <w:szCs w:val="27"/>
        </w:rPr>
      </w:pPr>
    </w:p>
    <w:p w14:paraId="01B13E25" w14:textId="77777777" w:rsidR="00BA19C6" w:rsidRPr="003A7EBC" w:rsidRDefault="00BA19C6" w:rsidP="00BA19C6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7"/>
          <w:szCs w:val="27"/>
        </w:rPr>
      </w:pPr>
      <w:r w:rsidRPr="003A7EBC">
        <w:rPr>
          <w:rFonts w:ascii="Times New Roman" w:hAnsi="Times New Roman"/>
          <w:b/>
          <w:bCs/>
          <w:kern w:val="36"/>
          <w:sz w:val="27"/>
          <w:szCs w:val="27"/>
        </w:rPr>
        <w:t>По вопросу повестки дня</w:t>
      </w:r>
    </w:p>
    <w:p w14:paraId="07A9B63C" w14:textId="28FFCEAF" w:rsidR="00701FFB" w:rsidRDefault="006B6DC6" w:rsidP="00DF61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Карасева </w:t>
      </w:r>
      <w:proofErr w:type="gramStart"/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Е.В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701FFB" w:rsidRPr="00701FFB">
        <w:rPr>
          <w:rFonts w:ascii="Times New Roman" w:hAnsi="Times New Roman"/>
          <w:sz w:val="27"/>
          <w:szCs w:val="27"/>
          <w:lang w:eastAsia="zh-CN"/>
        </w:rPr>
        <w:t>предоставил</w:t>
      </w:r>
      <w:r>
        <w:rPr>
          <w:rFonts w:ascii="Times New Roman" w:hAnsi="Times New Roman"/>
          <w:sz w:val="27"/>
          <w:szCs w:val="27"/>
          <w:lang w:eastAsia="zh-CN"/>
        </w:rPr>
        <w:t>а</w:t>
      </w:r>
      <w:r w:rsidR="00701FFB" w:rsidRPr="00701FFB">
        <w:rPr>
          <w:rFonts w:ascii="Times New Roman" w:hAnsi="Times New Roman"/>
          <w:sz w:val="27"/>
          <w:szCs w:val="27"/>
          <w:lang w:eastAsia="zh-CN"/>
        </w:rPr>
        <w:t xml:space="preserve"> слово по существу вопроса 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Щербаков</w:t>
      </w:r>
      <w:r w:rsidR="00CE462A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В.В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14C0D665" w14:textId="7D311EFC" w:rsidR="00BA19C6" w:rsidRDefault="006B6DC6" w:rsidP="00701F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Щербакова В.В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F23E7">
        <w:rPr>
          <w:rFonts w:ascii="Times New Roman" w:hAnsi="Times New Roman"/>
          <w:sz w:val="27"/>
          <w:szCs w:val="27"/>
          <w:lang w:eastAsia="zh-CN"/>
        </w:rPr>
        <w:t xml:space="preserve"> (секретарь Комиссии) – </w:t>
      </w:r>
      <w:r w:rsidR="00DF23E7" w:rsidRPr="006B6DC6">
        <w:rPr>
          <w:rFonts w:ascii="Times New Roman" w:hAnsi="Times New Roman"/>
          <w:sz w:val="27"/>
          <w:szCs w:val="27"/>
          <w:lang w:eastAsia="zh-CN"/>
        </w:rPr>
        <w:t>(</w:t>
      </w:r>
      <w:r w:rsidRPr="006B6DC6">
        <w:rPr>
          <w:rFonts w:ascii="Times New Roman" w:hAnsi="Times New Roman"/>
          <w:color w:val="000000"/>
          <w:sz w:val="27"/>
          <w:szCs w:val="27"/>
        </w:rPr>
        <w:t>специалист по правовой и кадровой работе</w:t>
      </w:r>
      <w:r>
        <w:rPr>
          <w:rFonts w:ascii="Times New Roman" w:hAnsi="Times New Roman"/>
          <w:color w:val="000000"/>
          <w:sz w:val="27"/>
          <w:szCs w:val="27"/>
        </w:rPr>
        <w:t>)</w:t>
      </w:r>
      <w:r w:rsidR="00DF23E7" w:rsidRPr="006B6DC6">
        <w:rPr>
          <w:rFonts w:ascii="Times New Roman" w:hAnsi="Times New Roman"/>
          <w:sz w:val="27"/>
          <w:szCs w:val="27"/>
          <w:lang w:eastAsia="zh-CN"/>
        </w:rPr>
        <w:t>,</w:t>
      </w:r>
      <w:r w:rsidR="00DF619B" w:rsidRPr="006B6DC6">
        <w:rPr>
          <w:rFonts w:ascii="Times New Roman" w:hAnsi="Times New Roman"/>
          <w:sz w:val="27"/>
          <w:szCs w:val="27"/>
          <w:lang w:eastAsia="zh-CN"/>
        </w:rPr>
        <w:t xml:space="preserve"> </w:t>
      </w:r>
      <w:r w:rsidR="00701FFB" w:rsidRPr="006B6DC6">
        <w:rPr>
          <w:rFonts w:ascii="Times New Roman" w:hAnsi="Times New Roman"/>
          <w:sz w:val="27"/>
          <w:szCs w:val="27"/>
          <w:lang w:eastAsia="zh-CN"/>
        </w:rPr>
        <w:t>представила н</w:t>
      </w:r>
      <w:r w:rsidR="00EE3FCB" w:rsidRPr="006B6DC6">
        <w:rPr>
          <w:rFonts w:ascii="Times New Roman" w:hAnsi="Times New Roman"/>
          <w:sz w:val="27"/>
          <w:szCs w:val="27"/>
          <w:lang w:eastAsia="zh-CN"/>
        </w:rPr>
        <w:t>а рассмотре</w:t>
      </w:r>
      <w:r w:rsidR="00EE3FCB">
        <w:rPr>
          <w:rFonts w:ascii="Times New Roman" w:hAnsi="Times New Roman"/>
          <w:sz w:val="27"/>
          <w:szCs w:val="27"/>
          <w:lang w:eastAsia="zh-CN"/>
        </w:rPr>
        <w:t xml:space="preserve">ние Комиссии </w:t>
      </w:r>
      <w:r w:rsidR="00053195">
        <w:rPr>
          <w:rFonts w:ascii="Times New Roman" w:hAnsi="Times New Roman"/>
          <w:sz w:val="27"/>
          <w:szCs w:val="27"/>
        </w:rPr>
        <w:t>План</w:t>
      </w:r>
      <w:r w:rsidR="00EE3FCB" w:rsidRPr="002F17CC">
        <w:rPr>
          <w:rFonts w:ascii="Times New Roman" w:hAnsi="Times New Roman"/>
          <w:sz w:val="27"/>
          <w:szCs w:val="27"/>
        </w:rPr>
        <w:t xml:space="preserve"> мероприятий по предупреждению и противодействию коррупции </w:t>
      </w:r>
      <w:r w:rsidR="00C15C25" w:rsidRPr="00C15C25">
        <w:rPr>
          <w:rFonts w:ascii="Times New Roman" w:hAnsi="Times New Roman"/>
          <w:sz w:val="27"/>
          <w:szCs w:val="27"/>
        </w:rPr>
        <w:t xml:space="preserve">в </w:t>
      </w:r>
      <w:r w:rsidR="00DF23E7" w:rsidRPr="00F15D8B">
        <w:rPr>
          <w:rFonts w:ascii="Times New Roman" w:eastAsia="Times New Roman" w:hAnsi="Times New Roman"/>
          <w:sz w:val="27"/>
          <w:szCs w:val="27"/>
          <w:lang w:eastAsia="ru-RU"/>
        </w:rPr>
        <w:t>автономной некоммерческой организации «Агентство по развитию туризма Ростовской области»</w:t>
      </w:r>
      <w:r w:rsidR="00DF23E7" w:rsidRPr="00F15D8B">
        <w:rPr>
          <w:sz w:val="27"/>
          <w:szCs w:val="27"/>
        </w:rPr>
        <w:t xml:space="preserve"> </w:t>
      </w:r>
      <w:r w:rsidR="00DF23E7" w:rsidRPr="00F15D8B">
        <w:rPr>
          <w:rFonts w:ascii="Times New Roman" w:hAnsi="Times New Roman"/>
          <w:sz w:val="27"/>
          <w:szCs w:val="27"/>
        </w:rPr>
        <w:t xml:space="preserve"> </w:t>
      </w:r>
      <w:r w:rsidR="00DF23E7" w:rsidRPr="00C15C25">
        <w:rPr>
          <w:rFonts w:ascii="Times New Roman" w:hAnsi="Times New Roman"/>
          <w:sz w:val="27"/>
          <w:szCs w:val="27"/>
        </w:rPr>
        <w:t>на 20</w:t>
      </w:r>
      <w:r w:rsidR="00DF23E7">
        <w:rPr>
          <w:rFonts w:ascii="Times New Roman" w:hAnsi="Times New Roman"/>
          <w:sz w:val="27"/>
          <w:szCs w:val="27"/>
        </w:rPr>
        <w:t>20</w:t>
      </w:r>
      <w:r w:rsidR="00DF23E7" w:rsidRPr="00C15C25">
        <w:rPr>
          <w:rFonts w:ascii="Times New Roman" w:hAnsi="Times New Roman"/>
          <w:sz w:val="27"/>
          <w:szCs w:val="27"/>
        </w:rPr>
        <w:t xml:space="preserve"> год</w:t>
      </w:r>
      <w:r w:rsidR="00021FD8">
        <w:rPr>
          <w:rFonts w:ascii="Times New Roman" w:hAnsi="Times New Roman"/>
          <w:sz w:val="27"/>
          <w:szCs w:val="27"/>
        </w:rPr>
        <w:t xml:space="preserve"> (далее – План);</w:t>
      </w:r>
    </w:p>
    <w:p w14:paraId="44EDACCF" w14:textId="30B7B292" w:rsidR="00701FFB" w:rsidRDefault="00CE462A" w:rsidP="00701F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Власова А.Е.</w:t>
      </w:r>
      <w:r w:rsidR="00701FFB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член</w:t>
      </w:r>
      <w:r w:rsidR="00DF23E7">
        <w:rPr>
          <w:rFonts w:ascii="Times New Roman" w:hAnsi="Times New Roman"/>
          <w:sz w:val="27"/>
          <w:szCs w:val="27"/>
        </w:rPr>
        <w:t xml:space="preserve"> Комиссии) –</w:t>
      </w:r>
      <w:r w:rsidR="00DF23E7">
        <w:rPr>
          <w:rFonts w:ascii="Times New Roman" w:hAnsi="Times New Roman"/>
          <w:sz w:val="27"/>
          <w:szCs w:val="27"/>
          <w:lang w:eastAsia="zh-CN"/>
        </w:rPr>
        <w:t xml:space="preserve"> (</w:t>
      </w:r>
      <w:r w:rsidRPr="00CE462A">
        <w:rPr>
          <w:rFonts w:ascii="Times New Roman" w:hAnsi="Times New Roman"/>
          <w:color w:val="000000"/>
          <w:sz w:val="27"/>
          <w:szCs w:val="27"/>
        </w:rPr>
        <w:t>главный специалист центра</w:t>
      </w:r>
      <w:r w:rsidRPr="00CE462A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развития индустрии гостеприимства</w:t>
      </w:r>
      <w:r w:rsidR="00DF23E7" w:rsidRPr="00CE462A">
        <w:rPr>
          <w:rFonts w:ascii="Times New Roman" w:hAnsi="Times New Roman"/>
          <w:sz w:val="27"/>
          <w:szCs w:val="27"/>
          <w:lang w:eastAsia="zh-CN"/>
        </w:rPr>
        <w:t xml:space="preserve">), </w:t>
      </w:r>
      <w:r w:rsidR="00021FD8" w:rsidRPr="00CE462A">
        <w:rPr>
          <w:rFonts w:ascii="Times New Roman" w:hAnsi="Times New Roman"/>
          <w:sz w:val="27"/>
          <w:szCs w:val="27"/>
        </w:rPr>
        <w:t>выступил</w:t>
      </w:r>
      <w:r>
        <w:rPr>
          <w:rFonts w:ascii="Times New Roman" w:hAnsi="Times New Roman"/>
          <w:sz w:val="27"/>
          <w:szCs w:val="27"/>
        </w:rPr>
        <w:t>а</w:t>
      </w:r>
      <w:r w:rsidR="00021FD8" w:rsidRPr="00CE462A">
        <w:rPr>
          <w:rFonts w:ascii="Times New Roman" w:hAnsi="Times New Roman"/>
          <w:sz w:val="27"/>
          <w:szCs w:val="27"/>
        </w:rPr>
        <w:t xml:space="preserve"> в</w:t>
      </w:r>
      <w:r w:rsidR="00021FD8">
        <w:rPr>
          <w:rFonts w:ascii="Times New Roman" w:hAnsi="Times New Roman"/>
          <w:sz w:val="27"/>
          <w:szCs w:val="27"/>
        </w:rPr>
        <w:t xml:space="preserve"> поддержку запланированных в Плане мероприятий, подчеркнув их значимость;</w:t>
      </w:r>
    </w:p>
    <w:p w14:paraId="6D0B60C5" w14:textId="421EF4EA" w:rsidR="00EE3FCB" w:rsidRDefault="00CE462A" w:rsidP="00701FF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 xml:space="preserve">Карасева </w:t>
      </w:r>
      <w:proofErr w:type="gramStart"/>
      <w:r w:rsidRPr="006B6DC6">
        <w:rPr>
          <w:rFonts w:ascii="Times New Roman" w:eastAsia="Times New Roman" w:hAnsi="Times New Roman"/>
          <w:sz w:val="27"/>
          <w:szCs w:val="27"/>
          <w:lang w:eastAsia="ru-RU"/>
        </w:rPr>
        <w:t>Е.В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701FFB" w:rsidRPr="00701FFB">
        <w:rPr>
          <w:rFonts w:ascii="Times New Roman" w:hAnsi="Times New Roman"/>
          <w:sz w:val="27"/>
          <w:szCs w:val="27"/>
          <w:lang w:eastAsia="zh-CN"/>
        </w:rPr>
        <w:t xml:space="preserve"> сообщил</w:t>
      </w:r>
      <w:r>
        <w:rPr>
          <w:rFonts w:ascii="Times New Roman" w:hAnsi="Times New Roman"/>
          <w:sz w:val="27"/>
          <w:szCs w:val="27"/>
          <w:lang w:eastAsia="zh-CN"/>
        </w:rPr>
        <w:t>а</w:t>
      </w:r>
      <w:r w:rsidR="00701FFB" w:rsidRPr="00701FFB">
        <w:rPr>
          <w:rFonts w:ascii="Times New Roman" w:hAnsi="Times New Roman"/>
          <w:sz w:val="27"/>
          <w:szCs w:val="27"/>
          <w:lang w:eastAsia="zh-CN"/>
        </w:rPr>
        <w:t xml:space="preserve"> о переходе к голосованию по результатам рассмотрения вопроса</w:t>
      </w:r>
      <w:r w:rsidR="00021FD8">
        <w:rPr>
          <w:rFonts w:ascii="Times New Roman" w:hAnsi="Times New Roman"/>
          <w:sz w:val="27"/>
          <w:szCs w:val="27"/>
          <w:lang w:eastAsia="zh-CN"/>
        </w:rPr>
        <w:t>.</w:t>
      </w:r>
    </w:p>
    <w:p w14:paraId="688C465F" w14:textId="77777777" w:rsidR="00021FD8" w:rsidRPr="003A7EBC" w:rsidRDefault="00021FD8" w:rsidP="00701FF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  <w:lang w:eastAsia="zh-CN"/>
        </w:rPr>
      </w:pPr>
    </w:p>
    <w:p w14:paraId="68749E6C" w14:textId="77777777" w:rsidR="00BA19C6" w:rsidRPr="00610AFE" w:rsidRDefault="00BA19C6" w:rsidP="00BA19C6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10AFE">
        <w:rPr>
          <w:rFonts w:ascii="Times New Roman" w:hAnsi="Times New Roman"/>
          <w:b/>
          <w:sz w:val="27"/>
          <w:szCs w:val="27"/>
          <w:lang w:eastAsia="zh-CN"/>
        </w:rPr>
        <w:t>Вопрос, поставленный на голосование:</w:t>
      </w:r>
      <w:r w:rsidRPr="00610A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21FD8" w:rsidRPr="00610AFE">
        <w:rPr>
          <w:rFonts w:ascii="Times New Roman" w:hAnsi="Times New Roman"/>
          <w:sz w:val="27"/>
          <w:szCs w:val="27"/>
        </w:rPr>
        <w:t>утвер</w:t>
      </w:r>
      <w:r w:rsidR="00021FD8">
        <w:rPr>
          <w:rFonts w:ascii="Times New Roman" w:hAnsi="Times New Roman"/>
          <w:sz w:val="27"/>
          <w:szCs w:val="27"/>
        </w:rPr>
        <w:t xml:space="preserve">дить и </w:t>
      </w:r>
      <w:r w:rsidR="00610AFE" w:rsidRPr="00610AFE">
        <w:rPr>
          <w:rFonts w:ascii="Times New Roman" w:hAnsi="Times New Roman"/>
          <w:sz w:val="27"/>
          <w:szCs w:val="27"/>
        </w:rPr>
        <w:t xml:space="preserve">принять </w:t>
      </w:r>
      <w:r w:rsidR="004F7514">
        <w:rPr>
          <w:rFonts w:ascii="Times New Roman" w:hAnsi="Times New Roman"/>
          <w:sz w:val="27"/>
          <w:szCs w:val="27"/>
        </w:rPr>
        <w:t xml:space="preserve">к исполнению </w:t>
      </w:r>
      <w:r w:rsidR="00DF23E7">
        <w:rPr>
          <w:rFonts w:ascii="Times New Roman" w:hAnsi="Times New Roman"/>
          <w:sz w:val="27"/>
          <w:szCs w:val="27"/>
        </w:rPr>
        <w:t>План</w:t>
      </w:r>
      <w:r w:rsidR="00DF23E7" w:rsidRPr="002F17CC">
        <w:rPr>
          <w:rFonts w:ascii="Times New Roman" w:hAnsi="Times New Roman"/>
          <w:sz w:val="27"/>
          <w:szCs w:val="27"/>
        </w:rPr>
        <w:t xml:space="preserve"> мероприятий по предупреждению и противодействию коррупции </w:t>
      </w:r>
      <w:r w:rsidR="00DF23E7" w:rsidRPr="00C15C25">
        <w:rPr>
          <w:rFonts w:ascii="Times New Roman" w:hAnsi="Times New Roman"/>
          <w:sz w:val="27"/>
          <w:szCs w:val="27"/>
        </w:rPr>
        <w:t xml:space="preserve">в </w:t>
      </w:r>
      <w:r w:rsidR="00DF23E7" w:rsidRPr="00F15D8B">
        <w:rPr>
          <w:rFonts w:ascii="Times New Roman" w:eastAsia="Times New Roman" w:hAnsi="Times New Roman"/>
          <w:sz w:val="27"/>
          <w:szCs w:val="27"/>
          <w:lang w:eastAsia="ru-RU"/>
        </w:rPr>
        <w:t>автономной некоммерческой организации «Агентство по развитию туризма Ростовской области»</w:t>
      </w:r>
      <w:r w:rsidR="00DF23E7" w:rsidRPr="00F15D8B">
        <w:rPr>
          <w:sz w:val="27"/>
          <w:szCs w:val="27"/>
        </w:rPr>
        <w:t xml:space="preserve"> </w:t>
      </w:r>
      <w:r w:rsidR="00DF23E7" w:rsidRPr="00F15D8B">
        <w:rPr>
          <w:rFonts w:ascii="Times New Roman" w:hAnsi="Times New Roman"/>
          <w:sz w:val="27"/>
          <w:szCs w:val="27"/>
        </w:rPr>
        <w:t xml:space="preserve"> </w:t>
      </w:r>
      <w:r w:rsidR="00DF23E7" w:rsidRPr="00C15C25">
        <w:rPr>
          <w:rFonts w:ascii="Times New Roman" w:hAnsi="Times New Roman"/>
          <w:sz w:val="27"/>
          <w:szCs w:val="27"/>
        </w:rPr>
        <w:t>на 20</w:t>
      </w:r>
      <w:r w:rsidR="00DF23E7">
        <w:rPr>
          <w:rFonts w:ascii="Times New Roman" w:hAnsi="Times New Roman"/>
          <w:sz w:val="27"/>
          <w:szCs w:val="27"/>
        </w:rPr>
        <w:t xml:space="preserve">20 </w:t>
      </w:r>
      <w:r w:rsidR="00DF23E7" w:rsidRPr="00C15C25">
        <w:rPr>
          <w:rFonts w:ascii="Times New Roman" w:hAnsi="Times New Roman"/>
          <w:sz w:val="27"/>
          <w:szCs w:val="27"/>
        </w:rPr>
        <w:t>год</w:t>
      </w:r>
      <w:r w:rsidRPr="00610AF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5CEE955C" w14:textId="77777777" w:rsidR="00BA19C6" w:rsidRPr="003A7EBC" w:rsidRDefault="00BA19C6" w:rsidP="00BA19C6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7E4DB7D" w14:textId="77777777" w:rsidR="00BA19C6" w:rsidRPr="003A7EBC" w:rsidRDefault="00BA19C6" w:rsidP="00BA19C6">
      <w:pPr>
        <w:spacing w:after="0" w:line="300" w:lineRule="auto"/>
        <w:ind w:firstLine="216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b/>
          <w:sz w:val="27"/>
          <w:szCs w:val="27"/>
          <w:lang w:eastAsia="ru-RU"/>
        </w:rPr>
        <w:t>ИТОГИ ГОЛОСОВАНИЯ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14:paraId="31C527EC" w14:textId="65A6B053" w:rsidR="00BA19C6" w:rsidRPr="003A7EBC" w:rsidRDefault="00BA19C6" w:rsidP="00BA19C6">
      <w:pPr>
        <w:tabs>
          <w:tab w:val="left" w:pos="2640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«ЗА» - </w:t>
      </w:r>
      <w:r w:rsidR="00CE462A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14:paraId="73995695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«ПРОТИВ» - 0;</w:t>
      </w:r>
    </w:p>
    <w:p w14:paraId="5C9B87C4" w14:textId="77777777" w:rsidR="00BA19C6" w:rsidRPr="003A7EBC" w:rsidRDefault="00BA19C6" w:rsidP="00BA19C6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sz w:val="27"/>
          <w:szCs w:val="27"/>
          <w:lang w:eastAsia="ru-RU"/>
        </w:rPr>
        <w:t>«ВОЗДЕРЖАЛИСЬ» - 0.</w:t>
      </w:r>
    </w:p>
    <w:p w14:paraId="55B44AEF" w14:textId="77777777" w:rsidR="00134F6B" w:rsidRPr="003A7EBC" w:rsidRDefault="00134F6B" w:rsidP="00BA19C6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7"/>
          <w:szCs w:val="27"/>
        </w:rPr>
      </w:pPr>
    </w:p>
    <w:p w14:paraId="00AB9FC6" w14:textId="77777777" w:rsidR="00BA19C6" w:rsidRDefault="00BA19C6" w:rsidP="00BA19C6">
      <w:pPr>
        <w:spacing w:after="0" w:line="300" w:lineRule="auto"/>
        <w:jc w:val="center"/>
        <w:rPr>
          <w:rFonts w:ascii="Times New Roman" w:eastAsia="Times New Roman" w:hAnsi="Times New Roman"/>
          <w:b/>
          <w:spacing w:val="8"/>
          <w:sz w:val="27"/>
          <w:szCs w:val="27"/>
          <w:lang w:eastAsia="ru-RU"/>
        </w:rPr>
      </w:pPr>
      <w:r w:rsidRPr="003A7EBC">
        <w:rPr>
          <w:rFonts w:ascii="Times New Roman" w:eastAsia="Times New Roman" w:hAnsi="Times New Roman"/>
          <w:b/>
          <w:spacing w:val="8"/>
          <w:sz w:val="27"/>
          <w:szCs w:val="27"/>
          <w:lang w:eastAsia="ru-RU"/>
        </w:rPr>
        <w:t>РЕШЕНИЕ:</w:t>
      </w:r>
    </w:p>
    <w:p w14:paraId="531D2673" w14:textId="77777777" w:rsidR="00610AFE" w:rsidRPr="00796E0D" w:rsidRDefault="00021FD8" w:rsidP="00796E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Утвердить и п</w:t>
      </w:r>
      <w:r w:rsidR="00610AFE" w:rsidRPr="00610AFE">
        <w:rPr>
          <w:rFonts w:ascii="Times New Roman" w:hAnsi="Times New Roman"/>
          <w:sz w:val="27"/>
          <w:szCs w:val="27"/>
        </w:rPr>
        <w:t xml:space="preserve">ринять </w:t>
      </w:r>
      <w:r w:rsidR="007834CD">
        <w:rPr>
          <w:rFonts w:ascii="Times New Roman" w:hAnsi="Times New Roman"/>
          <w:sz w:val="27"/>
          <w:szCs w:val="27"/>
        </w:rPr>
        <w:t>План</w:t>
      </w:r>
      <w:r w:rsidR="007834CD" w:rsidRPr="002F17CC">
        <w:rPr>
          <w:rFonts w:ascii="Times New Roman" w:hAnsi="Times New Roman"/>
          <w:sz w:val="27"/>
          <w:szCs w:val="27"/>
        </w:rPr>
        <w:t xml:space="preserve"> мероприятий по предупреждению и противодействию коррупции </w:t>
      </w:r>
      <w:r w:rsidR="007834CD" w:rsidRPr="00C15C25">
        <w:rPr>
          <w:rFonts w:ascii="Times New Roman" w:hAnsi="Times New Roman"/>
          <w:sz w:val="27"/>
          <w:szCs w:val="27"/>
        </w:rPr>
        <w:t xml:space="preserve">в </w:t>
      </w:r>
      <w:r w:rsidR="007834CD" w:rsidRPr="00F15D8B">
        <w:rPr>
          <w:rFonts w:ascii="Times New Roman" w:eastAsia="Times New Roman" w:hAnsi="Times New Roman"/>
          <w:sz w:val="27"/>
          <w:szCs w:val="27"/>
          <w:lang w:eastAsia="ru-RU"/>
        </w:rPr>
        <w:t>автономной некоммерческой организации «Агентство по развитию туризма Ростовской области»</w:t>
      </w:r>
      <w:r w:rsidR="007834CD" w:rsidRPr="00F15D8B">
        <w:rPr>
          <w:sz w:val="27"/>
          <w:szCs w:val="27"/>
        </w:rPr>
        <w:t xml:space="preserve"> </w:t>
      </w:r>
      <w:r w:rsidR="007834CD" w:rsidRPr="00F15D8B">
        <w:rPr>
          <w:rFonts w:ascii="Times New Roman" w:hAnsi="Times New Roman"/>
          <w:sz w:val="27"/>
          <w:szCs w:val="27"/>
        </w:rPr>
        <w:t xml:space="preserve"> </w:t>
      </w:r>
      <w:r w:rsidR="007834CD" w:rsidRPr="00C15C25">
        <w:rPr>
          <w:rFonts w:ascii="Times New Roman" w:hAnsi="Times New Roman"/>
          <w:sz w:val="27"/>
          <w:szCs w:val="27"/>
        </w:rPr>
        <w:t>на 20</w:t>
      </w:r>
      <w:r w:rsidR="007834CD">
        <w:rPr>
          <w:rFonts w:ascii="Times New Roman" w:hAnsi="Times New Roman"/>
          <w:sz w:val="27"/>
          <w:szCs w:val="27"/>
        </w:rPr>
        <w:t xml:space="preserve">20 </w:t>
      </w:r>
      <w:r w:rsidR="007834CD" w:rsidRPr="00C15C25">
        <w:rPr>
          <w:rFonts w:ascii="Times New Roman" w:hAnsi="Times New Roman"/>
          <w:sz w:val="27"/>
          <w:szCs w:val="27"/>
        </w:rPr>
        <w:t>год</w:t>
      </w:r>
      <w:r w:rsidR="007834CD" w:rsidRPr="00F15D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10AFE" w:rsidRPr="00610AFE">
        <w:rPr>
          <w:rFonts w:ascii="Times New Roman" w:hAnsi="Times New Roman"/>
          <w:sz w:val="27"/>
          <w:szCs w:val="27"/>
        </w:rPr>
        <w:t>к исполнению</w:t>
      </w:r>
      <w:r w:rsidR="00610AFE" w:rsidRPr="00796E0D">
        <w:rPr>
          <w:rFonts w:ascii="Times New Roman" w:hAnsi="Times New Roman"/>
          <w:sz w:val="27"/>
          <w:szCs w:val="27"/>
        </w:rPr>
        <w:t>.</w:t>
      </w:r>
    </w:p>
    <w:p w14:paraId="2058FA79" w14:textId="77777777" w:rsidR="00610AFE" w:rsidRPr="003A7EBC" w:rsidRDefault="00610AFE" w:rsidP="00610AFE">
      <w:pPr>
        <w:spacing w:after="0" w:line="300" w:lineRule="auto"/>
        <w:ind w:left="709"/>
        <w:jc w:val="both"/>
        <w:rPr>
          <w:rFonts w:ascii="Times New Roman" w:eastAsia="Times New Roman" w:hAnsi="Times New Roman"/>
          <w:b/>
          <w:spacing w:val="8"/>
          <w:sz w:val="27"/>
          <w:szCs w:val="27"/>
          <w:lang w:eastAsia="ru-RU"/>
        </w:rPr>
      </w:pPr>
    </w:p>
    <w:p w14:paraId="108DBA18" w14:textId="77777777" w:rsidR="00134F6B" w:rsidRPr="003A7EBC" w:rsidRDefault="00134F6B" w:rsidP="001C78C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3A7EBC">
        <w:rPr>
          <w:rFonts w:ascii="Times New Roman" w:hAnsi="Times New Roman"/>
          <w:b/>
          <w:sz w:val="27"/>
          <w:szCs w:val="27"/>
        </w:rPr>
        <w:t>Подписи членов Комиссии</w:t>
      </w:r>
    </w:p>
    <w:tbl>
      <w:tblPr>
        <w:tblpPr w:leftFromText="181" w:rightFromText="181" w:vertAnchor="text" w:horzAnchor="margin" w:tblpX="-56" w:tblpY="398"/>
        <w:tblW w:w="103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8"/>
        <w:gridCol w:w="3222"/>
        <w:gridCol w:w="3160"/>
      </w:tblGrid>
      <w:tr w:rsidR="00134F6B" w:rsidRPr="003A7EBC" w14:paraId="1F5E8E79" w14:textId="77777777" w:rsidTr="00DF23E7">
        <w:tc>
          <w:tcPr>
            <w:tcW w:w="3928" w:type="dxa"/>
          </w:tcPr>
          <w:p w14:paraId="2828DECC" w14:textId="77777777" w:rsidR="00134F6B" w:rsidRPr="003A7EBC" w:rsidRDefault="00134F6B" w:rsidP="00481E28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7EBC">
              <w:rPr>
                <w:rFonts w:ascii="Times New Roman" w:hAnsi="Times New Roman"/>
                <w:sz w:val="27"/>
                <w:szCs w:val="27"/>
              </w:rPr>
              <w:t xml:space="preserve">  Председатель комиссии</w:t>
            </w:r>
          </w:p>
        </w:tc>
        <w:tc>
          <w:tcPr>
            <w:tcW w:w="3222" w:type="dxa"/>
          </w:tcPr>
          <w:p w14:paraId="42F7F4CD" w14:textId="77777777" w:rsidR="00134F6B" w:rsidRPr="003A7EBC" w:rsidRDefault="00134F6B" w:rsidP="00481E28">
            <w:pPr>
              <w:pBdr>
                <w:bottom w:val="single" w:sz="12" w:space="1" w:color="auto"/>
              </w:pBdr>
              <w:spacing w:after="0"/>
              <w:ind w:right="11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3D773B42" w14:textId="77777777" w:rsidR="00134F6B" w:rsidRPr="00F36DFA" w:rsidRDefault="00134F6B" w:rsidP="00481E28">
            <w:pPr>
              <w:spacing w:after="0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60" w:type="dxa"/>
          </w:tcPr>
          <w:p w14:paraId="22292433" w14:textId="56B9A920" w:rsidR="00134F6B" w:rsidRPr="003A7EBC" w:rsidRDefault="004114B7" w:rsidP="00481E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Карасева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Е.В.</w:t>
            </w:r>
            <w:proofErr w:type="gramEnd"/>
          </w:p>
        </w:tc>
      </w:tr>
      <w:tr w:rsidR="00134F6B" w:rsidRPr="003A7EBC" w14:paraId="059AAB66" w14:textId="77777777" w:rsidTr="00DF23E7">
        <w:tc>
          <w:tcPr>
            <w:tcW w:w="3928" w:type="dxa"/>
          </w:tcPr>
          <w:p w14:paraId="098C788D" w14:textId="77777777" w:rsidR="00134F6B" w:rsidRPr="003A7EBC" w:rsidRDefault="00134F6B" w:rsidP="00481E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A7EBC">
              <w:rPr>
                <w:rFonts w:ascii="Times New Roman" w:hAnsi="Times New Roman"/>
                <w:sz w:val="27"/>
                <w:szCs w:val="27"/>
              </w:rPr>
              <w:t xml:space="preserve">   Секретарь комиссии</w:t>
            </w:r>
          </w:p>
          <w:p w14:paraId="6CF95C5D" w14:textId="77777777" w:rsidR="00134F6B" w:rsidRPr="003A7EBC" w:rsidRDefault="00134F6B" w:rsidP="00481E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22" w:type="dxa"/>
          </w:tcPr>
          <w:p w14:paraId="35593CE5" w14:textId="77777777" w:rsidR="00134F6B" w:rsidRPr="003A7EBC" w:rsidRDefault="00134F6B" w:rsidP="00481E28">
            <w:pPr>
              <w:pBdr>
                <w:bottom w:val="single" w:sz="12" w:space="1" w:color="auto"/>
              </w:pBdr>
              <w:spacing w:after="0"/>
              <w:ind w:right="11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3B81E041" w14:textId="77777777" w:rsidR="00134F6B" w:rsidRPr="00F36DFA" w:rsidRDefault="00134F6B" w:rsidP="00481E28">
            <w:pPr>
              <w:spacing w:after="0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60" w:type="dxa"/>
          </w:tcPr>
          <w:p w14:paraId="0084E6E6" w14:textId="53AD26C9" w:rsidR="00134F6B" w:rsidRPr="003A7EBC" w:rsidRDefault="004114B7" w:rsidP="00481E28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Щербакова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В.В.</w:t>
            </w:r>
            <w:proofErr w:type="gramEnd"/>
          </w:p>
        </w:tc>
      </w:tr>
      <w:tr w:rsidR="00134F6B" w:rsidRPr="003A7EBC" w14:paraId="592A0123" w14:textId="77777777" w:rsidTr="00DF23E7">
        <w:tc>
          <w:tcPr>
            <w:tcW w:w="3928" w:type="dxa"/>
          </w:tcPr>
          <w:p w14:paraId="19AE111F" w14:textId="77777777" w:rsidR="00134F6B" w:rsidRPr="003A7EBC" w:rsidRDefault="00134F6B" w:rsidP="00481E28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3A7EBC">
              <w:rPr>
                <w:rFonts w:ascii="Times New Roman" w:hAnsi="Times New Roman"/>
                <w:sz w:val="27"/>
                <w:szCs w:val="27"/>
              </w:rPr>
              <w:t xml:space="preserve">   Член комиссии</w:t>
            </w:r>
          </w:p>
        </w:tc>
        <w:tc>
          <w:tcPr>
            <w:tcW w:w="3222" w:type="dxa"/>
          </w:tcPr>
          <w:p w14:paraId="45D37F8D" w14:textId="77777777" w:rsidR="00134F6B" w:rsidRPr="003A7EBC" w:rsidRDefault="00134F6B" w:rsidP="00481E28">
            <w:pPr>
              <w:pBdr>
                <w:bottom w:val="single" w:sz="12" w:space="1" w:color="auto"/>
              </w:pBdr>
              <w:spacing w:after="0"/>
              <w:ind w:right="11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5DD12203" w14:textId="77777777" w:rsidR="00134F6B" w:rsidRPr="00F36DFA" w:rsidRDefault="00134F6B" w:rsidP="00481E28">
            <w:pPr>
              <w:spacing w:after="0"/>
              <w:ind w:right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D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60" w:type="dxa"/>
          </w:tcPr>
          <w:p w14:paraId="3B12BEAF" w14:textId="3902B96C" w:rsidR="00134F6B" w:rsidRPr="003A7EBC" w:rsidRDefault="004114B7" w:rsidP="00481E2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Власова А.Е.</w:t>
            </w:r>
          </w:p>
        </w:tc>
      </w:tr>
    </w:tbl>
    <w:p w14:paraId="3B7A7315" w14:textId="77777777" w:rsidR="00BA19C6" w:rsidRPr="003A7EBC" w:rsidRDefault="00BA19C6" w:rsidP="00BA19C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sectPr w:rsidR="00BA19C6" w:rsidRPr="003A7EBC" w:rsidSect="00CE46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4D8"/>
    <w:multiLevelType w:val="hybridMultilevel"/>
    <w:tmpl w:val="322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10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F53BAD"/>
    <w:multiLevelType w:val="hybridMultilevel"/>
    <w:tmpl w:val="322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16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617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34"/>
    <w:rsid w:val="000140D9"/>
    <w:rsid w:val="00021FD8"/>
    <w:rsid w:val="000318EB"/>
    <w:rsid w:val="000353C0"/>
    <w:rsid w:val="000529D2"/>
    <w:rsid w:val="00053195"/>
    <w:rsid w:val="00071152"/>
    <w:rsid w:val="00086023"/>
    <w:rsid w:val="00093720"/>
    <w:rsid w:val="000B0B25"/>
    <w:rsid w:val="000D1151"/>
    <w:rsid w:val="0011258D"/>
    <w:rsid w:val="00134F6B"/>
    <w:rsid w:val="001C78C6"/>
    <w:rsid w:val="00214B47"/>
    <w:rsid w:val="00235794"/>
    <w:rsid w:val="002440E5"/>
    <w:rsid w:val="00250453"/>
    <w:rsid w:val="00261FE3"/>
    <w:rsid w:val="00292774"/>
    <w:rsid w:val="002B07AC"/>
    <w:rsid w:val="002D6F73"/>
    <w:rsid w:val="002E09DD"/>
    <w:rsid w:val="002F0029"/>
    <w:rsid w:val="002F17CC"/>
    <w:rsid w:val="002F25A6"/>
    <w:rsid w:val="00307B0C"/>
    <w:rsid w:val="003A1538"/>
    <w:rsid w:val="003A7EBC"/>
    <w:rsid w:val="00407EBE"/>
    <w:rsid w:val="004114B7"/>
    <w:rsid w:val="004445E9"/>
    <w:rsid w:val="00481E28"/>
    <w:rsid w:val="0048258B"/>
    <w:rsid w:val="00483EAB"/>
    <w:rsid w:val="004B2E86"/>
    <w:rsid w:val="004D727C"/>
    <w:rsid w:val="004E788B"/>
    <w:rsid w:val="004F3D70"/>
    <w:rsid w:val="004F4329"/>
    <w:rsid w:val="004F7514"/>
    <w:rsid w:val="005110A7"/>
    <w:rsid w:val="005207BF"/>
    <w:rsid w:val="0052542F"/>
    <w:rsid w:val="00575AEE"/>
    <w:rsid w:val="005A4254"/>
    <w:rsid w:val="005C764C"/>
    <w:rsid w:val="00610AFE"/>
    <w:rsid w:val="006643DA"/>
    <w:rsid w:val="006A7347"/>
    <w:rsid w:val="006B6DC6"/>
    <w:rsid w:val="006D5634"/>
    <w:rsid w:val="006D790B"/>
    <w:rsid w:val="00701FFB"/>
    <w:rsid w:val="007107B5"/>
    <w:rsid w:val="00712DB5"/>
    <w:rsid w:val="00715A10"/>
    <w:rsid w:val="007332D8"/>
    <w:rsid w:val="00736D0A"/>
    <w:rsid w:val="007834CD"/>
    <w:rsid w:val="00796E0D"/>
    <w:rsid w:val="007C10D1"/>
    <w:rsid w:val="007E2DA4"/>
    <w:rsid w:val="00852A58"/>
    <w:rsid w:val="00855D6C"/>
    <w:rsid w:val="009072A3"/>
    <w:rsid w:val="009159B7"/>
    <w:rsid w:val="009220BB"/>
    <w:rsid w:val="00944EFC"/>
    <w:rsid w:val="009569FE"/>
    <w:rsid w:val="009640F1"/>
    <w:rsid w:val="009B4179"/>
    <w:rsid w:val="00A21010"/>
    <w:rsid w:val="00AA2BAA"/>
    <w:rsid w:val="00AB5577"/>
    <w:rsid w:val="00AF1BBB"/>
    <w:rsid w:val="00B01934"/>
    <w:rsid w:val="00B02AAC"/>
    <w:rsid w:val="00B154BA"/>
    <w:rsid w:val="00B33BC6"/>
    <w:rsid w:val="00B71A38"/>
    <w:rsid w:val="00BA19C6"/>
    <w:rsid w:val="00BA3375"/>
    <w:rsid w:val="00BB1752"/>
    <w:rsid w:val="00BC59CA"/>
    <w:rsid w:val="00C15C25"/>
    <w:rsid w:val="00C16294"/>
    <w:rsid w:val="00C87966"/>
    <w:rsid w:val="00C944CE"/>
    <w:rsid w:val="00CE462A"/>
    <w:rsid w:val="00CF15BE"/>
    <w:rsid w:val="00D561E3"/>
    <w:rsid w:val="00D75F49"/>
    <w:rsid w:val="00DA0833"/>
    <w:rsid w:val="00DF23E7"/>
    <w:rsid w:val="00DF619B"/>
    <w:rsid w:val="00E26BC7"/>
    <w:rsid w:val="00EE3FCB"/>
    <w:rsid w:val="00EF61D2"/>
    <w:rsid w:val="00F12539"/>
    <w:rsid w:val="00F15D8B"/>
    <w:rsid w:val="00F36DFA"/>
    <w:rsid w:val="00FA755C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08FA"/>
  <w15:docId w15:val="{4D5D2BB3-41C2-4C9C-BEAC-0DE8288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9C6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7AC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riac19</dc:creator>
  <cp:lastModifiedBy>Виктория Щербакова</cp:lastModifiedBy>
  <cp:revision>15</cp:revision>
  <cp:lastPrinted>2017-10-17T14:57:00Z</cp:lastPrinted>
  <dcterms:created xsi:type="dcterms:W3CDTF">2020-02-20T08:16:00Z</dcterms:created>
  <dcterms:modified xsi:type="dcterms:W3CDTF">2020-02-25T09:27:00Z</dcterms:modified>
</cp:coreProperties>
</file>